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43290D" w14:textId="030FB2F9" w:rsidR="00C72FB6" w:rsidRPr="005E63BC" w:rsidRDefault="00F439BE" w:rsidP="00F439BE">
      <w:pPr>
        <w:pStyle w:val="NormalWeb"/>
        <w:spacing w:before="0" w:beforeAutospacing="0" w:after="0" w:afterAutospacing="0"/>
        <w:jc w:val="center"/>
        <w:rPr>
          <w:b/>
          <w:bCs/>
          <w:color w:val="000000"/>
        </w:rPr>
      </w:pPr>
      <w:r w:rsidRPr="001F3922">
        <w:rPr>
          <w:b/>
          <w:noProof/>
        </w:rPr>
        <w:drawing>
          <wp:inline distT="0" distB="0" distL="0" distR="0" wp14:anchorId="0C51AE63" wp14:editId="349BBAB9">
            <wp:extent cx="1371600" cy="59662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6133" cy="602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648CC" w14:textId="77777777" w:rsidR="006542B1" w:rsidRPr="007F62D0" w:rsidRDefault="006542B1" w:rsidP="00F439B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7F62D0">
        <w:rPr>
          <w:rFonts w:ascii="Times New Roman" w:hAnsi="Times New Roman"/>
          <w:sz w:val="24"/>
          <w:szCs w:val="24"/>
        </w:rPr>
        <w:t>SCHOOL OF BUSINESS</w:t>
      </w:r>
    </w:p>
    <w:p w14:paraId="36439BF8" w14:textId="77777777" w:rsidR="006542B1" w:rsidRPr="007F62D0" w:rsidRDefault="006542B1" w:rsidP="00F439B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7F62D0">
        <w:rPr>
          <w:rFonts w:ascii="Times New Roman" w:hAnsi="Times New Roman"/>
          <w:i/>
          <w:iCs/>
          <w:sz w:val="24"/>
          <w:szCs w:val="24"/>
        </w:rPr>
        <w:t>NURTURING INNOVATORS</w:t>
      </w:r>
    </w:p>
    <w:p w14:paraId="5AC3437F" w14:textId="250DEA52" w:rsidR="006542B1" w:rsidRPr="007F62D0" w:rsidRDefault="006542B1" w:rsidP="00F439B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SEPTEMBER - DECEMBER</w:t>
      </w:r>
      <w:r w:rsidRPr="007F62D0">
        <w:rPr>
          <w:rFonts w:ascii="Times New Roman" w:hAnsi="Times New Roman"/>
          <w:sz w:val="24"/>
          <w:szCs w:val="24"/>
        </w:rPr>
        <w:t xml:space="preserve"> 2024 TRIMESTER </w:t>
      </w:r>
    </w:p>
    <w:p w14:paraId="10014724" w14:textId="77777777" w:rsidR="006542B1" w:rsidRPr="007F62D0" w:rsidRDefault="006542B1" w:rsidP="00F439B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7F62D0">
        <w:rPr>
          <w:rFonts w:ascii="Times New Roman" w:hAnsi="Times New Roman"/>
          <w:sz w:val="24"/>
          <w:szCs w:val="24"/>
        </w:rPr>
        <w:t>EXAMINATION FOR BACHELOR OF BUSINESS ADMINISTRATION</w:t>
      </w:r>
    </w:p>
    <w:p w14:paraId="1C12E80D" w14:textId="77777777" w:rsidR="006542B1" w:rsidRPr="007F62D0" w:rsidRDefault="006542B1" w:rsidP="00F439B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7F62D0">
        <w:rPr>
          <w:rFonts w:ascii="Times New Roman" w:hAnsi="Times New Roman"/>
          <w:sz w:val="24"/>
          <w:szCs w:val="24"/>
        </w:rPr>
        <w:t> SATURDAY PROGRAMME</w:t>
      </w:r>
    </w:p>
    <w:p w14:paraId="1C5D0880" w14:textId="77777777" w:rsidR="006542B1" w:rsidRPr="001F3922" w:rsidRDefault="006542B1" w:rsidP="00F439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81BDECE" w14:textId="0881A973" w:rsidR="006542B1" w:rsidRPr="001F3922" w:rsidRDefault="006542B1" w:rsidP="00F439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R</w:t>
      </w:r>
      <w:r w:rsidR="00034531">
        <w:rPr>
          <w:rFonts w:ascii="Times New Roman" w:hAnsi="Times New Roman"/>
          <w:color w:val="000000" w:themeColor="text1"/>
          <w:sz w:val="24"/>
          <w:szCs w:val="24"/>
        </w:rPr>
        <w:t>MK 406</w:t>
      </w:r>
      <w:r w:rsidRPr="005D7BDE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="00034531">
        <w:rPr>
          <w:rFonts w:ascii="Times New Roman" w:hAnsi="Times New Roman"/>
          <w:color w:val="auto"/>
          <w:sz w:val="24"/>
          <w:szCs w:val="24"/>
        </w:rPr>
        <w:t>MARKETING PLACES AND NATIONS</w:t>
      </w:r>
    </w:p>
    <w:p w14:paraId="203F698B" w14:textId="77777777" w:rsidR="006542B1" w:rsidRPr="001F3922" w:rsidRDefault="006542B1" w:rsidP="00F439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BC0B1C5" w14:textId="6D96282B" w:rsidR="006542B1" w:rsidRPr="001F3922" w:rsidRDefault="006542B1" w:rsidP="00F439BE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F439BE">
        <w:rPr>
          <w:rFonts w:ascii="Times New Roman" w:hAnsi="Times New Roman"/>
          <w:sz w:val="24"/>
          <w:szCs w:val="24"/>
        </w:rPr>
        <w:t>7</w:t>
      </w:r>
      <w:r w:rsidR="00F439BE" w:rsidRPr="00F439BE">
        <w:rPr>
          <w:rFonts w:ascii="Times New Roman" w:hAnsi="Times New Roman"/>
          <w:sz w:val="24"/>
          <w:szCs w:val="24"/>
          <w:vertAlign w:val="superscript"/>
        </w:rPr>
        <w:t>TH</w:t>
      </w:r>
      <w:r w:rsidR="00F439BE">
        <w:rPr>
          <w:rFonts w:ascii="Times New Roman" w:hAnsi="Times New Roman"/>
          <w:sz w:val="24"/>
          <w:szCs w:val="24"/>
        </w:rPr>
        <w:t xml:space="preserve"> DECEMBER</w:t>
      </w:r>
      <w:r>
        <w:rPr>
          <w:rFonts w:ascii="Times New Roman" w:hAnsi="Times New Roman"/>
          <w:sz w:val="24"/>
          <w:szCs w:val="24"/>
        </w:rPr>
        <w:t xml:space="preserve"> 2024</w:t>
      </w:r>
      <w:r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6A7095DA" w14:textId="77777777" w:rsidR="006542B1" w:rsidRDefault="006542B1" w:rsidP="006542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14:paraId="31B40175" w14:textId="77777777" w:rsidR="00F439BE" w:rsidRPr="00AA72C6" w:rsidRDefault="00F439BE" w:rsidP="00F439BE">
      <w:pPr>
        <w:spacing w:before="100" w:beforeAutospacing="1" w:line="360" w:lineRule="auto"/>
        <w:rPr>
          <w:rFonts w:ascii="Times New Roman" w:eastAsia="Calibri" w:hAnsi="Times New Roman" w:cs="Times New Roman"/>
          <w:u w:val="single"/>
        </w:rPr>
      </w:pPr>
      <w:r w:rsidRPr="00AA72C6">
        <w:rPr>
          <w:rFonts w:ascii="Times New Roman" w:eastAsia="Calibri" w:hAnsi="Times New Roman" w:cs="Times New Roman"/>
          <w:b/>
          <w:bCs/>
          <w:u w:val="single"/>
        </w:rPr>
        <w:t>GENERAL INSTRUCTIONS:</w:t>
      </w:r>
    </w:p>
    <w:p w14:paraId="61A8BD05" w14:textId="77777777" w:rsidR="00F439BE" w:rsidRPr="00AA72C6" w:rsidRDefault="00F439BE" w:rsidP="00F439BE">
      <w:pPr>
        <w:spacing w:before="100" w:beforeAutospacing="1"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AA72C6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AA72C6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</w:t>
      </w:r>
      <w:proofErr w:type="spellStart"/>
      <w:r w:rsidRPr="00AA72C6">
        <w:rPr>
          <w:rFonts w:ascii="Times New Roman" w:eastAsia="Calibri" w:hAnsi="Times New Roman" w:cs="Times New Roman"/>
          <w:sz w:val="24"/>
          <w:szCs w:val="24"/>
        </w:rPr>
        <w:t>time.This</w:t>
      </w:r>
      <w:proofErr w:type="spellEnd"/>
      <w:r w:rsidRPr="00AA72C6">
        <w:rPr>
          <w:rFonts w:ascii="Times New Roman" w:eastAsia="Calibri" w:hAnsi="Times New Roman" w:cs="Times New Roman"/>
          <w:sz w:val="24"/>
          <w:szCs w:val="24"/>
        </w:rPr>
        <w:t xml:space="preserve"> is a closed book examination. Text book/Reference books/notes are not permitted.</w:t>
      </w:r>
    </w:p>
    <w:p w14:paraId="216848A7" w14:textId="77777777" w:rsidR="00F439BE" w:rsidRPr="00AA72C6" w:rsidRDefault="00F439BE" w:rsidP="00F439BE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AA72C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38B7EE5C" w14:textId="77777777" w:rsidR="00F439BE" w:rsidRPr="00AA72C6" w:rsidRDefault="00F439BE" w:rsidP="00F439BE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AA72C6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AA72C6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340020A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A72C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99AD91A" w14:textId="77777777" w:rsidR="00F439BE" w:rsidRPr="00AA72C6" w:rsidRDefault="00F439BE" w:rsidP="00F439BE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4879F60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200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AA72C6">
        <w:rPr>
          <w:rFonts w:ascii="Times New Roman" w:eastAsia="Arial" w:hAnsi="Times New Roman" w:cs="Times New Roman"/>
          <w:sz w:val="24"/>
          <w:szCs w:val="24"/>
        </w:rPr>
        <w:t>.</w:t>
      </w:r>
    </w:p>
    <w:p w14:paraId="71FA0A0D" w14:textId="77777777" w:rsidR="00F439BE" w:rsidRPr="00AA72C6" w:rsidRDefault="00F439BE" w:rsidP="00F439BE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0608F4F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200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AA72C6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3668378" w14:textId="77777777" w:rsidR="00F439BE" w:rsidRPr="00AA72C6" w:rsidRDefault="00F439BE" w:rsidP="00F439BE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ECE6E27" w14:textId="77777777" w:rsidR="00F439BE" w:rsidRPr="00AA72C6" w:rsidRDefault="00F439BE" w:rsidP="00F439BE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2C6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064CD05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200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AA72C6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461A2696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200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AA72C6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7447264D" w14:textId="77777777" w:rsidR="00F439BE" w:rsidRPr="00AA72C6" w:rsidRDefault="00F439BE" w:rsidP="00F439BE">
      <w:pPr>
        <w:numPr>
          <w:ilvl w:val="0"/>
          <w:numId w:val="7"/>
        </w:numPr>
        <w:spacing w:before="100" w:beforeAutospacing="1" w:after="200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AA72C6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14:paraId="7C5D145A" w14:textId="77777777" w:rsidR="00A51C90" w:rsidRPr="005E63BC" w:rsidRDefault="00A51C90" w:rsidP="007D62E2">
      <w:pPr>
        <w:pStyle w:val="NormalWeb"/>
        <w:spacing w:before="0" w:beforeAutospacing="0" w:after="0" w:afterAutospacing="0"/>
        <w:jc w:val="both"/>
        <w:rPr>
          <w:b/>
          <w:bCs/>
          <w:color w:val="000000"/>
        </w:rPr>
      </w:pPr>
    </w:p>
    <w:p w14:paraId="689541B2" w14:textId="77777777" w:rsidR="00F439BE" w:rsidRDefault="00F439BE" w:rsidP="007D62E2">
      <w:pPr>
        <w:pStyle w:val="NormalWeb"/>
        <w:spacing w:before="0" w:beforeAutospacing="0" w:after="0" w:afterAutospacing="0"/>
        <w:jc w:val="both"/>
        <w:rPr>
          <w:b/>
          <w:bCs/>
          <w:color w:val="000000"/>
        </w:rPr>
      </w:pPr>
    </w:p>
    <w:p w14:paraId="7B69CCAB" w14:textId="7956A78D" w:rsidR="007D62E2" w:rsidRPr="005E63BC" w:rsidRDefault="007D62E2" w:rsidP="007D62E2">
      <w:pPr>
        <w:pStyle w:val="NormalWeb"/>
        <w:spacing w:before="0" w:beforeAutospacing="0" w:after="0" w:afterAutospacing="0"/>
        <w:jc w:val="both"/>
      </w:pPr>
      <w:r w:rsidRPr="005E63BC">
        <w:rPr>
          <w:b/>
          <w:bCs/>
          <w:color w:val="000000"/>
        </w:rPr>
        <w:lastRenderedPageBreak/>
        <w:t>ANSWER QUESTION ONE AND ANY OTHER TWO QUESTIONS.</w:t>
      </w:r>
    </w:p>
    <w:p w14:paraId="7CAA7273" w14:textId="77777777" w:rsidR="00C72FB6" w:rsidRPr="005E63BC" w:rsidRDefault="00C72FB6" w:rsidP="007D62E2">
      <w:pPr>
        <w:rPr>
          <w:rFonts w:ascii="Times New Roman" w:hAnsi="Times New Roman" w:cs="Times New Roman"/>
          <w:b/>
          <w:sz w:val="24"/>
          <w:szCs w:val="24"/>
        </w:rPr>
      </w:pPr>
    </w:p>
    <w:p w14:paraId="2F11BD7B" w14:textId="6A4A76FB" w:rsidR="00E62112" w:rsidRPr="005E63BC" w:rsidRDefault="00C72FB6" w:rsidP="007D62E2">
      <w:pPr>
        <w:rPr>
          <w:rFonts w:ascii="Times New Roman" w:hAnsi="Times New Roman" w:cs="Times New Roman"/>
          <w:sz w:val="24"/>
          <w:szCs w:val="24"/>
        </w:rPr>
      </w:pPr>
      <w:r w:rsidRPr="005E63BC">
        <w:rPr>
          <w:rFonts w:ascii="Times New Roman" w:hAnsi="Times New Roman" w:cs="Times New Roman"/>
          <w:b/>
          <w:sz w:val="24"/>
          <w:szCs w:val="24"/>
        </w:rPr>
        <w:t>QUESTION ONE</w:t>
      </w:r>
      <w:r w:rsidR="00E62112" w:rsidRPr="005E63BC">
        <w:rPr>
          <w:rFonts w:ascii="Times New Roman" w:hAnsi="Times New Roman" w:cs="Times New Roman"/>
          <w:sz w:val="24"/>
          <w:szCs w:val="24"/>
        </w:rPr>
        <w:t xml:space="preserve">: </w:t>
      </w:r>
      <w:r w:rsidR="00475735" w:rsidRPr="005E63BC">
        <w:rPr>
          <w:rFonts w:ascii="Times New Roman" w:hAnsi="Times New Roman" w:cs="Times New Roman"/>
          <w:sz w:val="24"/>
          <w:szCs w:val="24"/>
        </w:rPr>
        <w:t>(</w:t>
      </w:r>
      <w:r w:rsidR="00E62112" w:rsidRPr="005E63BC">
        <w:rPr>
          <w:rFonts w:ascii="Times New Roman" w:hAnsi="Times New Roman" w:cs="Times New Roman"/>
          <w:b/>
          <w:sz w:val="24"/>
          <w:szCs w:val="24"/>
        </w:rPr>
        <w:t>Compulsory</w:t>
      </w:r>
      <w:r w:rsidR="00E62112" w:rsidRPr="005E63BC">
        <w:rPr>
          <w:rFonts w:ascii="Times New Roman" w:hAnsi="Times New Roman" w:cs="Times New Roman"/>
          <w:sz w:val="24"/>
          <w:szCs w:val="24"/>
        </w:rPr>
        <w:t>)</w:t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</w:r>
      <w:r w:rsidR="00AA3315" w:rsidRPr="005E63BC">
        <w:rPr>
          <w:rFonts w:ascii="Times New Roman" w:hAnsi="Times New Roman" w:cs="Times New Roman"/>
          <w:sz w:val="24"/>
          <w:szCs w:val="24"/>
        </w:rPr>
        <w:tab/>
        <w:t>(</w:t>
      </w:r>
      <w:r w:rsidR="00AA3315" w:rsidRPr="005E63BC">
        <w:rPr>
          <w:rFonts w:ascii="Times New Roman" w:hAnsi="Times New Roman" w:cs="Times New Roman"/>
          <w:b/>
          <w:sz w:val="24"/>
          <w:szCs w:val="24"/>
        </w:rPr>
        <w:t>30 marks</w:t>
      </w:r>
      <w:r w:rsidR="00AA3315" w:rsidRPr="005E63BC">
        <w:rPr>
          <w:rFonts w:ascii="Times New Roman" w:hAnsi="Times New Roman" w:cs="Times New Roman"/>
          <w:sz w:val="24"/>
          <w:szCs w:val="24"/>
        </w:rPr>
        <w:t>)</w:t>
      </w:r>
    </w:p>
    <w:p w14:paraId="342D2F26" w14:textId="2582588E" w:rsidR="00B31C6C" w:rsidRPr="005E63BC" w:rsidRDefault="00B31C6C" w:rsidP="00494EC5">
      <w:pPr>
        <w:pStyle w:val="NormalWeb"/>
        <w:numPr>
          <w:ilvl w:val="0"/>
          <w:numId w:val="2"/>
        </w:numPr>
        <w:rPr>
          <w:b/>
        </w:rPr>
      </w:pPr>
      <w:r w:rsidRPr="005E63BC">
        <w:rPr>
          <w:rStyle w:val="Strong"/>
          <w:b w:val="0"/>
        </w:rPr>
        <w:t xml:space="preserve">Explain </w:t>
      </w:r>
      <w:r w:rsidR="008617E6">
        <w:rPr>
          <w:rStyle w:val="Strong"/>
        </w:rPr>
        <w:t>FOUR</w:t>
      </w:r>
      <w:r w:rsidR="00B90BA9">
        <w:rPr>
          <w:rStyle w:val="Strong"/>
          <w:b w:val="0"/>
        </w:rPr>
        <w:t xml:space="preserve"> importance</w:t>
      </w:r>
      <w:r w:rsidRPr="005E63BC">
        <w:rPr>
          <w:rStyle w:val="Strong"/>
          <w:b w:val="0"/>
        </w:rPr>
        <w:t xml:space="preserve"> of place branding in Kenya’s tourism secto</w:t>
      </w:r>
      <w:r w:rsidR="00B90BA9">
        <w:rPr>
          <w:rStyle w:val="Strong"/>
          <w:b w:val="0"/>
        </w:rPr>
        <w:t xml:space="preserve">r and identify </w:t>
      </w:r>
      <w:r w:rsidR="00B90BA9">
        <w:rPr>
          <w:rStyle w:val="Strong"/>
        </w:rPr>
        <w:t>TWO</w:t>
      </w:r>
      <w:r w:rsidRPr="005E63BC">
        <w:rPr>
          <w:rStyle w:val="Strong"/>
          <w:b w:val="0"/>
        </w:rPr>
        <w:t xml:space="preserve"> challenges Kenya faces in this area. </w:t>
      </w:r>
      <w:r w:rsidRPr="005E63BC">
        <w:rPr>
          <w:rStyle w:val="Strong"/>
          <w:b w:val="0"/>
        </w:rPr>
        <w:tab/>
      </w:r>
      <w:r w:rsidRPr="005E63BC">
        <w:rPr>
          <w:rStyle w:val="Strong"/>
          <w:b w:val="0"/>
        </w:rPr>
        <w:tab/>
      </w:r>
      <w:r w:rsidRPr="005E63BC">
        <w:rPr>
          <w:rStyle w:val="Strong"/>
          <w:b w:val="0"/>
        </w:rPr>
        <w:tab/>
      </w:r>
      <w:r w:rsidRPr="005E63BC">
        <w:rPr>
          <w:rStyle w:val="Strong"/>
          <w:b w:val="0"/>
        </w:rPr>
        <w:tab/>
      </w:r>
      <w:r w:rsidR="008617E6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(10 marks)</w:t>
      </w:r>
      <w:r w:rsidRPr="005E63BC">
        <w:rPr>
          <w:b/>
        </w:rPr>
        <w:br/>
      </w:r>
    </w:p>
    <w:p w14:paraId="05ADD63B" w14:textId="569B85C6" w:rsidR="00B31C6C" w:rsidRPr="005E63BC" w:rsidRDefault="00B31C6C" w:rsidP="00494EC5">
      <w:pPr>
        <w:pStyle w:val="NormalWeb"/>
        <w:numPr>
          <w:ilvl w:val="0"/>
          <w:numId w:val="2"/>
        </w:numPr>
        <w:rPr>
          <w:b/>
        </w:rPr>
      </w:pPr>
      <w:r w:rsidRPr="005E63BC">
        <w:rPr>
          <w:rStyle w:val="Strong"/>
          <w:b w:val="0"/>
        </w:rPr>
        <w:t xml:space="preserve">Discuss </w:t>
      </w:r>
      <w:r w:rsidR="00086DB4">
        <w:rPr>
          <w:rStyle w:val="Strong"/>
        </w:rPr>
        <w:t xml:space="preserve">TWO </w:t>
      </w:r>
      <w:r w:rsidR="00086DB4">
        <w:rPr>
          <w:rStyle w:val="Strong"/>
          <w:b w:val="0"/>
        </w:rPr>
        <w:t>ways in which</w:t>
      </w:r>
      <w:r w:rsidRPr="005E63BC">
        <w:rPr>
          <w:rStyle w:val="Strong"/>
          <w:b w:val="0"/>
        </w:rPr>
        <w:t xml:space="preserve"> effective stakeholder management can enhance </w:t>
      </w:r>
      <w:r w:rsidR="00B90BA9" w:rsidRPr="005E63BC">
        <w:rPr>
          <w:rStyle w:val="Strong"/>
          <w:b w:val="0"/>
        </w:rPr>
        <w:t>place-branding</w:t>
      </w:r>
      <w:r w:rsidRPr="005E63BC">
        <w:rPr>
          <w:rStyle w:val="Strong"/>
          <w:b w:val="0"/>
        </w:rPr>
        <w:t xml:space="preserve"> efforts in Kenya. Provide two strategies for managing stakeholders. </w:t>
      </w:r>
      <w:r w:rsidRPr="005E63BC">
        <w:rPr>
          <w:rStyle w:val="Strong"/>
          <w:b w:val="0"/>
        </w:rPr>
        <w:tab/>
      </w:r>
      <w:r w:rsidRPr="005E63BC">
        <w:rPr>
          <w:rStyle w:val="Strong"/>
          <w:b w:val="0"/>
        </w:rPr>
        <w:tab/>
      </w:r>
      <w:r w:rsidRPr="005E63BC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="00086DB4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(8 marks)</w:t>
      </w:r>
      <w:r w:rsidRPr="005E63BC">
        <w:rPr>
          <w:b/>
          <w:i/>
        </w:rPr>
        <w:br/>
      </w:r>
    </w:p>
    <w:p w14:paraId="3CFD97E7" w14:textId="50B18CB3" w:rsidR="00B31C6C" w:rsidRPr="005E63BC" w:rsidRDefault="00B31C6C" w:rsidP="00494EC5">
      <w:pPr>
        <w:pStyle w:val="NormalWeb"/>
        <w:numPr>
          <w:ilvl w:val="0"/>
          <w:numId w:val="2"/>
        </w:numPr>
        <w:rPr>
          <w:b/>
        </w:rPr>
      </w:pPr>
      <w:r w:rsidRPr="005E63BC">
        <w:rPr>
          <w:rStyle w:val="Strong"/>
          <w:b w:val="0"/>
        </w:rPr>
        <w:t xml:space="preserve">Analyze </w:t>
      </w:r>
      <w:r w:rsidR="00772BB0">
        <w:rPr>
          <w:rStyle w:val="Strong"/>
        </w:rPr>
        <w:t>THREE</w:t>
      </w:r>
      <w:r w:rsidRPr="005E63BC">
        <w:rPr>
          <w:rStyle w:val="Strong"/>
          <w:b w:val="0"/>
        </w:rPr>
        <w:t xml:space="preserve"> economic and social impacts of successful tourism branding in Kenya. Give one example for each.</w:t>
      </w:r>
      <w:r w:rsidR="005A1244" w:rsidRPr="005E63BC">
        <w:rPr>
          <w:rStyle w:val="Strong"/>
          <w:b w:val="0"/>
        </w:rPr>
        <w:tab/>
      </w:r>
      <w:r w:rsidR="005A1244" w:rsidRPr="005E63BC">
        <w:rPr>
          <w:rStyle w:val="Strong"/>
          <w:b w:val="0"/>
        </w:rPr>
        <w:tab/>
      </w:r>
      <w:r w:rsidR="005A1244" w:rsidRPr="005E63BC">
        <w:rPr>
          <w:rStyle w:val="Strong"/>
          <w:b w:val="0"/>
        </w:rPr>
        <w:tab/>
      </w:r>
      <w:r w:rsidR="005A1244" w:rsidRPr="005E63BC">
        <w:rPr>
          <w:rStyle w:val="Strong"/>
          <w:b w:val="0"/>
        </w:rPr>
        <w:tab/>
      </w:r>
      <w:r w:rsidR="005A1244" w:rsidRPr="005E63BC">
        <w:rPr>
          <w:rStyle w:val="Strong"/>
          <w:b w:val="0"/>
        </w:rPr>
        <w:tab/>
      </w:r>
      <w:r w:rsidR="005A1244" w:rsidRPr="005E63BC">
        <w:rPr>
          <w:rStyle w:val="Strong"/>
          <w:b w:val="0"/>
        </w:rPr>
        <w:tab/>
      </w:r>
      <w:r w:rsidR="00186E92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(6 marks)</w:t>
      </w:r>
      <w:r w:rsidRPr="005E63BC">
        <w:rPr>
          <w:b/>
        </w:rPr>
        <w:br/>
      </w:r>
    </w:p>
    <w:p w14:paraId="151FFBFE" w14:textId="089BA835" w:rsidR="00B31C6C" w:rsidRPr="005E63BC" w:rsidRDefault="00B31C6C" w:rsidP="00494EC5">
      <w:pPr>
        <w:pStyle w:val="NormalWeb"/>
        <w:numPr>
          <w:ilvl w:val="0"/>
          <w:numId w:val="2"/>
        </w:numPr>
      </w:pPr>
      <w:r w:rsidRPr="005E63BC">
        <w:rPr>
          <w:rStyle w:val="Strong"/>
          <w:b w:val="0"/>
        </w:rPr>
        <w:t xml:space="preserve">Using Nairobi’s Urban Regeneration Project as a case study, explain </w:t>
      </w:r>
      <w:r w:rsidR="00186E92">
        <w:rPr>
          <w:rStyle w:val="Strong"/>
        </w:rPr>
        <w:t>how</w:t>
      </w:r>
      <w:r w:rsidRPr="005E63BC">
        <w:rPr>
          <w:rStyle w:val="Strong"/>
          <w:b w:val="0"/>
        </w:rPr>
        <w:t xml:space="preserve"> place marketing can influence urban development and social cohesion.</w:t>
      </w:r>
      <w:r w:rsidR="005A1244" w:rsidRPr="005E63BC">
        <w:rPr>
          <w:rStyle w:val="Strong"/>
          <w:b w:val="0"/>
        </w:rPr>
        <w:tab/>
      </w:r>
      <w:r w:rsidR="00DB27D4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(6 marks)</w:t>
      </w:r>
      <w:r w:rsidRPr="005E63BC">
        <w:br/>
      </w:r>
    </w:p>
    <w:p w14:paraId="7BCCE377" w14:textId="40D568A9" w:rsidR="00B31C6C" w:rsidRPr="005E63BC" w:rsidRDefault="0095188A" w:rsidP="0095188A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E63BC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129BC70" w14:textId="4EEC4575" w:rsidR="00EB23CB" w:rsidRPr="00EB23CB" w:rsidRDefault="00B31C6C" w:rsidP="00494EC5">
      <w:pPr>
        <w:pStyle w:val="NormalWeb"/>
        <w:numPr>
          <w:ilvl w:val="0"/>
          <w:numId w:val="3"/>
        </w:numPr>
        <w:rPr>
          <w:rStyle w:val="Emphasis"/>
          <w:b/>
          <w:i w:val="0"/>
          <w:iCs w:val="0"/>
        </w:rPr>
      </w:pPr>
      <w:r w:rsidRPr="005E63BC">
        <w:rPr>
          <w:rStyle w:val="Strong"/>
          <w:b w:val="0"/>
        </w:rPr>
        <w:t>Define Monitoring and Evaluation (M&amp;E) in place marketing</w:t>
      </w:r>
      <w:r w:rsidR="00AA7D21" w:rsidRPr="005E63BC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Emphasis"/>
          <w:b/>
          <w:i w:val="0"/>
        </w:rPr>
        <w:t>(2</w:t>
      </w:r>
      <w:r w:rsidRPr="005E63BC">
        <w:rPr>
          <w:rStyle w:val="Emphasis"/>
          <w:b/>
          <w:i w:val="0"/>
        </w:rPr>
        <w:t xml:space="preserve"> marks)</w:t>
      </w:r>
    </w:p>
    <w:p w14:paraId="6E54B855" w14:textId="195CA031" w:rsidR="00B31C6C" w:rsidRPr="005E63BC" w:rsidRDefault="00EB23CB" w:rsidP="00494EC5">
      <w:pPr>
        <w:pStyle w:val="NormalWeb"/>
        <w:numPr>
          <w:ilvl w:val="0"/>
          <w:numId w:val="3"/>
        </w:numPr>
        <w:rPr>
          <w:b/>
        </w:rPr>
      </w:pPr>
      <w:r>
        <w:rPr>
          <w:rStyle w:val="Strong"/>
          <w:b w:val="0"/>
        </w:rPr>
        <w:t>E</w:t>
      </w:r>
      <w:r w:rsidRPr="005E63BC">
        <w:rPr>
          <w:rStyle w:val="Strong"/>
          <w:b w:val="0"/>
        </w:rPr>
        <w:t xml:space="preserve">xplain </w:t>
      </w:r>
      <w:r w:rsidR="009251E6" w:rsidRPr="009251E6">
        <w:rPr>
          <w:rStyle w:val="Strong"/>
        </w:rPr>
        <w:t>THREE</w:t>
      </w:r>
      <w:r w:rsidR="009251E6">
        <w:rPr>
          <w:rStyle w:val="Strong"/>
          <w:b w:val="0"/>
        </w:rPr>
        <w:t xml:space="preserve"> reasons </w:t>
      </w:r>
      <w:r w:rsidRPr="005E63BC">
        <w:rPr>
          <w:rStyle w:val="Strong"/>
          <w:b w:val="0"/>
        </w:rPr>
        <w:t xml:space="preserve">why </w:t>
      </w:r>
      <w:r w:rsidR="009251E6">
        <w:rPr>
          <w:rStyle w:val="Strong"/>
          <w:b w:val="0"/>
        </w:rPr>
        <w:t>M&amp;E is</w:t>
      </w:r>
      <w:r w:rsidRPr="005E63BC">
        <w:rPr>
          <w:rStyle w:val="Strong"/>
          <w:b w:val="0"/>
        </w:rPr>
        <w:t xml:space="preserve"> important for ensuring the success of marketing strategies in Kenya.</w:t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>
        <w:rPr>
          <w:rStyle w:val="Strong"/>
          <w:b w:val="0"/>
        </w:rPr>
        <w:tab/>
      </w:r>
      <w:r w:rsidR="009251E6" w:rsidRPr="009251E6">
        <w:rPr>
          <w:rStyle w:val="Strong"/>
        </w:rPr>
        <w:t>(6 marks)</w:t>
      </w:r>
      <w:r w:rsidR="00B31C6C" w:rsidRPr="005E63BC">
        <w:rPr>
          <w:b/>
        </w:rPr>
        <w:br/>
      </w:r>
    </w:p>
    <w:p w14:paraId="216E7153" w14:textId="7CDB18FA" w:rsidR="00B31C6C" w:rsidRPr="005E63BC" w:rsidRDefault="00B31C6C" w:rsidP="00494EC5">
      <w:pPr>
        <w:pStyle w:val="NormalWeb"/>
        <w:numPr>
          <w:ilvl w:val="0"/>
          <w:numId w:val="3"/>
        </w:numPr>
        <w:rPr>
          <w:b/>
        </w:rPr>
      </w:pPr>
      <w:r w:rsidRPr="005E63BC">
        <w:rPr>
          <w:rStyle w:val="Strong"/>
          <w:b w:val="0"/>
        </w:rPr>
        <w:t xml:space="preserve">Identify </w:t>
      </w:r>
      <w:r w:rsidR="00AA7D21" w:rsidRPr="005E63BC">
        <w:rPr>
          <w:rStyle w:val="Strong"/>
        </w:rPr>
        <w:t>TWO</w:t>
      </w:r>
      <w:r w:rsidRPr="005E63BC">
        <w:rPr>
          <w:rStyle w:val="Strong"/>
          <w:b w:val="0"/>
        </w:rPr>
        <w:t xml:space="preserve"> tools used for effective M&amp;E in place marketing and discuss their application in Kenya.</w:t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(6 marks)</w:t>
      </w:r>
      <w:r w:rsidRPr="005E63BC">
        <w:rPr>
          <w:b/>
        </w:rPr>
        <w:br/>
      </w:r>
    </w:p>
    <w:p w14:paraId="6EA928FE" w14:textId="1EC49DF8" w:rsidR="00B31C6C" w:rsidRPr="005E63BC" w:rsidRDefault="00B31C6C" w:rsidP="00494EC5">
      <w:pPr>
        <w:pStyle w:val="NormalWeb"/>
        <w:numPr>
          <w:ilvl w:val="0"/>
          <w:numId w:val="3"/>
        </w:numPr>
      </w:pPr>
      <w:r w:rsidRPr="005E63BC">
        <w:rPr>
          <w:rStyle w:val="Strong"/>
          <w:b w:val="0"/>
        </w:rPr>
        <w:t xml:space="preserve">Discuss </w:t>
      </w:r>
      <w:r w:rsidR="00AA7D21" w:rsidRPr="005E63BC">
        <w:rPr>
          <w:rStyle w:val="Strong"/>
        </w:rPr>
        <w:t>THREE</w:t>
      </w:r>
      <w:r w:rsidRPr="005E63BC">
        <w:rPr>
          <w:rStyle w:val="Strong"/>
          <w:b w:val="0"/>
        </w:rPr>
        <w:t xml:space="preserve"> ethical issues that may arise in place marketing for Kenya and suggest how they can be addressed.</w:t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="00AA7D21" w:rsidRPr="005E63BC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(6 marks)</w:t>
      </w:r>
      <w:r w:rsidRPr="005E63BC">
        <w:rPr>
          <w:b/>
          <w:i/>
        </w:rPr>
        <w:br/>
      </w:r>
    </w:p>
    <w:p w14:paraId="3F150E95" w14:textId="3B6769FC" w:rsidR="00B31C6C" w:rsidRPr="005E63BC" w:rsidRDefault="00AA7D21" w:rsidP="00A37526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E63BC">
        <w:rPr>
          <w:rFonts w:ascii="Times New Roman" w:hAnsi="Times New Roman" w:cs="Times New Roman"/>
          <w:b/>
          <w:sz w:val="24"/>
          <w:szCs w:val="24"/>
        </w:rPr>
        <w:t>QUE</w:t>
      </w:r>
      <w:r w:rsidR="00A37526" w:rsidRPr="005E63BC">
        <w:rPr>
          <w:rFonts w:ascii="Times New Roman" w:hAnsi="Times New Roman" w:cs="Times New Roman"/>
          <w:b/>
          <w:sz w:val="24"/>
          <w:szCs w:val="24"/>
        </w:rPr>
        <w:t>STION THREE</w:t>
      </w:r>
    </w:p>
    <w:p w14:paraId="11C89155" w14:textId="1FBFBAFC" w:rsidR="00B00588" w:rsidRPr="005E63BC" w:rsidRDefault="00B31C6C" w:rsidP="00494EC5">
      <w:pPr>
        <w:pStyle w:val="NormalWeb"/>
        <w:numPr>
          <w:ilvl w:val="0"/>
          <w:numId w:val="4"/>
        </w:numPr>
        <w:spacing w:before="0" w:beforeAutospacing="0" w:after="0" w:afterAutospacing="0"/>
        <w:rPr>
          <w:rStyle w:val="Strong"/>
          <w:bCs w:val="0"/>
        </w:rPr>
      </w:pPr>
      <w:r w:rsidRPr="005E63BC">
        <w:rPr>
          <w:rStyle w:val="Strong"/>
          <w:b w:val="0"/>
        </w:rPr>
        <w:t xml:space="preserve">Identify </w:t>
      </w:r>
      <w:r w:rsidR="00FD7EE8">
        <w:rPr>
          <w:rStyle w:val="Strong"/>
        </w:rPr>
        <w:t>FOUR</w:t>
      </w:r>
      <w:r w:rsidRPr="005E63BC">
        <w:rPr>
          <w:rStyle w:val="Strong"/>
          <w:b w:val="0"/>
        </w:rPr>
        <w:t xml:space="preserve"> key stakeholders in Kenya’s place marketing and explain their roles.</w:t>
      </w:r>
    </w:p>
    <w:p w14:paraId="4919F192" w14:textId="77777777" w:rsidR="00825CFB" w:rsidRPr="005E63BC" w:rsidRDefault="00B31C6C" w:rsidP="00825CFB">
      <w:pPr>
        <w:pStyle w:val="NormalWeb"/>
        <w:spacing w:before="0" w:beforeAutospacing="0" w:after="0" w:afterAutospacing="0"/>
        <w:ind w:left="7200" w:firstLine="720"/>
        <w:rPr>
          <w:rStyle w:val="Emphasis"/>
          <w:b/>
          <w:i w:val="0"/>
        </w:rPr>
      </w:pPr>
      <w:r w:rsidRPr="005E63BC">
        <w:rPr>
          <w:rStyle w:val="Emphasis"/>
          <w:b/>
          <w:i w:val="0"/>
        </w:rPr>
        <w:t>(8 marks)</w:t>
      </w:r>
    </w:p>
    <w:p w14:paraId="1AD97B73" w14:textId="2E8BFBBB" w:rsidR="00B31C6C" w:rsidRPr="005E63BC" w:rsidRDefault="00A37526" w:rsidP="00494EC5">
      <w:pPr>
        <w:pStyle w:val="NormalWeb"/>
        <w:numPr>
          <w:ilvl w:val="0"/>
          <w:numId w:val="4"/>
        </w:numPr>
        <w:spacing w:before="0" w:beforeAutospacing="0" w:after="0" w:afterAutospacing="0"/>
        <w:rPr>
          <w:b/>
        </w:rPr>
      </w:pPr>
      <w:r w:rsidRPr="005E63BC">
        <w:rPr>
          <w:rStyle w:val="Strong"/>
          <w:b w:val="0"/>
        </w:rPr>
        <w:t xml:space="preserve">Discuss any </w:t>
      </w:r>
      <w:r w:rsidRPr="005E63BC">
        <w:rPr>
          <w:rStyle w:val="Strong"/>
        </w:rPr>
        <w:t>TWO</w:t>
      </w:r>
      <w:r w:rsidR="00B31C6C" w:rsidRPr="005E63BC">
        <w:rPr>
          <w:rStyle w:val="Strong"/>
          <w:b w:val="0"/>
        </w:rPr>
        <w:t xml:space="preserve"> economic impacts of place marketing on Kenya’s tourism sector. Provide one example.</w:t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00588" w:rsidRPr="005E63BC">
        <w:rPr>
          <w:rStyle w:val="Strong"/>
          <w:b w:val="0"/>
        </w:rPr>
        <w:tab/>
      </w:r>
      <w:r w:rsidR="00B31C6C" w:rsidRPr="005E63BC">
        <w:rPr>
          <w:rStyle w:val="Emphasis"/>
          <w:b/>
          <w:i w:val="0"/>
        </w:rPr>
        <w:t>(6 marks)</w:t>
      </w:r>
      <w:r w:rsidR="00B31C6C" w:rsidRPr="005E63BC">
        <w:rPr>
          <w:b/>
          <w:i/>
        </w:rPr>
        <w:br/>
      </w:r>
    </w:p>
    <w:p w14:paraId="546AA276" w14:textId="51F3F5D6" w:rsidR="00B31C6C" w:rsidRPr="005E63BC" w:rsidRDefault="00B31C6C" w:rsidP="00494EC5">
      <w:pPr>
        <w:pStyle w:val="NormalWeb"/>
        <w:numPr>
          <w:ilvl w:val="0"/>
          <w:numId w:val="4"/>
        </w:numPr>
        <w:spacing w:before="0" w:beforeAutospacing="0" w:after="0" w:afterAutospacing="0"/>
      </w:pPr>
      <w:r w:rsidRPr="005E63BC">
        <w:rPr>
          <w:rStyle w:val="Strong"/>
          <w:b w:val="0"/>
        </w:rPr>
        <w:t xml:space="preserve">Analyze </w:t>
      </w:r>
      <w:r w:rsidR="0050479B">
        <w:rPr>
          <w:rStyle w:val="Strong"/>
          <w:b w:val="0"/>
        </w:rPr>
        <w:t xml:space="preserve">any </w:t>
      </w:r>
      <w:r w:rsidR="0050479B">
        <w:rPr>
          <w:rStyle w:val="Strong"/>
        </w:rPr>
        <w:t xml:space="preserve">THREE </w:t>
      </w:r>
      <w:r w:rsidRPr="005E63BC">
        <w:rPr>
          <w:rStyle w:val="Strong"/>
          <w:b w:val="0"/>
        </w:rPr>
        <w:t>the role</w:t>
      </w:r>
      <w:r w:rsidR="005F6450">
        <w:rPr>
          <w:rStyle w:val="Strong"/>
          <w:b w:val="0"/>
        </w:rPr>
        <w:t>s</w:t>
      </w:r>
      <w:r w:rsidRPr="005E63BC">
        <w:rPr>
          <w:rStyle w:val="Strong"/>
          <w:b w:val="0"/>
        </w:rPr>
        <w:t xml:space="preserve"> of the private sector in managing Kenya’s tourism branding and how this impacts local economies.</w:t>
      </w:r>
      <w:r w:rsidR="00825CFB" w:rsidRPr="005E63BC">
        <w:rPr>
          <w:rStyle w:val="Strong"/>
          <w:b w:val="0"/>
        </w:rPr>
        <w:tab/>
      </w:r>
      <w:r w:rsidR="00825CFB" w:rsidRPr="005E63BC">
        <w:rPr>
          <w:rStyle w:val="Strong"/>
          <w:b w:val="0"/>
        </w:rPr>
        <w:tab/>
      </w:r>
      <w:r w:rsidR="00825CFB" w:rsidRPr="005E63BC">
        <w:rPr>
          <w:rStyle w:val="Strong"/>
          <w:b w:val="0"/>
        </w:rPr>
        <w:tab/>
      </w:r>
      <w:r w:rsidR="00825CFB" w:rsidRPr="005E63BC">
        <w:rPr>
          <w:rStyle w:val="Strong"/>
          <w:b w:val="0"/>
        </w:rPr>
        <w:tab/>
      </w:r>
      <w:r w:rsidRPr="005E63BC">
        <w:rPr>
          <w:rStyle w:val="Emphasis"/>
          <w:b/>
          <w:i w:val="0"/>
        </w:rPr>
        <w:t>(6 marks)</w:t>
      </w:r>
      <w:r w:rsidRPr="005E63BC">
        <w:br/>
      </w:r>
    </w:p>
    <w:p w14:paraId="5B723A8E" w14:textId="0C039C23" w:rsidR="00B31C6C" w:rsidRDefault="00B31C6C" w:rsidP="00B31C6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189AAEF" w14:textId="59F9F133" w:rsidR="00034531" w:rsidRDefault="00034531" w:rsidP="00B31C6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A714A8" w14:textId="77777777" w:rsidR="00034531" w:rsidRDefault="00034531" w:rsidP="00B31C6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EAD5DC" w14:textId="77777777" w:rsidR="00E5659F" w:rsidRPr="005E63BC" w:rsidRDefault="00E5659F" w:rsidP="00B31C6C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483D48C8" w14:textId="5A5DF253" w:rsidR="00B31C6C" w:rsidRPr="005E63BC" w:rsidRDefault="005E63BC" w:rsidP="005E63BC">
      <w:pPr>
        <w:rPr>
          <w:rFonts w:ascii="Times New Roman" w:hAnsi="Times New Roman" w:cs="Times New Roman"/>
          <w:sz w:val="24"/>
          <w:szCs w:val="24"/>
        </w:rPr>
      </w:pPr>
      <w:r w:rsidRPr="005E63BC">
        <w:rPr>
          <w:rStyle w:val="Strong"/>
          <w:rFonts w:ascii="Times New Roman" w:hAnsi="Times New Roman" w:cs="Times New Roman"/>
          <w:bCs w:val="0"/>
          <w:sz w:val="24"/>
          <w:szCs w:val="24"/>
        </w:rPr>
        <w:lastRenderedPageBreak/>
        <w:t>QUESTION FOUR</w:t>
      </w:r>
    </w:p>
    <w:p w14:paraId="21986AAA" w14:textId="15944C16" w:rsidR="0083176A" w:rsidRDefault="00B31C6C" w:rsidP="00494EC5">
      <w:pPr>
        <w:pStyle w:val="NormalWeb"/>
        <w:numPr>
          <w:ilvl w:val="0"/>
          <w:numId w:val="5"/>
        </w:numPr>
        <w:spacing w:before="0" w:beforeAutospacing="0" w:after="0" w:afterAutospacing="0"/>
        <w:rPr>
          <w:rStyle w:val="Emphasis"/>
          <w:b/>
          <w:i w:val="0"/>
        </w:rPr>
      </w:pPr>
      <w:r w:rsidRPr="0083176A">
        <w:rPr>
          <w:rStyle w:val="Strong"/>
          <w:b w:val="0"/>
        </w:rPr>
        <w:t xml:space="preserve">Identify and discuss </w:t>
      </w:r>
      <w:r w:rsidR="00D22712">
        <w:rPr>
          <w:rStyle w:val="Strong"/>
        </w:rPr>
        <w:t>FIVE</w:t>
      </w:r>
      <w:r w:rsidRPr="0083176A">
        <w:rPr>
          <w:rStyle w:val="Strong"/>
          <w:b w:val="0"/>
        </w:rPr>
        <w:t xml:space="preserve"> challenges Kenya faces in its tourism marketing efforts.</w:t>
      </w:r>
    </w:p>
    <w:p w14:paraId="79ECF11B" w14:textId="6696692C" w:rsidR="0083176A" w:rsidRDefault="00D22712" w:rsidP="006E42F9">
      <w:pPr>
        <w:pStyle w:val="NormalWeb"/>
        <w:spacing w:before="0" w:beforeAutospacing="0" w:after="0" w:afterAutospacing="0"/>
        <w:ind w:left="7200" w:firstLine="720"/>
        <w:rPr>
          <w:rStyle w:val="Emphasis"/>
          <w:b/>
          <w:i w:val="0"/>
        </w:rPr>
      </w:pPr>
      <w:r>
        <w:rPr>
          <w:rStyle w:val="Emphasis"/>
          <w:b/>
          <w:i w:val="0"/>
        </w:rPr>
        <w:t xml:space="preserve">(10 </w:t>
      </w:r>
      <w:r w:rsidR="00B31C6C" w:rsidRPr="0083176A">
        <w:rPr>
          <w:rStyle w:val="Emphasis"/>
          <w:b/>
          <w:i w:val="0"/>
        </w:rPr>
        <w:t>marks)</w:t>
      </w:r>
    </w:p>
    <w:p w14:paraId="73704AED" w14:textId="77777777" w:rsidR="003E3548" w:rsidRPr="003E3548" w:rsidRDefault="003E3548" w:rsidP="0083176A">
      <w:pPr>
        <w:pStyle w:val="NormalWeb"/>
        <w:spacing w:before="0" w:beforeAutospacing="0" w:after="0" w:afterAutospacing="0"/>
        <w:ind w:left="720"/>
      </w:pPr>
    </w:p>
    <w:p w14:paraId="45C365E2" w14:textId="4B839018" w:rsidR="00B31C6C" w:rsidRPr="00E5659F" w:rsidRDefault="003E3548" w:rsidP="00494EC5">
      <w:pPr>
        <w:pStyle w:val="NormalWeb"/>
        <w:numPr>
          <w:ilvl w:val="0"/>
          <w:numId w:val="5"/>
        </w:numPr>
        <w:spacing w:before="0" w:beforeAutospacing="0" w:after="0" w:afterAutospacing="0"/>
        <w:rPr>
          <w:b/>
        </w:rPr>
      </w:pPr>
      <w:r>
        <w:rPr>
          <w:bCs/>
        </w:rPr>
        <w:t xml:space="preserve">Propose </w:t>
      </w:r>
      <w:r w:rsidRPr="003E3548">
        <w:rPr>
          <w:bCs/>
        </w:rPr>
        <w:t>strategies for measuring</w:t>
      </w:r>
      <w:r w:rsidR="00AC2F19">
        <w:rPr>
          <w:bCs/>
        </w:rPr>
        <w:t xml:space="preserve"> both</w:t>
      </w:r>
      <w:r w:rsidRPr="003E3548">
        <w:rPr>
          <w:bCs/>
        </w:rPr>
        <w:t xml:space="preserve"> the economic and social impacts of place marketing initiatives in Kenya.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AC2F19">
        <w:rPr>
          <w:bCs/>
        </w:rPr>
        <w:tab/>
      </w:r>
      <w:r w:rsidR="00AC2F19">
        <w:rPr>
          <w:bCs/>
        </w:rPr>
        <w:tab/>
      </w:r>
      <w:r w:rsidRPr="003E3548">
        <w:rPr>
          <w:b/>
          <w:bCs/>
        </w:rPr>
        <w:t>(</w:t>
      </w:r>
      <w:r w:rsidR="00AC2F19">
        <w:rPr>
          <w:b/>
          <w:bCs/>
        </w:rPr>
        <w:t>10</w:t>
      </w:r>
      <w:r w:rsidRPr="003E3548">
        <w:rPr>
          <w:b/>
          <w:bCs/>
        </w:rPr>
        <w:t xml:space="preserve"> marks)</w:t>
      </w:r>
    </w:p>
    <w:p w14:paraId="7938B9B1" w14:textId="77777777" w:rsidR="00E5659F" w:rsidRDefault="00E5659F" w:rsidP="00E5659F">
      <w:pPr>
        <w:pStyle w:val="ListParagraph"/>
        <w:rPr>
          <w:b/>
        </w:rPr>
      </w:pPr>
    </w:p>
    <w:p w14:paraId="7122EBA7" w14:textId="3D73BE40" w:rsidR="00E5659F" w:rsidRDefault="00E5659F" w:rsidP="00E5659F">
      <w:pPr>
        <w:pStyle w:val="NormalWeb"/>
        <w:spacing w:before="0" w:beforeAutospacing="0" w:after="0" w:afterAutospacing="0"/>
        <w:rPr>
          <w:b/>
        </w:rPr>
      </w:pPr>
      <w:r>
        <w:rPr>
          <w:b/>
        </w:rPr>
        <w:t>QUESTION FIVE</w:t>
      </w:r>
    </w:p>
    <w:p w14:paraId="1C567093" w14:textId="1F412755" w:rsidR="00E5659F" w:rsidRDefault="00E5659F" w:rsidP="00E5659F">
      <w:pPr>
        <w:pStyle w:val="NormalWeb"/>
        <w:spacing w:before="0" w:beforeAutospacing="0" w:after="0" w:afterAutospacing="0"/>
        <w:rPr>
          <w:b/>
        </w:rPr>
      </w:pPr>
    </w:p>
    <w:p w14:paraId="2ECF6A7D" w14:textId="77777777" w:rsidR="002C35C4" w:rsidRPr="002C35C4" w:rsidRDefault="002C35C4" w:rsidP="00494EC5">
      <w:pPr>
        <w:pStyle w:val="NormalWeb"/>
        <w:numPr>
          <w:ilvl w:val="0"/>
          <w:numId w:val="6"/>
        </w:numPr>
        <w:spacing w:before="0" w:beforeAutospacing="0" w:after="0" w:afterAutospacing="0"/>
        <w:ind w:left="630"/>
        <w:rPr>
          <w:b/>
        </w:rPr>
      </w:pPr>
      <w:r w:rsidRPr="002C35C4">
        <w:t xml:space="preserve">Outline </w:t>
      </w:r>
      <w:r>
        <w:rPr>
          <w:b/>
        </w:rPr>
        <w:t>FIVE</w:t>
      </w:r>
      <w:r w:rsidRPr="002C35C4">
        <w:t xml:space="preserve"> key components of a strategic place marketing plan for a new tourist attraction in Kenya.</w:t>
      </w:r>
      <w:r w:rsidRPr="002C35C4"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2C35C4">
        <w:rPr>
          <w:b/>
          <w:bCs/>
          <w:iCs/>
        </w:rPr>
        <w:t>(10 marks)</w:t>
      </w:r>
    </w:p>
    <w:p w14:paraId="3817C790" w14:textId="77777777" w:rsidR="006E42F9" w:rsidRPr="006E42F9" w:rsidRDefault="002C35C4" w:rsidP="00494EC5">
      <w:pPr>
        <w:pStyle w:val="NormalWeb"/>
        <w:numPr>
          <w:ilvl w:val="0"/>
          <w:numId w:val="6"/>
        </w:numPr>
        <w:spacing w:before="0" w:beforeAutospacing="0" w:after="0" w:afterAutospacing="0"/>
        <w:ind w:left="630"/>
        <w:rPr>
          <w:b/>
        </w:rPr>
      </w:pPr>
      <w:r w:rsidRPr="002C35C4">
        <w:rPr>
          <w:bCs/>
        </w:rPr>
        <w:t>Discuss how strategic planning in place marketing can contribute to Kenya’s economic development.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Pr="006E42F9">
        <w:rPr>
          <w:b/>
          <w:bCs/>
          <w:iCs/>
        </w:rPr>
        <w:t>(6 marks)</w:t>
      </w:r>
    </w:p>
    <w:p w14:paraId="218EB38F" w14:textId="4CA040DF" w:rsidR="002C35C4" w:rsidRPr="003E3548" w:rsidRDefault="006E42F9" w:rsidP="00494EC5">
      <w:pPr>
        <w:pStyle w:val="NormalWeb"/>
        <w:numPr>
          <w:ilvl w:val="0"/>
          <w:numId w:val="6"/>
        </w:numPr>
        <w:spacing w:before="0" w:beforeAutospacing="0" w:after="0" w:afterAutospacing="0"/>
        <w:ind w:left="630"/>
        <w:rPr>
          <w:b/>
        </w:rPr>
      </w:pPr>
      <w:r w:rsidRPr="006E42F9">
        <w:rPr>
          <w:bCs/>
          <w:iCs/>
        </w:rPr>
        <w:t>Using a specific region in Kenya, explain how place branding can address economic disparities within the country.</w:t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 w:rsidRPr="006E42F9">
        <w:rPr>
          <w:b/>
          <w:bCs/>
          <w:iCs/>
        </w:rPr>
        <w:t>(4 marks)</w:t>
      </w:r>
      <w:r w:rsidRPr="006E42F9">
        <w:rPr>
          <w:b/>
          <w:bCs/>
          <w:iCs/>
        </w:rPr>
        <w:br/>
      </w:r>
      <w:r w:rsidR="002C35C4" w:rsidRPr="002C35C4">
        <w:rPr>
          <w:b/>
          <w:bCs/>
        </w:rPr>
        <w:br/>
      </w:r>
      <w:r w:rsidR="002C35C4" w:rsidRPr="002C35C4">
        <w:rPr>
          <w:bCs/>
        </w:rPr>
        <w:br/>
      </w:r>
    </w:p>
    <w:sectPr w:rsidR="002C35C4" w:rsidRPr="003E354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C1E65E" w14:textId="77777777" w:rsidR="005C14F0" w:rsidRDefault="005C14F0" w:rsidP="00C72FB6">
      <w:pPr>
        <w:spacing w:after="0" w:line="240" w:lineRule="auto"/>
      </w:pPr>
      <w:r>
        <w:separator/>
      </w:r>
    </w:p>
  </w:endnote>
  <w:endnote w:type="continuationSeparator" w:id="0">
    <w:p w14:paraId="1D391C4F" w14:textId="77777777" w:rsidR="005C14F0" w:rsidRDefault="005C14F0" w:rsidP="00C72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983306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105200F" w14:textId="1908F77C" w:rsidR="00F439BE" w:rsidRDefault="00F439B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E5F05A" w14:textId="77777777" w:rsidR="00C72FB6" w:rsidRDefault="00C72F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2E2179" w14:textId="77777777" w:rsidR="005C14F0" w:rsidRDefault="005C14F0" w:rsidP="00C72FB6">
      <w:pPr>
        <w:spacing w:after="0" w:line="240" w:lineRule="auto"/>
      </w:pPr>
      <w:r>
        <w:separator/>
      </w:r>
    </w:p>
  </w:footnote>
  <w:footnote w:type="continuationSeparator" w:id="0">
    <w:p w14:paraId="1DDE5DC8" w14:textId="77777777" w:rsidR="005C14F0" w:rsidRDefault="005C14F0" w:rsidP="00C72F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DA508" w14:textId="451F18B4" w:rsidR="00034531" w:rsidRDefault="00034531" w:rsidP="00034531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712B3"/>
    <w:multiLevelType w:val="hybridMultilevel"/>
    <w:tmpl w:val="1A384B2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D054DF"/>
    <w:multiLevelType w:val="multilevel"/>
    <w:tmpl w:val="1F2C525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2DA457C"/>
    <w:multiLevelType w:val="multilevel"/>
    <w:tmpl w:val="E2766F5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120167"/>
    <w:multiLevelType w:val="hybridMultilevel"/>
    <w:tmpl w:val="A99C4C7C"/>
    <w:lvl w:ilvl="0" w:tplc="80CC9A8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BA42A8"/>
    <w:multiLevelType w:val="multilevel"/>
    <w:tmpl w:val="36D0487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BAA28C1"/>
    <w:multiLevelType w:val="multilevel"/>
    <w:tmpl w:val="6B0C245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58B2554"/>
    <w:multiLevelType w:val="hybridMultilevel"/>
    <w:tmpl w:val="6862E46A"/>
    <w:lvl w:ilvl="0" w:tplc="67D00212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6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03A"/>
    <w:rsid w:val="00034531"/>
    <w:rsid w:val="00086DB4"/>
    <w:rsid w:val="000A04FE"/>
    <w:rsid w:val="000D5B4D"/>
    <w:rsid w:val="0015502B"/>
    <w:rsid w:val="00186E92"/>
    <w:rsid w:val="001D0F66"/>
    <w:rsid w:val="00204CE3"/>
    <w:rsid w:val="002C35C4"/>
    <w:rsid w:val="002C503A"/>
    <w:rsid w:val="00331D91"/>
    <w:rsid w:val="00355561"/>
    <w:rsid w:val="003E3548"/>
    <w:rsid w:val="003E5759"/>
    <w:rsid w:val="004620D6"/>
    <w:rsid w:val="00475735"/>
    <w:rsid w:val="00494EC5"/>
    <w:rsid w:val="004D7B08"/>
    <w:rsid w:val="0050479B"/>
    <w:rsid w:val="005103E9"/>
    <w:rsid w:val="00545C86"/>
    <w:rsid w:val="005757D6"/>
    <w:rsid w:val="005A1244"/>
    <w:rsid w:val="005C14F0"/>
    <w:rsid w:val="005C73F3"/>
    <w:rsid w:val="005D5C37"/>
    <w:rsid w:val="005E63BC"/>
    <w:rsid w:val="005F6450"/>
    <w:rsid w:val="005F75D3"/>
    <w:rsid w:val="006542B1"/>
    <w:rsid w:val="006E42F9"/>
    <w:rsid w:val="006F14C3"/>
    <w:rsid w:val="006F33F8"/>
    <w:rsid w:val="007512C0"/>
    <w:rsid w:val="007629FB"/>
    <w:rsid w:val="00772BB0"/>
    <w:rsid w:val="007863A5"/>
    <w:rsid w:val="007B3565"/>
    <w:rsid w:val="007D5AF0"/>
    <w:rsid w:val="007D62E2"/>
    <w:rsid w:val="008162FB"/>
    <w:rsid w:val="00825CFB"/>
    <w:rsid w:val="0083176A"/>
    <w:rsid w:val="008617E6"/>
    <w:rsid w:val="00911D86"/>
    <w:rsid w:val="009251E6"/>
    <w:rsid w:val="00940BDD"/>
    <w:rsid w:val="00946FBE"/>
    <w:rsid w:val="0095188A"/>
    <w:rsid w:val="009753B0"/>
    <w:rsid w:val="00977397"/>
    <w:rsid w:val="009C1484"/>
    <w:rsid w:val="009F3D96"/>
    <w:rsid w:val="00A345FB"/>
    <w:rsid w:val="00A37526"/>
    <w:rsid w:val="00A51C90"/>
    <w:rsid w:val="00AA3315"/>
    <w:rsid w:val="00AA7D21"/>
    <w:rsid w:val="00AC2F19"/>
    <w:rsid w:val="00AD23DE"/>
    <w:rsid w:val="00B00588"/>
    <w:rsid w:val="00B03971"/>
    <w:rsid w:val="00B31C6C"/>
    <w:rsid w:val="00B71B5B"/>
    <w:rsid w:val="00B90BA9"/>
    <w:rsid w:val="00BE4053"/>
    <w:rsid w:val="00C60CFC"/>
    <w:rsid w:val="00C72FB6"/>
    <w:rsid w:val="00C835BD"/>
    <w:rsid w:val="00D22712"/>
    <w:rsid w:val="00D47FFA"/>
    <w:rsid w:val="00D65FB9"/>
    <w:rsid w:val="00DA4A65"/>
    <w:rsid w:val="00DB27D4"/>
    <w:rsid w:val="00E5659F"/>
    <w:rsid w:val="00E62112"/>
    <w:rsid w:val="00EB23CB"/>
    <w:rsid w:val="00F439BE"/>
    <w:rsid w:val="00F96425"/>
    <w:rsid w:val="00FD7EE8"/>
    <w:rsid w:val="00FF6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9F633"/>
  <w15:chartTrackingRefBased/>
  <w15:docId w15:val="{D56B1824-AA32-4AA8-AFE8-90A89964A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1C6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6F14C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C503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D5C3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D62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7D62E2"/>
  </w:style>
  <w:style w:type="paragraph" w:styleId="Header">
    <w:name w:val="header"/>
    <w:basedOn w:val="Normal"/>
    <w:link w:val="HeaderChar"/>
    <w:uiPriority w:val="99"/>
    <w:unhideWhenUsed/>
    <w:rsid w:val="00C72F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FB6"/>
  </w:style>
  <w:style w:type="paragraph" w:styleId="Footer">
    <w:name w:val="footer"/>
    <w:basedOn w:val="Normal"/>
    <w:link w:val="FooterChar"/>
    <w:uiPriority w:val="99"/>
    <w:unhideWhenUsed/>
    <w:rsid w:val="00C72F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FB6"/>
  </w:style>
  <w:style w:type="character" w:styleId="Strong">
    <w:name w:val="Strong"/>
    <w:basedOn w:val="DefaultParagraphFont"/>
    <w:uiPriority w:val="22"/>
    <w:qFormat/>
    <w:rsid w:val="006F14C3"/>
    <w:rPr>
      <w:b/>
      <w:bCs/>
    </w:rPr>
  </w:style>
  <w:style w:type="character" w:styleId="Emphasis">
    <w:name w:val="Emphasis"/>
    <w:basedOn w:val="DefaultParagraphFont"/>
    <w:uiPriority w:val="20"/>
    <w:qFormat/>
    <w:rsid w:val="006F14C3"/>
    <w:rPr>
      <w:i/>
      <w:iCs/>
    </w:rPr>
  </w:style>
  <w:style w:type="character" w:customStyle="1" w:styleId="Heading4Char">
    <w:name w:val="Heading 4 Char"/>
    <w:basedOn w:val="DefaultParagraphFont"/>
    <w:link w:val="Heading4"/>
    <w:uiPriority w:val="9"/>
    <w:rsid w:val="006F14C3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1C6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le">
    <w:name w:val="Title"/>
    <w:basedOn w:val="Normal"/>
    <w:link w:val="TitleChar"/>
    <w:qFormat/>
    <w:rsid w:val="006542B1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6542B1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8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964862">
          <w:marLeft w:val="0"/>
          <w:marRight w:val="0"/>
          <w:marTop w:val="15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50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994222">
              <w:marLeft w:val="2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564484">
                  <w:marLeft w:val="23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6635">
          <w:marLeft w:val="0"/>
          <w:marRight w:val="0"/>
          <w:marTop w:val="15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14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307624">
              <w:marLeft w:val="2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05626">
                  <w:marLeft w:val="23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02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1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502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6</cp:revision>
  <dcterms:created xsi:type="dcterms:W3CDTF">2024-08-26T18:02:00Z</dcterms:created>
  <dcterms:modified xsi:type="dcterms:W3CDTF">2024-12-03T10:47:00Z</dcterms:modified>
</cp:coreProperties>
</file>