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UNIVERSITY EXAMINATIONS</w:t>
      </w:r>
    </w:p>
    <w:p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EXAMINATION FOR SEPTEMBER / DECEMBER 202</w:t>
      </w:r>
      <w:r>
        <w:rPr>
          <w:rFonts w:hint="default" w:ascii="Times New Roman" w:hAnsi="Times New Roman" w:cs="Times New Roman"/>
          <w:b/>
          <w:color w:val="000000" w:themeColor="text1"/>
          <w:sz w:val="24"/>
          <w:szCs w:val="24"/>
          <w:lang w:val="en-GB"/>
          <w14:textFill>
            <w14:solidFill>
              <w14:schemeClr w14:val="tx1"/>
            </w14:solidFill>
          </w14:textFill>
        </w:rPr>
        <w:t>3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/202</w:t>
      </w:r>
      <w:r>
        <w:rPr>
          <w:rFonts w:hint="default" w:ascii="Times New Roman" w:hAnsi="Times New Roman" w:cs="Times New Roman"/>
          <w:b/>
          <w:color w:val="000000" w:themeColor="text1"/>
          <w:sz w:val="24"/>
          <w:szCs w:val="24"/>
          <w:lang w:val="en-GB"/>
          <w14:textFill>
            <w14:solidFill>
              <w14:schemeClr w14:val="tx1"/>
            </w14:solidFill>
          </w14:textFill>
        </w:rPr>
        <w:t>4</w:t>
      </w:r>
      <w:bookmarkStart w:id="0" w:name="_GoBack"/>
      <w:bookmarkEnd w:id="0"/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FOR SCHOOL OF COMPUTING SCIENCES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COURSE CODE: RFC 111                      </w:t>
      </w:r>
      <w:r>
        <w:rPr>
          <w:rFonts w:ascii="Times New Roman" w:hAnsi="Times New Roman" w:cs="Times New Roman"/>
          <w:bCs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COURSE TITLE: COMPUTER ESSENTIALS </w:t>
      </w:r>
    </w:p>
    <w:p>
      <w:pPr>
        <w:tabs>
          <w:tab w:val="left" w:pos="6795"/>
        </w:tabs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DATE   _____________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TIME: 2 HOURS</w:t>
      </w: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GENERAL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Students are NOT permitted to write on the examination paper during examination time.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This is a closed book examination. Text book/Reference books/notes are not permitted. 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SPECIAL INSTRUCTIONS: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This examination paper consists Questions in Section A followed by section B.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Answer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1 and any Other Two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questions.</w:t>
      </w:r>
    </w:p>
    <w:p>
      <w:p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QUESTIONS in ALL Sections should be answered in answer booklet(s).  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PLEASE start the answer to EACH question on a NEW PAGE. 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Keep your phone(s) switched off at the front of the examination room.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Keep ALL bags and caps at the front of the examination room and DO NOT refer to ANY unauthorized material before or during the course of the examination.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ALWAYS show your working.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Marks indicated in parenthesis i.e. ( ) will be awarded for clear and logical answers.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Write your REGISTRATION No. clearly on the answer booklet(s).</w:t>
      </w:r>
    </w:p>
    <w:p>
      <w:pPr>
        <w:pStyle w:val="2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For the Questions, write the number of the question on the answer booklet(s) in the order you answered them.  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DO NOT use your PHONE as a CALCULATOR.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YOU are ONLY ALLOWED to leave the exam room 30minutes to the end of the Exam.</w:t>
      </w:r>
    </w:p>
    <w:p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DO NOT write on the QUESTION PAPER. Use the back of your BOOKLET for any calculations or rough work.</w:t>
      </w: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SECTION A (COMPULSORY)</w:t>
      </w:r>
    </w:p>
    <w:p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spacing w:line="276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1 (30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Technology is the basis of computer classification.  Based on this, explain briefly the difference between the first two computer generations.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Discuss the four methods of classifying computers.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Define the following computer terms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Cache memory                          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ALU                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b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Cold Booting   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Name any FOUR components found in the System unit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State two ways on how social engineering can be prevented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Discuss the benefits of using the following technologies in education sector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Artificial Intelligence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Block chain Technology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Explain exhaustively the importance of computers in the following areas:  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Transport Industry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Health Industry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Hospitality Industry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2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Law enforcement agencies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pStyle w:val="11"/>
        <w:spacing w:after="0" w:line="360" w:lineRule="auto"/>
        <w:ind w:left="720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</w:p>
    <w:p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SECTION B (ANSWER ANY TWO QUESTIONS IN THIS SECTION)</w:t>
      </w:r>
    </w:p>
    <w:p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contextualSpacing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2 (20 MARKS)</w:t>
      </w:r>
    </w:p>
    <w:p>
      <w:pPr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Discuss Three ways in which computer ethics can be applied in the academic or work environment </w:t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eastAsiaTheme="minorHAnsi"/>
          <w:b/>
          <w:color w:val="000000" w:themeColor="text1"/>
          <w14:textFill>
            <w14:solidFill>
              <w14:schemeClr w14:val="tx1"/>
            </w14:solidFill>
          </w14:textFill>
        </w:rPr>
        <w:t>(6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Briefly describe FOUR ways of securing a network                                         </w:t>
      </w:r>
      <w:r>
        <w:rPr>
          <w:rFonts w:eastAsiaTheme="minorHAnsi"/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Give THREE reasons why it is important to regularly service the computer    </w:t>
      </w:r>
      <w:r>
        <w:rPr>
          <w:rFonts w:eastAsiaTheme="minorHAnsi"/>
          <w:b/>
          <w:color w:val="000000" w:themeColor="text1"/>
          <w14:textFill>
            <w14:solidFill>
              <w14:schemeClr w14:val="tx1"/>
            </w14:solidFill>
          </w14:textFill>
        </w:rPr>
        <w:t>(3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List down THREE safety precautions one should observe when entering a Computer laboratory.                                                                                                          </w:t>
      </w:r>
      <w:r>
        <w:rPr>
          <w:rFonts w:eastAsiaTheme="minorHAnsi"/>
          <w:b/>
          <w:color w:val="000000" w:themeColor="text1"/>
          <w14:textFill>
            <w14:solidFill>
              <w14:schemeClr w14:val="tx1"/>
            </w14:solidFill>
          </w14:textFill>
        </w:rPr>
        <w:t>(3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List two advantages of a computerized system over a manual system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3"/>
        </w:numPr>
        <w:spacing w:after="0" w:line="360" w:lineRule="auto"/>
        <w:contextualSpacing/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>Define computer ergonomics and give an example of an ergonomic activity</w:t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rFonts w:eastAsiaTheme="minorHAnsi"/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rFonts w:eastAsiaTheme="minorHAnsi"/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spacing w:line="360" w:lineRule="auto"/>
        <w:contextualSpacing/>
        <w:jc w:val="both"/>
        <w:rPr>
          <w:rFonts w:ascii="Times New Roman" w:hAnsi="Times New Roman" w:cs="Times New Roman"/>
          <w:b/>
          <w:i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spacing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3 (20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Give THREE differences between Data and Information.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(3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Briefly describe the terms “Analogue” and “Digital computers”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State two reasons that are likely to cause eyestrain in the computer room.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Define the term “POST” in computer technology and explain its purpose.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Write down the procedure to be followed when switching on a computer.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(3 Marks)</w:t>
      </w:r>
    </w:p>
    <w:p>
      <w:pPr>
        <w:pStyle w:val="11"/>
        <w:numPr>
          <w:ilvl w:val="0"/>
          <w:numId w:val="4"/>
        </w:numPr>
        <w:spacing w:after="0" w:line="360" w:lineRule="auto"/>
        <w:contextualSpacing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Explain the function of thesaurus used in word processing programs.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0"/>
          <w:numId w:val="4"/>
        </w:numPr>
        <w:spacing w:before="0" w:beforeAutospacing="0" w:after="0" w:afterAutospacing="0" w:line="360" w:lineRule="auto"/>
        <w:contextualSpacing/>
        <w:rPr>
          <w:b/>
          <w:i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:lang w:bidi="en-US"/>
          <w14:textFill>
            <w14:solidFill>
              <w14:schemeClr w14:val="tx1"/>
            </w14:solidFill>
          </w14:textFill>
        </w:rPr>
        <w:t xml:space="preserve">Describe absolute cell referencing with the aid of an example </w:t>
      </w:r>
      <w:r>
        <w:rPr>
          <w:color w:val="000000" w:themeColor="text1"/>
          <w:lang w:bidi="en-US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:lang w:bidi="en-US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b/>
          <w:color w:val="000000" w:themeColor="text1"/>
          <w:lang w:bidi="en-US"/>
          <w14:textFill>
            <w14:solidFill>
              <w14:schemeClr w14:val="tx1"/>
            </w14:solidFill>
          </w14:textFill>
        </w:rPr>
        <w:t>(4 marks)</w:t>
      </w: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4 (20 MARKS)</w:t>
      </w: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Differentiate between guided media and unguided media.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>
      <w:pPr>
        <w:numPr>
          <w:ilvl w:val="0"/>
          <w:numId w:val="5"/>
        </w:numPr>
        <w:spacing w:after="0" w:line="360" w:lineRule="auto"/>
        <w:contextualSpacing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Name four utility programs found in system software.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>
      <w:pPr>
        <w:pStyle w:val="13"/>
        <w:numPr>
          <w:ilvl w:val="0"/>
          <w:numId w:val="5"/>
        </w:numP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State FOUR main ethical issues in computer use?                    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5"/>
        </w:numPr>
        <w:spacing w:after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List the technologies that were used in the first four generations of computers.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(4 Marks)</w:t>
      </w:r>
    </w:p>
    <w:p>
      <w:pPr>
        <w:pStyle w:val="11"/>
        <w:numPr>
          <w:ilvl w:val="0"/>
          <w:numId w:val="5"/>
        </w:numPr>
        <w:spacing w:after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Outline TWO characteristics of each of the following categories of computers; </w:t>
      </w:r>
    </w:p>
    <w:p>
      <w:pPr>
        <w:pStyle w:val="11"/>
        <w:numPr>
          <w:ilvl w:val="1"/>
          <w:numId w:val="5"/>
        </w:numPr>
        <w:spacing w:after="0" w:line="360" w:lineRule="auto"/>
        <w:ind w:left="126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Analog       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1"/>
        <w:numPr>
          <w:ilvl w:val="1"/>
          <w:numId w:val="5"/>
        </w:numPr>
        <w:spacing w:after="0" w:line="360" w:lineRule="auto"/>
        <w:ind w:left="1260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Hybrid                                                                                            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>QUESTION 5 (20 MARKS)</w:t>
      </w:r>
    </w:p>
    <w:p>
      <w:pPr>
        <w:spacing w:after="0" w:line="360" w:lineRule="auto"/>
        <w:contextualSpacing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</w:pPr>
    </w:p>
    <w:p>
      <w:pPr>
        <w:pStyle w:val="11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Explain the steps you would follow to change all the occurrences of the word “car” with the word “vehicle” in a document.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(3 Marks)</w:t>
      </w:r>
    </w:p>
    <w:p>
      <w:pPr>
        <w:pStyle w:val="11"/>
        <w:numPr>
          <w:ilvl w:val="0"/>
          <w:numId w:val="6"/>
        </w:numPr>
        <w:spacing w:before="0" w:beforeAutospacing="0" w:after="0" w:afterAutospacing="0" w:line="360" w:lineRule="auto"/>
        <w:contextualSpacing/>
        <w:jc w:val="both"/>
        <w:rPr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color w:val="000000" w:themeColor="text1"/>
          <w14:textFill>
            <w14:solidFill>
              <w14:schemeClr w14:val="tx1"/>
            </w14:solidFill>
          </w14:textFill>
        </w:rPr>
        <w:t>Describe the uses of the SAVE and SAVE AS commands.</w:t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ab/>
      </w:r>
      <w:r>
        <w:rPr>
          <w:color w:val="000000" w:themeColor="text1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b/>
          <w:color w:val="000000" w:themeColor="text1"/>
          <w14:textFill>
            <w14:solidFill>
              <w14:schemeClr w14:val="tx1"/>
            </w14:solidFill>
          </w14:textFill>
        </w:rPr>
        <w:t>(2 Marks)</w:t>
      </w:r>
    </w:p>
    <w:p>
      <w:pPr>
        <w:pStyle w:val="13"/>
        <w:numPr>
          <w:ilvl w:val="0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Name any FOUR classes of computers based on size and complexity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>
      <w:pPr>
        <w:pStyle w:val="13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Explain the meaning of the following terms associated with the use of a mouse: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>
      <w:pPr>
        <w:pStyle w:val="13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Mouse pointer. </w:t>
      </w:r>
    </w:p>
    <w:p>
      <w:pPr>
        <w:pStyle w:val="13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Double-clicking. </w:t>
      </w:r>
    </w:p>
    <w:p>
      <w:pPr>
        <w:pStyle w:val="1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Drag and drop.</w:t>
      </w:r>
    </w:p>
    <w:p>
      <w:pPr>
        <w:pStyle w:val="13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Name the types of networks found within the following geographical areas; Continent, City and College     </w:t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(3 Marks)</w:t>
      </w:r>
    </w:p>
    <w:p>
      <w:pPr>
        <w:pStyle w:val="13"/>
        <w:widowControl w:val="0"/>
        <w:numPr>
          <w:ilvl w:val="0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State the functions of the following keys on the keyboard.                            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(4 Marks)</w:t>
      </w:r>
    </w:p>
    <w:p>
      <w:pPr>
        <w:pStyle w:val="13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Caps Lock.   </w:t>
      </w:r>
    </w:p>
    <w:p>
      <w:pPr>
        <w:pStyle w:val="13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Spacebar. </w:t>
      </w:r>
    </w:p>
    <w:p>
      <w:pPr>
        <w:pStyle w:val="13"/>
        <w:widowControl w:val="0"/>
        <w:numPr>
          <w:ilvl w:val="1"/>
          <w:numId w:val="6"/>
        </w:numPr>
        <w:autoSpaceDE w:val="0"/>
        <w:autoSpaceDN w:val="0"/>
        <w:spacing w:before="128"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 xml:space="preserve">Shift Key. </w:t>
      </w:r>
    </w:p>
    <w:p>
      <w:pPr>
        <w:pStyle w:val="13"/>
        <w:numPr>
          <w:ilvl w:val="1"/>
          <w:numId w:val="6"/>
        </w:numPr>
        <w:spacing w:after="0" w:line="360" w:lineRule="auto"/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Backspace.</w:t>
      </w:r>
    </w:p>
    <w:sectPr>
      <w:footerReference r:id="rId5" w:type="default"/>
      <w:pgSz w:w="12240" w:h="15840"/>
      <w:pgMar w:top="1260" w:right="171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844935686"/>
      <w:docPartObj>
        <w:docPartGallery w:val="AutoText"/>
      </w:docPartObj>
    </w:sdtPr>
    <w:sdtContent>
      <w:sdt>
        <w:sdtPr>
          <w:id w:val="98381352"/>
          <w:docPartObj>
            <w:docPartGallery w:val="AutoText"/>
          </w:docPartObj>
        </w:sdtPr>
        <w:sdtContent>
          <w:p>
            <w:pPr>
              <w:pStyle w:val="9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>
    <w:pPr>
      <w:pStyle w:val="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45F41C8"/>
    <w:multiLevelType w:val="multilevel"/>
    <w:tmpl w:val="145F41C8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entative="0">
      <w:start w:val="1"/>
      <w:numFmt w:val="lowerRoman"/>
      <w:lvlText w:val="%2."/>
      <w:lvlJc w:val="right"/>
      <w:pPr>
        <w:tabs>
          <w:tab w:val="left" w:pos="1440"/>
        </w:tabs>
        <w:ind w:left="1440" w:hanging="360"/>
      </w:pPr>
      <w:rPr>
        <w:rFonts w:hint="default"/>
        <w:b w:val="0"/>
        <w:i w:val="0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1">
    <w:nsid w:val="19C00153"/>
    <w:multiLevelType w:val="multilevel"/>
    <w:tmpl w:val="19C00153"/>
    <w:lvl w:ilvl="0" w:tentative="0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2250" w:hanging="360"/>
      </w:pPr>
    </w:lvl>
    <w:lvl w:ilvl="2" w:tentative="0">
      <w:start w:val="1"/>
      <w:numFmt w:val="lowerRoman"/>
      <w:lvlText w:val="%3."/>
      <w:lvlJc w:val="right"/>
      <w:pPr>
        <w:ind w:left="2970" w:hanging="180"/>
      </w:pPr>
    </w:lvl>
    <w:lvl w:ilvl="3" w:tentative="0">
      <w:start w:val="1"/>
      <w:numFmt w:val="decimal"/>
      <w:lvlText w:val="%4."/>
      <w:lvlJc w:val="left"/>
      <w:pPr>
        <w:ind w:left="3690" w:hanging="360"/>
      </w:pPr>
    </w:lvl>
    <w:lvl w:ilvl="4" w:tentative="0">
      <w:start w:val="1"/>
      <w:numFmt w:val="lowerLetter"/>
      <w:lvlText w:val="%5."/>
      <w:lvlJc w:val="left"/>
      <w:pPr>
        <w:ind w:left="4410" w:hanging="360"/>
      </w:pPr>
    </w:lvl>
    <w:lvl w:ilvl="5" w:tentative="0">
      <w:start w:val="1"/>
      <w:numFmt w:val="lowerRoman"/>
      <w:lvlText w:val="%6."/>
      <w:lvlJc w:val="right"/>
      <w:pPr>
        <w:ind w:left="5130" w:hanging="180"/>
      </w:pPr>
    </w:lvl>
    <w:lvl w:ilvl="6" w:tentative="0">
      <w:start w:val="1"/>
      <w:numFmt w:val="decimal"/>
      <w:lvlText w:val="%7."/>
      <w:lvlJc w:val="left"/>
      <w:pPr>
        <w:ind w:left="5850" w:hanging="360"/>
      </w:pPr>
    </w:lvl>
    <w:lvl w:ilvl="7" w:tentative="0">
      <w:start w:val="1"/>
      <w:numFmt w:val="lowerLetter"/>
      <w:lvlText w:val="%8."/>
      <w:lvlJc w:val="left"/>
      <w:pPr>
        <w:ind w:left="6570" w:hanging="360"/>
      </w:pPr>
    </w:lvl>
    <w:lvl w:ilvl="8" w:tentative="0">
      <w:start w:val="1"/>
      <w:numFmt w:val="lowerRoman"/>
      <w:lvlText w:val="%9."/>
      <w:lvlJc w:val="right"/>
      <w:pPr>
        <w:ind w:left="7290" w:hanging="180"/>
      </w:pPr>
    </w:lvl>
  </w:abstractNum>
  <w:abstractNum w:abstractNumId="2">
    <w:nsid w:val="29543DF5"/>
    <w:multiLevelType w:val="multilevel"/>
    <w:tmpl w:val="29543DF5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entative="0">
      <w:start w:val="1"/>
      <w:numFmt w:val="lowerRoman"/>
      <w:lvlText w:val="%2."/>
      <w:lvlJc w:val="right"/>
      <w:pPr>
        <w:tabs>
          <w:tab w:val="left" w:pos="1440"/>
        </w:tabs>
        <w:ind w:left="1440" w:hanging="360"/>
      </w:pPr>
      <w:rPr>
        <w:rFonts w:hint="default"/>
        <w:b w:val="0"/>
        <w:i w:val="0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>
    <w:nsid w:val="42AE5498"/>
    <w:multiLevelType w:val="multilevel"/>
    <w:tmpl w:val="42AE5498"/>
    <w:lvl w:ilvl="0" w:tentative="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entative="0">
      <w:start w:val="1"/>
      <w:numFmt w:val="lowerRoman"/>
      <w:lvlText w:val="%2."/>
      <w:lvlJc w:val="righ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F15264"/>
    <w:multiLevelType w:val="multilevel"/>
    <w:tmpl w:val="60F15264"/>
    <w:lvl w:ilvl="0" w:tentative="0">
      <w:start w:val="1"/>
      <w:numFmt w:val="lowerLetter"/>
      <w:lvlText w:val="%1)"/>
      <w:lvlJc w:val="left"/>
      <w:pPr>
        <w:tabs>
          <w:tab w:val="left" w:pos="622"/>
        </w:tabs>
        <w:ind w:left="622" w:hanging="360"/>
      </w:pPr>
      <w:rPr>
        <w:b w:val="0"/>
        <w:i w:val="0"/>
      </w:rPr>
    </w:lvl>
    <w:lvl w:ilvl="1" w:tentative="0">
      <w:start w:val="1"/>
      <w:numFmt w:val="lowerLetter"/>
      <w:lvlText w:val="%2."/>
      <w:lvlJc w:val="left"/>
      <w:pPr>
        <w:tabs>
          <w:tab w:val="left" w:pos="1342"/>
        </w:tabs>
        <w:ind w:left="1342" w:hanging="360"/>
      </w:pPr>
      <w:rPr>
        <w:b w:val="0"/>
      </w:rPr>
    </w:lvl>
    <w:lvl w:ilvl="2" w:tentative="0">
      <w:start w:val="1"/>
      <w:numFmt w:val="lowerRoman"/>
      <w:lvlText w:val="%3."/>
      <w:lvlJc w:val="right"/>
      <w:pPr>
        <w:tabs>
          <w:tab w:val="left" w:pos="2062"/>
        </w:tabs>
        <w:ind w:left="2062" w:hanging="180"/>
      </w:pPr>
    </w:lvl>
    <w:lvl w:ilvl="3" w:tentative="0">
      <w:start w:val="1"/>
      <w:numFmt w:val="lowerRoman"/>
      <w:lvlText w:val="%4."/>
      <w:lvlJc w:val="right"/>
      <w:pPr>
        <w:tabs>
          <w:tab w:val="left" w:pos="2782"/>
        </w:tabs>
        <w:ind w:left="2782" w:hanging="360"/>
      </w:pPr>
      <w:rPr>
        <w:rFonts w:hint="default"/>
        <w:b w:val="0"/>
      </w:rPr>
    </w:lvl>
    <w:lvl w:ilvl="4" w:tentative="0">
      <w:start w:val="1"/>
      <w:numFmt w:val="lowerLetter"/>
      <w:lvlText w:val="%5."/>
      <w:lvlJc w:val="left"/>
      <w:pPr>
        <w:tabs>
          <w:tab w:val="left" w:pos="3502"/>
        </w:tabs>
        <w:ind w:left="3502" w:hanging="360"/>
      </w:pPr>
    </w:lvl>
    <w:lvl w:ilvl="5" w:tentative="0">
      <w:start w:val="1"/>
      <w:numFmt w:val="lowerRoman"/>
      <w:lvlText w:val="%6."/>
      <w:lvlJc w:val="right"/>
      <w:pPr>
        <w:tabs>
          <w:tab w:val="left" w:pos="4222"/>
        </w:tabs>
        <w:ind w:left="4222" w:hanging="180"/>
      </w:pPr>
    </w:lvl>
    <w:lvl w:ilvl="6" w:tentative="0">
      <w:start w:val="1"/>
      <w:numFmt w:val="decimal"/>
      <w:lvlText w:val="%7."/>
      <w:lvlJc w:val="left"/>
      <w:pPr>
        <w:tabs>
          <w:tab w:val="left" w:pos="4942"/>
        </w:tabs>
        <w:ind w:left="4942" w:hanging="360"/>
      </w:pPr>
    </w:lvl>
    <w:lvl w:ilvl="7" w:tentative="0">
      <w:start w:val="1"/>
      <w:numFmt w:val="lowerLetter"/>
      <w:lvlText w:val="%8."/>
      <w:lvlJc w:val="left"/>
      <w:pPr>
        <w:tabs>
          <w:tab w:val="left" w:pos="5662"/>
        </w:tabs>
        <w:ind w:left="5662" w:hanging="360"/>
      </w:pPr>
    </w:lvl>
    <w:lvl w:ilvl="8" w:tentative="0">
      <w:start w:val="1"/>
      <w:numFmt w:val="lowerRoman"/>
      <w:lvlText w:val="%9."/>
      <w:lvlJc w:val="right"/>
      <w:pPr>
        <w:tabs>
          <w:tab w:val="left" w:pos="6382"/>
        </w:tabs>
        <w:ind w:left="6382" w:hanging="180"/>
      </w:pPr>
    </w:lvl>
  </w:abstractNum>
  <w:abstractNum w:abstractNumId="5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67E2"/>
    <w:rsid w:val="00013CA2"/>
    <w:rsid w:val="00053C0D"/>
    <w:rsid w:val="0008119C"/>
    <w:rsid w:val="000A561F"/>
    <w:rsid w:val="000C1107"/>
    <w:rsid w:val="000D2510"/>
    <w:rsid w:val="00100606"/>
    <w:rsid w:val="00102D14"/>
    <w:rsid w:val="00122A22"/>
    <w:rsid w:val="001264BD"/>
    <w:rsid w:val="001571C0"/>
    <w:rsid w:val="0018495C"/>
    <w:rsid w:val="001E0684"/>
    <w:rsid w:val="0022454D"/>
    <w:rsid w:val="002406C9"/>
    <w:rsid w:val="0025760C"/>
    <w:rsid w:val="00261E56"/>
    <w:rsid w:val="00263F2A"/>
    <w:rsid w:val="0026452A"/>
    <w:rsid w:val="00273EC7"/>
    <w:rsid w:val="00274857"/>
    <w:rsid w:val="00283CE8"/>
    <w:rsid w:val="002A454B"/>
    <w:rsid w:val="002D24CE"/>
    <w:rsid w:val="00304603"/>
    <w:rsid w:val="00304DF7"/>
    <w:rsid w:val="00305A9F"/>
    <w:rsid w:val="00313D80"/>
    <w:rsid w:val="00322244"/>
    <w:rsid w:val="00322B6F"/>
    <w:rsid w:val="00335C70"/>
    <w:rsid w:val="0033782C"/>
    <w:rsid w:val="00361EE9"/>
    <w:rsid w:val="00390784"/>
    <w:rsid w:val="003915FD"/>
    <w:rsid w:val="003B13C3"/>
    <w:rsid w:val="003B3A77"/>
    <w:rsid w:val="003B670C"/>
    <w:rsid w:val="004021D3"/>
    <w:rsid w:val="0041488C"/>
    <w:rsid w:val="00437F2A"/>
    <w:rsid w:val="00452160"/>
    <w:rsid w:val="004740D7"/>
    <w:rsid w:val="00481DD8"/>
    <w:rsid w:val="00485DC3"/>
    <w:rsid w:val="00493347"/>
    <w:rsid w:val="004A1742"/>
    <w:rsid w:val="004B55C7"/>
    <w:rsid w:val="004C13DA"/>
    <w:rsid w:val="005033FB"/>
    <w:rsid w:val="005109DF"/>
    <w:rsid w:val="00511E60"/>
    <w:rsid w:val="0052747C"/>
    <w:rsid w:val="00530E25"/>
    <w:rsid w:val="00531213"/>
    <w:rsid w:val="0055056F"/>
    <w:rsid w:val="00576964"/>
    <w:rsid w:val="0058799E"/>
    <w:rsid w:val="00593A41"/>
    <w:rsid w:val="005D7BC9"/>
    <w:rsid w:val="005E5EDF"/>
    <w:rsid w:val="005F5484"/>
    <w:rsid w:val="0060785D"/>
    <w:rsid w:val="006376CF"/>
    <w:rsid w:val="00640C30"/>
    <w:rsid w:val="006426FD"/>
    <w:rsid w:val="00671418"/>
    <w:rsid w:val="00682B83"/>
    <w:rsid w:val="00690063"/>
    <w:rsid w:val="006A0022"/>
    <w:rsid w:val="006D3E75"/>
    <w:rsid w:val="007105AE"/>
    <w:rsid w:val="00717075"/>
    <w:rsid w:val="00723631"/>
    <w:rsid w:val="007747B0"/>
    <w:rsid w:val="00787525"/>
    <w:rsid w:val="007A4934"/>
    <w:rsid w:val="007A4B71"/>
    <w:rsid w:val="007D3B79"/>
    <w:rsid w:val="00803038"/>
    <w:rsid w:val="00813BA7"/>
    <w:rsid w:val="008530AD"/>
    <w:rsid w:val="0086052B"/>
    <w:rsid w:val="0087129D"/>
    <w:rsid w:val="00875193"/>
    <w:rsid w:val="008C24A6"/>
    <w:rsid w:val="008C6CAF"/>
    <w:rsid w:val="008E2FB3"/>
    <w:rsid w:val="008E5431"/>
    <w:rsid w:val="008E5ECC"/>
    <w:rsid w:val="008E6411"/>
    <w:rsid w:val="00900756"/>
    <w:rsid w:val="00923AF1"/>
    <w:rsid w:val="00930DAB"/>
    <w:rsid w:val="00942A9A"/>
    <w:rsid w:val="009519A5"/>
    <w:rsid w:val="0096453C"/>
    <w:rsid w:val="0099389C"/>
    <w:rsid w:val="009B715D"/>
    <w:rsid w:val="009C0F2B"/>
    <w:rsid w:val="009C2270"/>
    <w:rsid w:val="009C532F"/>
    <w:rsid w:val="009D2A5B"/>
    <w:rsid w:val="009D36DF"/>
    <w:rsid w:val="009F6C52"/>
    <w:rsid w:val="00A16E86"/>
    <w:rsid w:val="00A17069"/>
    <w:rsid w:val="00A20E9D"/>
    <w:rsid w:val="00A40B55"/>
    <w:rsid w:val="00A41907"/>
    <w:rsid w:val="00A448A2"/>
    <w:rsid w:val="00A449B7"/>
    <w:rsid w:val="00A73CA8"/>
    <w:rsid w:val="00A939EB"/>
    <w:rsid w:val="00AC65E6"/>
    <w:rsid w:val="00AD382A"/>
    <w:rsid w:val="00AD3ECB"/>
    <w:rsid w:val="00AE2CD6"/>
    <w:rsid w:val="00AE469F"/>
    <w:rsid w:val="00AF166F"/>
    <w:rsid w:val="00AF702C"/>
    <w:rsid w:val="00B02AE5"/>
    <w:rsid w:val="00B04DC0"/>
    <w:rsid w:val="00B16135"/>
    <w:rsid w:val="00B321F6"/>
    <w:rsid w:val="00B759EF"/>
    <w:rsid w:val="00B967E2"/>
    <w:rsid w:val="00BD6181"/>
    <w:rsid w:val="00BF403D"/>
    <w:rsid w:val="00C24185"/>
    <w:rsid w:val="00C546A5"/>
    <w:rsid w:val="00C659A6"/>
    <w:rsid w:val="00C732C0"/>
    <w:rsid w:val="00C749B1"/>
    <w:rsid w:val="00CB03B4"/>
    <w:rsid w:val="00CB6296"/>
    <w:rsid w:val="00CB73B3"/>
    <w:rsid w:val="00CC69DD"/>
    <w:rsid w:val="00CE7415"/>
    <w:rsid w:val="00D13D21"/>
    <w:rsid w:val="00D25CAC"/>
    <w:rsid w:val="00D40418"/>
    <w:rsid w:val="00D97EB9"/>
    <w:rsid w:val="00E02253"/>
    <w:rsid w:val="00E17BC8"/>
    <w:rsid w:val="00E31D69"/>
    <w:rsid w:val="00E34F9F"/>
    <w:rsid w:val="00E424C9"/>
    <w:rsid w:val="00E53BBE"/>
    <w:rsid w:val="00E544AD"/>
    <w:rsid w:val="00E61B06"/>
    <w:rsid w:val="00E63870"/>
    <w:rsid w:val="00E63E2C"/>
    <w:rsid w:val="00E67D28"/>
    <w:rsid w:val="00E91A0B"/>
    <w:rsid w:val="00E933EA"/>
    <w:rsid w:val="00EA09FE"/>
    <w:rsid w:val="00EA250B"/>
    <w:rsid w:val="00EB195E"/>
    <w:rsid w:val="00EC1C88"/>
    <w:rsid w:val="00EC6F7A"/>
    <w:rsid w:val="00EE7251"/>
    <w:rsid w:val="00EF3699"/>
    <w:rsid w:val="00EF3E1D"/>
    <w:rsid w:val="00F1476C"/>
    <w:rsid w:val="00F17A0B"/>
    <w:rsid w:val="00F2041F"/>
    <w:rsid w:val="00F24144"/>
    <w:rsid w:val="00F51293"/>
    <w:rsid w:val="00F5320A"/>
    <w:rsid w:val="00FC23C4"/>
    <w:rsid w:val="00FD183A"/>
    <w:rsid w:val="00FD6867"/>
    <w:rsid w:val="00FF37A9"/>
    <w:rsid w:val="11FA29D9"/>
    <w:rsid w:val="1E1754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2">
    <w:name w:val="heading 1"/>
    <w:basedOn w:val="1"/>
    <w:next w:val="1"/>
    <w:link w:val="12"/>
    <w:qFormat/>
    <w:uiPriority w:val="9"/>
    <w:pPr>
      <w:keepNext/>
      <w:keepLines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14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6">
    <w:name w:val="annotation reference"/>
    <w:basedOn w:val="3"/>
    <w:semiHidden/>
    <w:unhideWhenUsed/>
    <w:uiPriority w:val="99"/>
    <w:rPr>
      <w:sz w:val="16"/>
      <w:szCs w:val="16"/>
    </w:rPr>
  </w:style>
  <w:style w:type="paragraph" w:styleId="7">
    <w:name w:val="annotation text"/>
    <w:basedOn w:val="1"/>
    <w:link w:val="17"/>
    <w:semiHidden/>
    <w:unhideWhenUsed/>
    <w:uiPriority w:val="99"/>
    <w:pPr>
      <w:spacing w:line="240" w:lineRule="auto"/>
    </w:pPr>
    <w:rPr>
      <w:sz w:val="20"/>
      <w:szCs w:val="20"/>
    </w:rPr>
  </w:style>
  <w:style w:type="paragraph" w:styleId="8">
    <w:name w:val="annotation subject"/>
    <w:basedOn w:val="7"/>
    <w:next w:val="7"/>
    <w:link w:val="18"/>
    <w:semiHidden/>
    <w:unhideWhenUsed/>
    <w:uiPriority w:val="99"/>
    <w:rPr>
      <w:b/>
      <w:bCs/>
    </w:rPr>
  </w:style>
  <w:style w:type="paragraph" w:styleId="9">
    <w:name w:val="footer"/>
    <w:basedOn w:val="1"/>
    <w:link w:val="16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0">
    <w:name w:val="header"/>
    <w:basedOn w:val="1"/>
    <w:link w:val="15"/>
    <w:unhideWhenUsed/>
    <w:qFormat/>
    <w:uiPriority w:val="99"/>
    <w:pPr>
      <w:tabs>
        <w:tab w:val="center" w:pos="4680"/>
        <w:tab w:val="right" w:pos="9360"/>
      </w:tabs>
      <w:spacing w:after="0" w:line="240" w:lineRule="auto"/>
    </w:pPr>
  </w:style>
  <w:style w:type="paragraph" w:styleId="11">
    <w:name w:val="Normal (Web)"/>
    <w:basedOn w:val="1"/>
    <w:qFormat/>
    <w:uiPriority w:val="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</w:rPr>
  </w:style>
  <w:style w:type="character" w:customStyle="1" w:styleId="12">
    <w:name w:val="Heading 1 Char"/>
    <w:basedOn w:val="3"/>
    <w:link w:val="2"/>
    <w:uiPriority w:val="9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3">
    <w:name w:val="List Paragraph"/>
    <w:basedOn w:val="1"/>
    <w:qFormat/>
    <w:uiPriority w:val="34"/>
    <w:pPr>
      <w:ind w:left="720"/>
      <w:contextualSpacing/>
    </w:pPr>
  </w:style>
  <w:style w:type="character" w:customStyle="1" w:styleId="14">
    <w:name w:val="Balloon Text Char"/>
    <w:basedOn w:val="3"/>
    <w:link w:val="5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15">
    <w:name w:val="Header Char"/>
    <w:basedOn w:val="3"/>
    <w:link w:val="10"/>
    <w:uiPriority w:val="99"/>
  </w:style>
  <w:style w:type="character" w:customStyle="1" w:styleId="16">
    <w:name w:val="Footer Char"/>
    <w:basedOn w:val="3"/>
    <w:link w:val="9"/>
    <w:qFormat/>
    <w:uiPriority w:val="99"/>
  </w:style>
  <w:style w:type="character" w:customStyle="1" w:styleId="17">
    <w:name w:val="Comment Text Char"/>
    <w:basedOn w:val="3"/>
    <w:link w:val="7"/>
    <w:semiHidden/>
    <w:uiPriority w:val="99"/>
    <w:rPr>
      <w:sz w:val="20"/>
      <w:szCs w:val="20"/>
    </w:rPr>
  </w:style>
  <w:style w:type="character" w:customStyle="1" w:styleId="18">
    <w:name w:val="Comment Subject Char"/>
    <w:basedOn w:val="17"/>
    <w:link w:val="8"/>
    <w:semiHidden/>
    <w:uiPriority w:val="99"/>
    <w:rPr>
      <w:b/>
      <w:bCs/>
      <w:sz w:val="2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874</Words>
  <Characters>4986</Characters>
  <Lines>41</Lines>
  <Paragraphs>11</Paragraphs>
  <TotalTime>70</TotalTime>
  <ScaleCrop>false</ScaleCrop>
  <LinksUpToDate>false</LinksUpToDate>
  <CharactersWithSpaces>5849</CharactersWithSpaces>
  <Application>WPS Office_12.2.0.13266_F1E327BC-269C-435d-A152-05C5408002CA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2023-10-05T12:01:00Z</dcterms:created>
  <dc:creator>Florence Kimani;John Sagimo</dc:creator>
  <cp:lastModifiedBy>Florence Kimani</cp:lastModifiedBy>
  <dcterms:modified xsi:type="dcterms:W3CDTF">2023-11-06T11:09:15Z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334C988860BD4EE8BBF566664E901DF3_13</vt:lpwstr>
  </property>
</Properties>
</file>