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1FAB" w:rsidRDefault="009A1FA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9A1FAB" w:rsidRDefault="009A1FA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9A1FAB" w:rsidRDefault="0081643E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noProof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1FAB" w:rsidRDefault="0081643E">
      <w:pPr>
        <w:pStyle w:val="Heading3"/>
        <w:spacing w:before="0" w:after="0"/>
        <w:jc w:val="center"/>
        <w:rPr>
          <w:rFonts w:ascii="Times New Roman" w:hAnsi="Times New Roman"/>
          <w:b w:val="0"/>
          <w:sz w:val="24"/>
          <w:szCs w:val="24"/>
        </w:rPr>
      </w:pPr>
      <w:proofErr w:type="spellStart"/>
      <w:r>
        <w:rPr>
          <w:rFonts w:ascii="Times New Roman" w:hAnsi="Times New Roman"/>
          <w:b w:val="0"/>
          <w:sz w:val="24"/>
          <w:szCs w:val="24"/>
        </w:rPr>
        <w:t>Riara</w:t>
      </w:r>
      <w:proofErr w:type="spellEnd"/>
      <w:r>
        <w:rPr>
          <w:rFonts w:ascii="Times New Roman" w:hAnsi="Times New Roman"/>
          <w:b w:val="0"/>
          <w:sz w:val="24"/>
          <w:szCs w:val="24"/>
        </w:rPr>
        <w:t xml:space="preserve"> School of Business</w:t>
      </w:r>
    </w:p>
    <w:p w:rsidR="009A1FAB" w:rsidRDefault="0081643E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i/>
          <w:color w:val="auto"/>
          <w:sz w:val="24"/>
          <w:szCs w:val="24"/>
        </w:rPr>
        <w:t>Nurturing business innovators</w:t>
      </w:r>
    </w:p>
    <w:p w:rsidR="009A1FAB" w:rsidRDefault="009A1FAB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</w:p>
    <w:p w:rsidR="009A1FAB" w:rsidRDefault="0081643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1F1F1F"/>
          <w:sz w:val="24"/>
          <w:szCs w:val="24"/>
          <w:shd w:val="clear" w:color="auto" w:fill="FFFFFF"/>
        </w:rPr>
        <w:t xml:space="preserve">JAN – </w:t>
      </w:r>
      <w:r w:rsidR="00446C93">
        <w:rPr>
          <w:rFonts w:ascii="Times New Roman" w:hAnsi="Times New Roman"/>
          <w:color w:val="1F1F1F"/>
          <w:sz w:val="24"/>
          <w:szCs w:val="24"/>
          <w:shd w:val="clear" w:color="auto" w:fill="FFFFFF"/>
        </w:rPr>
        <w:t>APRIL 2025</w:t>
      </w:r>
      <w:r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:rsidR="009A1FAB" w:rsidRDefault="0081643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EVENING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:rsidR="009A1FAB" w:rsidRDefault="0081643E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:rsidR="009A1FAB" w:rsidRDefault="0081643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 xml:space="preserve">RMK 301 </w:t>
      </w:r>
      <w:bookmarkEnd w:id="0"/>
      <w:r>
        <w:rPr>
          <w:rFonts w:ascii="Times New Roman" w:hAnsi="Times New Roman"/>
          <w:color w:val="auto"/>
          <w:sz w:val="24"/>
          <w:szCs w:val="24"/>
        </w:rPr>
        <w:t>CONSUMER BEHAVIOUR</w:t>
      </w:r>
    </w:p>
    <w:p w:rsidR="009A1FAB" w:rsidRDefault="009A1FAB">
      <w:pPr>
        <w:pStyle w:val="Title"/>
        <w:spacing w:after="0" w:line="276" w:lineRule="auto"/>
        <w:jc w:val="left"/>
        <w:rPr>
          <w:rFonts w:ascii="Times New Roman" w:hAnsi="Times New Roman"/>
          <w:b w:val="0"/>
          <w:sz w:val="24"/>
          <w:szCs w:val="24"/>
        </w:rPr>
      </w:pPr>
    </w:p>
    <w:p w:rsidR="009A1FAB" w:rsidRPr="00446C93" w:rsidRDefault="0081643E">
      <w:pPr>
        <w:pStyle w:val="Title"/>
        <w:spacing w:after="0" w:line="276" w:lineRule="auto"/>
        <w:jc w:val="left"/>
        <w:rPr>
          <w:rFonts w:ascii="Times New Roman" w:hAnsi="Times New Roman"/>
          <w:caps/>
          <w:sz w:val="24"/>
          <w:szCs w:val="24"/>
        </w:rPr>
      </w:pPr>
      <w:r w:rsidRPr="00446C93">
        <w:rPr>
          <w:rFonts w:ascii="Times New Roman" w:hAnsi="Times New Roman"/>
          <w:sz w:val="24"/>
          <w:szCs w:val="24"/>
        </w:rPr>
        <w:t>DATE:</w:t>
      </w:r>
      <w:r w:rsidRPr="00446C93">
        <w:rPr>
          <w:rFonts w:ascii="Times New Roman" w:hAnsi="Times New Roman"/>
          <w:sz w:val="24"/>
          <w:szCs w:val="24"/>
        </w:rPr>
        <w:tab/>
      </w:r>
      <w:r w:rsidRPr="00446C93">
        <w:rPr>
          <w:rFonts w:ascii="Times New Roman" w:hAnsi="Times New Roman"/>
          <w:sz w:val="24"/>
          <w:szCs w:val="24"/>
        </w:rPr>
        <w:t>15</w:t>
      </w:r>
      <w:r w:rsidRPr="00446C93">
        <w:rPr>
          <w:rFonts w:ascii="Times New Roman" w:hAnsi="Times New Roman"/>
          <w:sz w:val="24"/>
          <w:szCs w:val="24"/>
          <w:vertAlign w:val="superscript"/>
        </w:rPr>
        <w:t>TH</w:t>
      </w:r>
      <w:r w:rsidRPr="00446C93">
        <w:rPr>
          <w:rFonts w:ascii="Times New Roman" w:hAnsi="Times New Roman"/>
          <w:sz w:val="24"/>
          <w:szCs w:val="24"/>
        </w:rPr>
        <w:t xml:space="preserve"> </w:t>
      </w:r>
      <w:r w:rsidR="00446C93" w:rsidRPr="00446C93">
        <w:rPr>
          <w:rFonts w:ascii="Times New Roman" w:hAnsi="Times New Roman"/>
          <w:sz w:val="24"/>
          <w:szCs w:val="24"/>
        </w:rPr>
        <w:t>APRIL 2025</w:t>
      </w:r>
      <w:r w:rsidRPr="00446C93">
        <w:rPr>
          <w:rFonts w:ascii="Times New Roman" w:hAnsi="Times New Roman"/>
          <w:sz w:val="24"/>
          <w:szCs w:val="24"/>
        </w:rPr>
        <w:tab/>
      </w:r>
      <w:r w:rsidRPr="00446C93">
        <w:rPr>
          <w:rFonts w:ascii="Times New Roman" w:hAnsi="Times New Roman"/>
          <w:sz w:val="24"/>
          <w:szCs w:val="24"/>
        </w:rPr>
        <w:tab/>
      </w:r>
      <w:r w:rsidRPr="00446C93">
        <w:rPr>
          <w:rFonts w:ascii="Times New Roman" w:hAnsi="Times New Roman"/>
          <w:sz w:val="24"/>
          <w:szCs w:val="24"/>
        </w:rPr>
        <w:tab/>
      </w:r>
      <w:r w:rsidRPr="00446C93">
        <w:rPr>
          <w:rFonts w:ascii="Times New Roman" w:hAnsi="Times New Roman"/>
          <w:sz w:val="24"/>
          <w:szCs w:val="24"/>
        </w:rPr>
        <w:tab/>
      </w:r>
      <w:r w:rsidRPr="00446C93">
        <w:rPr>
          <w:rFonts w:ascii="Times New Roman" w:hAnsi="Times New Roman"/>
          <w:sz w:val="24"/>
          <w:szCs w:val="24"/>
        </w:rPr>
        <w:tab/>
      </w:r>
      <w:r w:rsidRPr="00446C93">
        <w:rPr>
          <w:rFonts w:ascii="Times New Roman" w:hAnsi="Times New Roman"/>
          <w:sz w:val="24"/>
          <w:szCs w:val="24"/>
        </w:rPr>
        <w:tab/>
      </w:r>
      <w:r w:rsidRPr="00446C93"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446C93" w:rsidRDefault="00446C9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</w:p>
    <w:p w:rsidR="00446C93" w:rsidRPr="00291E93" w:rsidRDefault="00446C93" w:rsidP="00446C93">
      <w:pPr>
        <w:spacing w:before="100" w:beforeAutospacing="1" w:line="360" w:lineRule="auto"/>
        <w:rPr>
          <w:rFonts w:ascii="Calibri" w:eastAsia="Times New Roman" w:hAnsi="Calibri" w:cs="Calibri"/>
        </w:rPr>
      </w:pPr>
      <w:r w:rsidRPr="00291E93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GENERAL INSTRUCTIONS:</w:t>
      </w:r>
    </w:p>
    <w:p w:rsidR="00446C93" w:rsidRPr="00291E93" w:rsidRDefault="00446C93" w:rsidP="00446C93">
      <w:pPr>
        <w:spacing w:before="100" w:beforeAutospacing="1" w:line="360" w:lineRule="auto"/>
        <w:rPr>
          <w:rFonts w:ascii="Calibri" w:eastAsia="Times New Roman" w:hAnsi="Calibri" w:cs="Calibri"/>
        </w:rPr>
      </w:pPr>
      <w:r w:rsidRPr="00291E93">
        <w:rPr>
          <w:rFonts w:ascii="Times New Roman" w:eastAsia="等线" w:hAnsi="Times New Roman" w:cs="Calibri"/>
          <w:sz w:val="24"/>
          <w:szCs w:val="24"/>
        </w:rPr>
        <w:t xml:space="preserve">Students are </w:t>
      </w:r>
      <w:r w:rsidRPr="00291E93">
        <w:rPr>
          <w:rFonts w:ascii="Times New Roman" w:eastAsia="等线" w:hAnsi="Times New Roman" w:cs="Calibri"/>
          <w:b/>
          <w:sz w:val="24"/>
          <w:szCs w:val="24"/>
        </w:rPr>
        <w:t>NOT</w:t>
      </w:r>
      <w:r w:rsidRPr="00291E93">
        <w:rPr>
          <w:rFonts w:ascii="Times New Roman" w:eastAsia="等线" w:hAnsi="Times New Roman" w:cs="Calibri"/>
          <w:sz w:val="24"/>
          <w:szCs w:val="24"/>
        </w:rPr>
        <w:t xml:space="preserve"> permitted to write on the examination paper during reading time.</w:t>
      </w:r>
    </w:p>
    <w:p w:rsidR="00446C93" w:rsidRPr="00291E93" w:rsidRDefault="00446C93" w:rsidP="00446C93">
      <w:pPr>
        <w:spacing w:before="100" w:beforeAutospacing="1" w:line="360" w:lineRule="auto"/>
        <w:rPr>
          <w:rFonts w:ascii="Times New Roman" w:eastAsia="等线" w:hAnsi="Times New Roman" w:cs="Calibri"/>
          <w:sz w:val="24"/>
          <w:szCs w:val="24"/>
        </w:rPr>
      </w:pPr>
      <w:r w:rsidRPr="00291E93">
        <w:rPr>
          <w:rFonts w:ascii="Times New Roman" w:eastAsia="等线" w:hAnsi="Times New Roman" w:cs="Calibri"/>
          <w:sz w:val="24"/>
          <w:szCs w:val="24"/>
        </w:rPr>
        <w:t>This is a closed book examination. Text book/Reference books/notes are not permitted.</w:t>
      </w:r>
    </w:p>
    <w:p w:rsidR="00446C93" w:rsidRPr="00291E93" w:rsidRDefault="00446C93" w:rsidP="00446C93">
      <w:pPr>
        <w:spacing w:before="100" w:beforeAutospacing="1" w:line="360" w:lineRule="auto"/>
        <w:jc w:val="both"/>
        <w:rPr>
          <w:rFonts w:ascii="Calibri" w:eastAsia="Times New Roman" w:hAnsi="Calibri" w:cs="Calibri"/>
        </w:rPr>
      </w:pPr>
      <w:r w:rsidRPr="00291E93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SPECIAL INSTRUCTIONS</w:t>
      </w:r>
      <w:r w:rsidRPr="00291E93">
        <w:rPr>
          <w:rFonts w:ascii="Times New Roman" w:eastAsia="等线" w:hAnsi="Times New Roman" w:cs="Calibri"/>
          <w:b/>
          <w:bCs/>
          <w:sz w:val="24"/>
          <w:szCs w:val="24"/>
        </w:rPr>
        <w:t xml:space="preserve"> </w:t>
      </w:r>
    </w:p>
    <w:p w:rsidR="00446C93" w:rsidRPr="00291E93" w:rsidRDefault="00446C93" w:rsidP="00446C93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eastAsia="Times New Roman" w:hAnsi="Calibri" w:cs="Calibri"/>
        </w:rPr>
      </w:pPr>
      <w:r w:rsidRPr="00291E93">
        <w:rPr>
          <w:rFonts w:ascii="Times New Roman" w:eastAsia="等线" w:hAnsi="Times New Roman" w:cs="Calibri"/>
          <w:bCs/>
          <w:sz w:val="24"/>
          <w:szCs w:val="24"/>
        </w:rPr>
        <w:t xml:space="preserve">Write </w:t>
      </w:r>
      <w:proofErr w:type="gramStart"/>
      <w:r w:rsidRPr="00291E93">
        <w:rPr>
          <w:rFonts w:ascii="Times New Roman" w:eastAsia="等线" w:hAnsi="Times New Roman" w:cs="Calibri"/>
          <w:bCs/>
          <w:sz w:val="24"/>
          <w:szCs w:val="24"/>
        </w:rPr>
        <w:t>your</w:t>
      </w:r>
      <w:proofErr w:type="gramEnd"/>
      <w:r w:rsidRPr="00291E93">
        <w:rPr>
          <w:rFonts w:ascii="Times New Roman" w:eastAsia="等线" w:hAnsi="Times New Roman" w:cs="Calibri"/>
          <w:bCs/>
          <w:sz w:val="24"/>
          <w:szCs w:val="24"/>
        </w:rPr>
        <w:t xml:space="preserve"> REGISTRATION NO. Clearly on the answer booklet(s). </w:t>
      </w:r>
    </w:p>
    <w:p w:rsidR="00446C93" w:rsidRPr="00291E93" w:rsidRDefault="00446C93" w:rsidP="00446C93">
      <w:pPr>
        <w:numPr>
          <w:ilvl w:val="0"/>
          <w:numId w:val="5"/>
        </w:numPr>
        <w:spacing w:before="100" w:beforeAutospacing="1" w:after="0" w:line="360" w:lineRule="auto"/>
        <w:contextualSpacing/>
        <w:jc w:val="both"/>
        <w:rPr>
          <w:rFonts w:ascii="Calibri" w:eastAsia="Times New Roman" w:hAnsi="Calibri" w:cs="Calibri"/>
        </w:rPr>
      </w:pPr>
      <w:r w:rsidRPr="00291E93">
        <w:rPr>
          <w:rFonts w:ascii="Times New Roman" w:eastAsia="等线" w:hAnsi="Times New Roman" w:cs="Calibri"/>
          <w:sz w:val="24"/>
          <w:szCs w:val="24"/>
        </w:rPr>
        <w:t>Answer Question One and ANY other TWO questions.</w:t>
      </w:r>
    </w:p>
    <w:p w:rsidR="00446C93" w:rsidRPr="00291E93" w:rsidRDefault="00446C93" w:rsidP="00446C93">
      <w:pPr>
        <w:numPr>
          <w:ilvl w:val="0"/>
          <w:numId w:val="5"/>
        </w:numPr>
        <w:autoSpaceDE w:val="0"/>
        <w:autoSpaceDN w:val="0"/>
        <w:spacing w:before="100" w:beforeAutospacing="1" w:after="0" w:line="360" w:lineRule="auto"/>
        <w:contextualSpacing/>
        <w:jc w:val="both"/>
        <w:rPr>
          <w:rFonts w:ascii="Calibri" w:eastAsia="Times New Roman" w:hAnsi="Calibri" w:cs="Calibri"/>
        </w:rPr>
      </w:pPr>
      <w:r w:rsidRPr="00291E93">
        <w:rPr>
          <w:rFonts w:ascii="Times New Roman" w:eastAsia="等线" w:hAnsi="Times New Roman" w:cs="Calibri"/>
          <w:bCs/>
          <w:sz w:val="24"/>
          <w:szCs w:val="24"/>
        </w:rPr>
        <w:t xml:space="preserve">Questions in all sections should be answered in answer booklet(s) </w:t>
      </w:r>
    </w:p>
    <w:p w:rsidR="00446C93" w:rsidRPr="00291E93" w:rsidRDefault="00446C93" w:rsidP="00446C93">
      <w:pPr>
        <w:numPr>
          <w:ilvl w:val="0"/>
          <w:numId w:val="5"/>
        </w:numPr>
        <w:spacing w:before="100" w:beforeAutospacing="1" w:after="100" w:afterAutospacing="1" w:line="360" w:lineRule="auto"/>
        <w:contextualSpacing/>
        <w:rPr>
          <w:rFonts w:ascii="Calibri" w:eastAsia="Times New Roman" w:hAnsi="Calibri" w:cs="Calibri"/>
        </w:rPr>
      </w:pPr>
      <w:r w:rsidRPr="00291E93">
        <w:rPr>
          <w:rFonts w:ascii="Times New Roman" w:eastAsia="等线" w:hAnsi="Times New Roman" w:cs="Calibri"/>
          <w:bCs/>
          <w:sz w:val="24"/>
          <w:szCs w:val="24"/>
        </w:rPr>
        <w:t>PLEASE start the answer to EACH question on a NEW PAGE</w:t>
      </w:r>
      <w:r w:rsidRPr="00291E93">
        <w:rPr>
          <w:rFonts w:ascii="Times New Roman" w:eastAsia="Arial" w:hAnsi="Times New Roman" w:cs="Calibri"/>
          <w:sz w:val="24"/>
          <w:szCs w:val="24"/>
        </w:rPr>
        <w:t>.</w:t>
      </w:r>
    </w:p>
    <w:p w:rsidR="00446C93" w:rsidRPr="00291E93" w:rsidRDefault="00446C93" w:rsidP="00446C93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eastAsia="Times New Roman" w:hAnsi="Calibri" w:cs="Calibri"/>
        </w:rPr>
      </w:pPr>
      <w:r w:rsidRPr="00291E93">
        <w:rPr>
          <w:rFonts w:ascii="Times New Roman" w:eastAsia="等线" w:hAnsi="Times New Roman" w:cs="Calibri"/>
          <w:bCs/>
          <w:sz w:val="24"/>
          <w:szCs w:val="24"/>
        </w:rPr>
        <w:t>For the questions, write the number of the question on the answer booklet(s) in the order you answered.</w:t>
      </w:r>
    </w:p>
    <w:p w:rsidR="00446C93" w:rsidRPr="00291E93" w:rsidRDefault="00446C93" w:rsidP="00446C93">
      <w:pPr>
        <w:numPr>
          <w:ilvl w:val="0"/>
          <w:numId w:val="5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291E93">
        <w:rPr>
          <w:rFonts w:ascii="Times New Roman" w:eastAsia="Arial" w:hAnsi="Times New Roman" w:cs="Calibri"/>
          <w:sz w:val="24"/>
          <w:szCs w:val="24"/>
        </w:rPr>
        <w:t>Write on both sides of each leaf and indicate number of each question at the top of each page.</w:t>
      </w:r>
    </w:p>
    <w:p w:rsidR="00446C93" w:rsidRPr="00291E93" w:rsidRDefault="00446C93" w:rsidP="00446C93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eastAsia="Times New Roman" w:hAnsi="Calibri" w:cs="Calibri"/>
        </w:rPr>
      </w:pPr>
      <w:r w:rsidRPr="00291E93">
        <w:rPr>
          <w:rFonts w:ascii="Times New Roman" w:eastAsia="等线" w:hAnsi="Times New Roman" w:cs="Calibri"/>
          <w:bCs/>
          <w:sz w:val="24"/>
          <w:szCs w:val="24"/>
        </w:rPr>
        <w:t xml:space="preserve">Write the answers in a paragraph form unless stated otherwise. </w:t>
      </w:r>
    </w:p>
    <w:p w:rsidR="00446C93" w:rsidRPr="00291E93" w:rsidRDefault="00446C93" w:rsidP="00446C93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eastAsia="Times New Roman" w:hAnsi="Calibri" w:cs="Calibri"/>
        </w:rPr>
      </w:pPr>
      <w:r w:rsidRPr="00291E93">
        <w:rPr>
          <w:rFonts w:ascii="Times New Roman" w:eastAsia="等线" w:hAnsi="Times New Roman" w:cs="Calibri"/>
          <w:bCs/>
          <w:sz w:val="24"/>
          <w:szCs w:val="24"/>
        </w:rPr>
        <w:t xml:space="preserve">Marks allocated to each question are shown at the end of the question. </w:t>
      </w:r>
    </w:p>
    <w:p w:rsidR="00446C93" w:rsidRPr="00291E93" w:rsidRDefault="00446C93" w:rsidP="00446C93">
      <w:pPr>
        <w:numPr>
          <w:ilvl w:val="0"/>
          <w:numId w:val="5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291E93">
        <w:rPr>
          <w:rFonts w:ascii="Times New Roman" w:eastAsia="Arial" w:hAnsi="Times New Roman" w:cs="Calibri"/>
          <w:sz w:val="24"/>
          <w:szCs w:val="24"/>
        </w:rPr>
        <w:t>All rough work must be done on the answer booklet and crossed through!</w:t>
      </w:r>
    </w:p>
    <w:p w:rsidR="00446C93" w:rsidRPr="00291E93" w:rsidRDefault="00446C93" w:rsidP="00446C93">
      <w:pPr>
        <w:numPr>
          <w:ilvl w:val="0"/>
          <w:numId w:val="5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291E93">
        <w:rPr>
          <w:rFonts w:ascii="Times New Roman" w:eastAsia="Arial" w:hAnsi="Times New Roman" w:cs="Calibri"/>
          <w:sz w:val="24"/>
          <w:szCs w:val="24"/>
        </w:rPr>
        <w:t>Use supplementary pages only when you have exhausted those in this book.</w:t>
      </w:r>
    </w:p>
    <w:p w:rsidR="00446C93" w:rsidRDefault="00446C93" w:rsidP="00446C93">
      <w:pPr>
        <w:numPr>
          <w:ilvl w:val="0"/>
          <w:numId w:val="5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291E93">
        <w:rPr>
          <w:rFonts w:ascii="Times New Roman" w:eastAsia="Arial" w:hAnsi="Times New Roman" w:cs="Calibri"/>
          <w:sz w:val="24"/>
          <w:szCs w:val="24"/>
        </w:rPr>
        <w:t>Fasten the supplementary pages to the inside back co</w:t>
      </w:r>
      <w:r>
        <w:rPr>
          <w:rFonts w:ascii="Times New Roman" w:eastAsia="Arial" w:hAnsi="Times New Roman" w:cs="Calibri"/>
          <w:sz w:val="24"/>
          <w:szCs w:val="24"/>
        </w:rPr>
        <w:t>ver of this booklet.</w:t>
      </w:r>
    </w:p>
    <w:p w:rsidR="009A1FAB" w:rsidRDefault="009A1FAB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</w:p>
    <w:p w:rsidR="009A1FAB" w:rsidRPr="00446C93" w:rsidRDefault="0081643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46C93">
        <w:rPr>
          <w:rFonts w:ascii="Times New Roman" w:hAnsi="Times New Roman" w:cs="Times New Roman"/>
          <w:b/>
          <w:sz w:val="24"/>
          <w:szCs w:val="24"/>
        </w:rPr>
        <w:lastRenderedPageBreak/>
        <w:t>QUESTION ONE: (30 MARKS)</w:t>
      </w:r>
      <w:r w:rsidRPr="00446C93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 </w:t>
      </w:r>
    </w:p>
    <w:p w:rsidR="009A1FAB" w:rsidRDefault="0081643E" w:rsidP="00446C93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Delmonte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Kenya has long been a leader in producing juice products, capitalizing on the growing health-conscious consumer base in the region. The company is renowned </w:t>
      </w:r>
      <w:r>
        <w:rPr>
          <w:rFonts w:ascii="Times New Roman" w:hAnsi="Times New Roman" w:cs="Times New Roman"/>
          <w:sz w:val="24"/>
          <w:szCs w:val="24"/>
        </w:rPr>
        <w:t xml:space="preserve">for its high-quality juices, emphasizing natural ingredients and health benefits. Despite a favorable market trend towards healthier beverage options and a growing awareness of dietary wellness, </w:t>
      </w:r>
      <w:proofErr w:type="spellStart"/>
      <w:r>
        <w:rPr>
          <w:rFonts w:ascii="Times New Roman" w:hAnsi="Times New Roman" w:cs="Times New Roman"/>
          <w:sz w:val="24"/>
          <w:szCs w:val="24"/>
        </w:rPr>
        <w:t>Delmonte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Kenya has recently faced a concerning decline in sal</w:t>
      </w:r>
      <w:r>
        <w:rPr>
          <w:rFonts w:ascii="Times New Roman" w:hAnsi="Times New Roman" w:cs="Times New Roman"/>
          <w:sz w:val="24"/>
          <w:szCs w:val="24"/>
        </w:rPr>
        <w:t>es.</w:t>
      </w:r>
    </w:p>
    <w:p w:rsidR="009A1FAB" w:rsidRDefault="0081643E">
      <w:pPr>
        <w:numPr>
          <w:ilvl w:val="0"/>
          <w:numId w:val="1"/>
        </w:numP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Discuss </w:t>
      </w:r>
      <w:r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  <w:t xml:space="preserve">FIVE </w:t>
      </w: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factors that might be affecting consumer perceptions and choices. </w:t>
      </w:r>
    </w:p>
    <w:p w:rsidR="009A1FAB" w:rsidRDefault="00446C93" w:rsidP="00446C93">
      <w:pPr>
        <w:ind w:left="6840" w:firstLine="360"/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r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  <w:t>(</w:t>
      </w:r>
      <w:r w:rsidR="0081643E"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  <w:t xml:space="preserve">10 </w:t>
      </w:r>
      <w:r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  <w:t>marks</w:t>
      </w: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)</w:t>
      </w:r>
    </w:p>
    <w:p w:rsidR="009A1FAB" w:rsidRDefault="0081643E">
      <w:pPr>
        <w:numPr>
          <w:ilvl w:val="0"/>
          <w:numId w:val="1"/>
        </w:numPr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</w:pP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Discuss with examples </w:t>
      </w:r>
      <w:r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  <w:t>FIVE marketing</w:t>
      </w: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strategies </w:t>
      </w:r>
      <w:proofErr w:type="spellStart"/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Delmonte</w:t>
      </w:r>
      <w:proofErr w:type="spellEnd"/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can implement to align with consumer behavior and improve sales. </w:t>
      </w:r>
      <w:r w:rsidR="00446C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446C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446C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446C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  <w:t>(</w:t>
      </w:r>
      <w:r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  <w:t xml:space="preserve">10 </w:t>
      </w:r>
      <w:r w:rsidR="00446C93"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  <w:t>marks)</w:t>
      </w:r>
    </w:p>
    <w:p w:rsidR="009A1FAB" w:rsidRDefault="0081643E">
      <w:pPr>
        <w:numPr>
          <w:ilvl w:val="0"/>
          <w:numId w:val="1"/>
        </w:numP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Discuss </w:t>
      </w:r>
      <w:r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  <w:t xml:space="preserve">FIVE </w:t>
      </w: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reasons why a seg</w:t>
      </w: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mentation approach will improve </w:t>
      </w:r>
      <w:proofErr w:type="spellStart"/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Delmonte’s</w:t>
      </w:r>
      <w:proofErr w:type="spellEnd"/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ability to cater to its target audience. </w:t>
      </w:r>
      <w:r w:rsidR="00446C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446C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446C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446C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446C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446C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  <w:t>(</w:t>
      </w:r>
      <w:r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  <w:t xml:space="preserve">10 </w:t>
      </w:r>
      <w:r w:rsidR="00446C93"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  <w:t>marks)</w:t>
      </w:r>
      <w:r w:rsidR="00446C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</w:t>
      </w:r>
    </w:p>
    <w:p w:rsidR="009A1FAB" w:rsidRPr="00446C93" w:rsidRDefault="0081643E">
      <w:pPr>
        <w:ind w:left="144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46C93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</w:t>
      </w:r>
      <w:r w:rsidRPr="00446C93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</w:t>
      </w:r>
    </w:p>
    <w:p w:rsidR="009A1FAB" w:rsidRPr="00446C93" w:rsidRDefault="0081643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46C93">
        <w:rPr>
          <w:rFonts w:ascii="Times New Roman" w:hAnsi="Times New Roman" w:cs="Times New Roman"/>
          <w:b/>
          <w:sz w:val="24"/>
          <w:szCs w:val="24"/>
          <w:lang w:val="en-GB"/>
        </w:rPr>
        <w:t>QUESTION TWO (20 MARKS)</w:t>
      </w:r>
    </w:p>
    <w:p w:rsidR="00446C93" w:rsidRPr="00446C93" w:rsidRDefault="0081643E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Discuss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FOUR reasons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why personalities play an important role in consumer behaviour. </w:t>
      </w:r>
    </w:p>
    <w:p w:rsidR="009A1FAB" w:rsidRDefault="00446C93" w:rsidP="00446C93">
      <w:pPr>
        <w:pStyle w:val="ListParagraph"/>
        <w:spacing w:line="360" w:lineRule="auto"/>
        <w:ind w:left="6840" w:firstLine="36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(</w:t>
      </w:r>
      <w:r w:rsidR="0081643E">
        <w:rPr>
          <w:rFonts w:ascii="Times New Roman" w:hAnsi="Times New Roman" w:cs="Times New Roman"/>
          <w:b/>
          <w:sz w:val="24"/>
          <w:szCs w:val="24"/>
          <w:lang w:val="en-GB"/>
        </w:rPr>
        <w:t xml:space="preserve">12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marks) </w:t>
      </w:r>
    </w:p>
    <w:p w:rsidR="009A1FAB" w:rsidRDefault="0081643E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Discuss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FOUR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attitudes that affect consumer behaviour in the smartphone market </w:t>
      </w:r>
    </w:p>
    <w:p w:rsidR="009A1FAB" w:rsidRPr="00446C93" w:rsidRDefault="00446C93" w:rsidP="00446C93">
      <w:pPr>
        <w:pStyle w:val="ListParagraph"/>
        <w:spacing w:line="360" w:lineRule="auto"/>
        <w:ind w:left="6840" w:firstLine="36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46C93">
        <w:rPr>
          <w:rFonts w:ascii="Times New Roman" w:hAnsi="Times New Roman" w:cs="Times New Roman"/>
          <w:b/>
          <w:sz w:val="24"/>
          <w:szCs w:val="24"/>
          <w:lang w:val="en-GB"/>
        </w:rPr>
        <w:t>(8 marks)</w:t>
      </w:r>
    </w:p>
    <w:p w:rsidR="009A1FAB" w:rsidRPr="00446C93" w:rsidRDefault="0081643E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446C93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THREE (20 MARKS)</w:t>
      </w:r>
    </w:p>
    <w:p w:rsidR="009A1FAB" w:rsidRPr="00446C93" w:rsidRDefault="0081643E" w:rsidP="00446C93">
      <w:pPr>
        <w:pStyle w:val="ListParagraph"/>
        <w:numPr>
          <w:ilvl w:val="0"/>
          <w:numId w:val="6"/>
        </w:numPr>
        <w:spacing w:line="360" w:lineRule="auto"/>
        <w:ind w:left="360" w:hanging="27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446C93">
        <w:rPr>
          <w:rFonts w:ascii="Times New Roman" w:hAnsi="Times New Roman" w:cs="Times New Roman"/>
          <w:sz w:val="24"/>
          <w:szCs w:val="24"/>
          <w:lang w:val="en-GB"/>
        </w:rPr>
        <w:t xml:space="preserve">Discuss the </w:t>
      </w:r>
      <w:r w:rsidRPr="00446C93">
        <w:rPr>
          <w:rFonts w:ascii="Times New Roman" w:hAnsi="Times New Roman" w:cs="Times New Roman"/>
          <w:b/>
          <w:bCs/>
          <w:sz w:val="24"/>
          <w:szCs w:val="24"/>
          <w:lang w:val="en-GB"/>
        </w:rPr>
        <w:t>FIVE</w:t>
      </w:r>
      <w:r w:rsidRPr="00446C93">
        <w:rPr>
          <w:rFonts w:ascii="Times New Roman" w:hAnsi="Times New Roman" w:cs="Times New Roman"/>
          <w:sz w:val="24"/>
          <w:szCs w:val="24"/>
          <w:lang w:val="en-GB"/>
        </w:rPr>
        <w:t xml:space="preserve"> stages of the consumer decision-making process when buying a </w:t>
      </w:r>
    </w:p>
    <w:p w:rsidR="009A1FAB" w:rsidRPr="00446C93" w:rsidRDefault="0081643E" w:rsidP="00446C93">
      <w:pPr>
        <w:pStyle w:val="ListParagraph"/>
        <w:spacing w:line="360" w:lineRule="auto"/>
        <w:ind w:left="360" w:firstLine="9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446C93">
        <w:rPr>
          <w:rFonts w:ascii="Times New Roman" w:hAnsi="Times New Roman" w:cs="Times New Roman"/>
          <w:sz w:val="24"/>
          <w:szCs w:val="24"/>
          <w:lang w:val="en-GB"/>
        </w:rPr>
        <w:t xml:space="preserve">Smartphone. </w:t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  <w:t>(</w:t>
      </w:r>
      <w:r w:rsidR="00446C93">
        <w:rPr>
          <w:rFonts w:ascii="Times New Roman" w:hAnsi="Times New Roman" w:cs="Times New Roman"/>
          <w:b/>
          <w:bCs/>
          <w:sz w:val="24"/>
          <w:szCs w:val="24"/>
          <w:lang w:val="en-GB"/>
        </w:rPr>
        <w:t>10 marks)</w:t>
      </w:r>
    </w:p>
    <w:p w:rsidR="009A1FAB" w:rsidRPr="00446C93" w:rsidRDefault="0081643E" w:rsidP="00446C93">
      <w:pPr>
        <w:pStyle w:val="ListParagraph"/>
        <w:numPr>
          <w:ilvl w:val="0"/>
          <w:numId w:val="6"/>
        </w:numPr>
        <w:spacing w:line="360" w:lineRule="auto"/>
        <w:ind w:left="360" w:hanging="27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bookmarkStart w:id="1" w:name="_Hlk190348442"/>
      <w:r w:rsidRPr="00446C93">
        <w:rPr>
          <w:rFonts w:ascii="Times New Roman" w:hAnsi="Times New Roman" w:cs="Times New Roman"/>
          <w:sz w:val="24"/>
          <w:szCs w:val="24"/>
          <w:lang w:val="en-GB"/>
        </w:rPr>
        <w:t xml:space="preserve">Give examples and discuss </w:t>
      </w:r>
      <w:r w:rsidRPr="00446C93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FIVE </w:t>
      </w:r>
      <w:r w:rsidRPr="00446C93">
        <w:rPr>
          <w:rFonts w:ascii="Times New Roman" w:hAnsi="Times New Roman" w:cs="Times New Roman"/>
          <w:sz w:val="24"/>
          <w:szCs w:val="24"/>
          <w:lang w:val="en-GB"/>
        </w:rPr>
        <w:t xml:space="preserve">ways </w:t>
      </w:r>
      <w:bookmarkEnd w:id="1"/>
      <w:r w:rsidRPr="00446C93">
        <w:rPr>
          <w:rFonts w:ascii="Times New Roman" w:hAnsi="Times New Roman" w:cs="Times New Roman"/>
          <w:sz w:val="24"/>
          <w:szCs w:val="24"/>
          <w:lang w:val="en-GB"/>
        </w:rPr>
        <w:t>brands use self</w:t>
      </w:r>
      <w:r w:rsidRPr="00446C93">
        <w:rPr>
          <w:rFonts w:ascii="Times New Roman" w:hAnsi="Times New Roman" w:cs="Times New Roman"/>
          <w:sz w:val="24"/>
          <w:szCs w:val="24"/>
          <w:lang w:val="en-GB"/>
        </w:rPr>
        <w:t xml:space="preserve">-image to attract consumers. </w:t>
      </w:r>
    </w:p>
    <w:p w:rsidR="009A1FAB" w:rsidRDefault="00446C93" w:rsidP="00446C93">
      <w:pPr>
        <w:pStyle w:val="ListParagraph"/>
        <w:spacing w:line="360" w:lineRule="auto"/>
        <w:ind w:left="6840" w:firstLine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="0081643E">
        <w:rPr>
          <w:rFonts w:ascii="Times New Roman" w:hAnsi="Times New Roman" w:cs="Times New Roman"/>
          <w:b/>
          <w:bCs/>
          <w:sz w:val="24"/>
          <w:szCs w:val="24"/>
          <w:lang w:val="en-GB"/>
        </w:rPr>
        <w:t>1</w:t>
      </w:r>
      <w:r w:rsidR="0081643E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0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marks)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9A1FAB" w:rsidRPr="00446C93" w:rsidRDefault="0081643E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446C93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FOUR (20 MARKS)</w:t>
      </w:r>
    </w:p>
    <w:p w:rsidR="009A1FAB" w:rsidRDefault="0081643E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Give examples and discuss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FIVE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ways consumer behaviour influences brand loyalty and retention strategies. </w:t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46C93">
        <w:rPr>
          <w:rFonts w:ascii="Times New Roman" w:hAnsi="Times New Roman" w:cs="Times New Roman"/>
          <w:sz w:val="24"/>
          <w:szCs w:val="24"/>
          <w:lang w:val="en-GB"/>
        </w:rPr>
        <w:tab/>
        <w:t>(</w:t>
      </w:r>
      <w:r w:rsidR="00446C93">
        <w:rPr>
          <w:rFonts w:ascii="Times New Roman" w:hAnsi="Times New Roman" w:cs="Times New Roman"/>
          <w:b/>
          <w:bCs/>
          <w:sz w:val="24"/>
          <w:szCs w:val="24"/>
          <w:lang w:val="en-GB"/>
        </w:rPr>
        <w:t>10 marks)</w:t>
      </w:r>
    </w:p>
    <w:p w:rsidR="009A1FAB" w:rsidRDefault="0081643E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Discuss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TWO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ways that consumer behaviour affects pricing strategies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. </w:t>
      </w:r>
      <w:r w:rsidR="00446C93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4 </w:t>
      </w:r>
      <w:r w:rsidR="00446C93">
        <w:rPr>
          <w:rFonts w:ascii="Times New Roman" w:hAnsi="Times New Roman" w:cs="Times New Roman"/>
          <w:b/>
          <w:bCs/>
          <w:sz w:val="24"/>
          <w:szCs w:val="24"/>
          <w:lang w:val="en-GB"/>
        </w:rPr>
        <w:t>marks)</w:t>
      </w:r>
    </w:p>
    <w:p w:rsidR="009A1FAB" w:rsidRDefault="0081643E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Discuss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THREE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reasons why Making effective communication strategies requires </w:t>
      </w:r>
    </w:p>
    <w:p w:rsidR="009A1FAB" w:rsidRDefault="00446C93">
      <w:pPr>
        <w:pStyle w:val="ListParagraph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U</w:t>
      </w:r>
      <w:r w:rsidR="0081643E">
        <w:rPr>
          <w:rFonts w:ascii="Times New Roman" w:hAnsi="Times New Roman" w:cs="Times New Roman"/>
          <w:sz w:val="24"/>
          <w:szCs w:val="24"/>
          <w:lang w:val="en-GB"/>
        </w:rPr>
        <w:t xml:space="preserve">nderstanding consumer behaviour.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>(</w:t>
      </w:r>
      <w:r w:rsidR="0081643E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6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marks)</w:t>
      </w:r>
    </w:p>
    <w:p w:rsidR="009A1FAB" w:rsidRDefault="009A1FAB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bookmarkStart w:id="2" w:name="_GoBack"/>
      <w:bookmarkEnd w:id="2"/>
    </w:p>
    <w:sectPr w:rsidR="009A1FAB">
      <w:footerReference w:type="default" r:id="rId9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643E" w:rsidRDefault="0081643E">
      <w:pPr>
        <w:spacing w:line="240" w:lineRule="auto"/>
      </w:pPr>
      <w:r>
        <w:separator/>
      </w:r>
    </w:p>
  </w:endnote>
  <w:endnote w:type="continuationSeparator" w:id="0">
    <w:p w:rsidR="0081643E" w:rsidRDefault="0081643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等线">
    <w:altName w:val="Arial Unicode MS"/>
    <w:charset w:val="86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3558641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446C93" w:rsidRDefault="00446C9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4715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4715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A1FAB" w:rsidRDefault="009A1FAB">
    <w:pPr>
      <w:pStyle w:val="Footer"/>
      <w:pBdr>
        <w:top w:val="single" w:sz="4" w:space="1" w:color="D9D9D9" w:themeColor="background1" w:themeShade="D9"/>
      </w:pBdr>
      <w:rPr>
        <w:b/>
        <w:bCs/>
      </w:rPr>
    </w:pPr>
  </w:p>
  <w:p w:rsidR="009A1FAB" w:rsidRDefault="009A1FA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643E" w:rsidRDefault="0081643E">
      <w:pPr>
        <w:spacing w:after="0"/>
      </w:pPr>
      <w:r>
        <w:separator/>
      </w:r>
    </w:p>
  </w:footnote>
  <w:footnote w:type="continuationSeparator" w:id="0">
    <w:p w:rsidR="0081643E" w:rsidRDefault="0081643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C9664E"/>
    <w:multiLevelType w:val="multilevel"/>
    <w:tmpl w:val="BB52D232"/>
    <w:lvl w:ilvl="0">
      <w:start w:val="1"/>
      <w:numFmt w:val="lowerLetter"/>
      <w:lvlText w:val="%1)"/>
      <w:lvlJc w:val="left"/>
      <w:pPr>
        <w:ind w:left="36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B6C3F8E"/>
    <w:multiLevelType w:val="multilevel"/>
    <w:tmpl w:val="E4D45326"/>
    <w:lvl w:ilvl="0">
      <w:start w:val="1"/>
      <w:numFmt w:val="lowerLetter"/>
      <w:lvlText w:val="%1)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46978CF"/>
    <w:multiLevelType w:val="hybridMultilevel"/>
    <w:tmpl w:val="E0F6F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1B504A"/>
    <w:multiLevelType w:val="multilevel"/>
    <w:tmpl w:val="2F1B504A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E2C6061"/>
    <w:multiLevelType w:val="multilevel"/>
    <w:tmpl w:val="54522EC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5">
    <w:nsid w:val="5B7F6E13"/>
    <w:multiLevelType w:val="multilevel"/>
    <w:tmpl w:val="18829058"/>
    <w:lvl w:ilvl="0">
      <w:start w:val="1"/>
      <w:numFmt w:val="lowerLetter"/>
      <w:lvlText w:val="%1)"/>
      <w:lvlJc w:val="left"/>
      <w:pPr>
        <w:tabs>
          <w:tab w:val="left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03FE7"/>
    <w:rsid w:val="0000595C"/>
    <w:rsid w:val="00012083"/>
    <w:rsid w:val="00013448"/>
    <w:rsid w:val="00014EE0"/>
    <w:rsid w:val="0002662F"/>
    <w:rsid w:val="00035C7F"/>
    <w:rsid w:val="00041C5F"/>
    <w:rsid w:val="00046F29"/>
    <w:rsid w:val="000506AE"/>
    <w:rsid w:val="00064395"/>
    <w:rsid w:val="00070772"/>
    <w:rsid w:val="00075913"/>
    <w:rsid w:val="000818E7"/>
    <w:rsid w:val="00081E0B"/>
    <w:rsid w:val="00085D33"/>
    <w:rsid w:val="00086743"/>
    <w:rsid w:val="00087E8F"/>
    <w:rsid w:val="00092895"/>
    <w:rsid w:val="00096228"/>
    <w:rsid w:val="000A21EC"/>
    <w:rsid w:val="000A2A54"/>
    <w:rsid w:val="000A4F6A"/>
    <w:rsid w:val="000A5EFD"/>
    <w:rsid w:val="000B0EEB"/>
    <w:rsid w:val="000B42AC"/>
    <w:rsid w:val="000C3576"/>
    <w:rsid w:val="000C63FE"/>
    <w:rsid w:val="000D0E9D"/>
    <w:rsid w:val="000D0F55"/>
    <w:rsid w:val="000D1392"/>
    <w:rsid w:val="000E6229"/>
    <w:rsid w:val="000F4674"/>
    <w:rsid w:val="001010BB"/>
    <w:rsid w:val="00112910"/>
    <w:rsid w:val="00113D0F"/>
    <w:rsid w:val="00114AEA"/>
    <w:rsid w:val="00117BCE"/>
    <w:rsid w:val="00122C4B"/>
    <w:rsid w:val="001249EB"/>
    <w:rsid w:val="001277C3"/>
    <w:rsid w:val="00135190"/>
    <w:rsid w:val="001379AE"/>
    <w:rsid w:val="00154692"/>
    <w:rsid w:val="00156C7A"/>
    <w:rsid w:val="00157F2A"/>
    <w:rsid w:val="0016162E"/>
    <w:rsid w:val="00164FAA"/>
    <w:rsid w:val="0016737C"/>
    <w:rsid w:val="00170DD8"/>
    <w:rsid w:val="00173E82"/>
    <w:rsid w:val="0017511E"/>
    <w:rsid w:val="001764DE"/>
    <w:rsid w:val="001830B8"/>
    <w:rsid w:val="00183650"/>
    <w:rsid w:val="00185002"/>
    <w:rsid w:val="00194EAE"/>
    <w:rsid w:val="001A1054"/>
    <w:rsid w:val="001A4C8C"/>
    <w:rsid w:val="001B6B35"/>
    <w:rsid w:val="001C2601"/>
    <w:rsid w:val="001C7883"/>
    <w:rsid w:val="001C7FCA"/>
    <w:rsid w:val="001D12D2"/>
    <w:rsid w:val="001D57B2"/>
    <w:rsid w:val="001E2627"/>
    <w:rsid w:val="001E6282"/>
    <w:rsid w:val="001E7898"/>
    <w:rsid w:val="001F28F9"/>
    <w:rsid w:val="0020363B"/>
    <w:rsid w:val="00204927"/>
    <w:rsid w:val="00206A71"/>
    <w:rsid w:val="00211921"/>
    <w:rsid w:val="00221A88"/>
    <w:rsid w:val="0022486B"/>
    <w:rsid w:val="00227756"/>
    <w:rsid w:val="00230CE6"/>
    <w:rsid w:val="002326CA"/>
    <w:rsid w:val="002405F4"/>
    <w:rsid w:val="00252C87"/>
    <w:rsid w:val="002538A1"/>
    <w:rsid w:val="0027771C"/>
    <w:rsid w:val="002878BA"/>
    <w:rsid w:val="002902F5"/>
    <w:rsid w:val="00297376"/>
    <w:rsid w:val="00297698"/>
    <w:rsid w:val="002A2653"/>
    <w:rsid w:val="002A411C"/>
    <w:rsid w:val="002C373C"/>
    <w:rsid w:val="002C7135"/>
    <w:rsid w:val="002D0C00"/>
    <w:rsid w:val="002D19D6"/>
    <w:rsid w:val="002D4FBB"/>
    <w:rsid w:val="002D6713"/>
    <w:rsid w:val="002E1B2B"/>
    <w:rsid w:val="002E3056"/>
    <w:rsid w:val="002E5525"/>
    <w:rsid w:val="002F270D"/>
    <w:rsid w:val="002F3891"/>
    <w:rsid w:val="002F4E5F"/>
    <w:rsid w:val="00310F97"/>
    <w:rsid w:val="00312331"/>
    <w:rsid w:val="00313BD6"/>
    <w:rsid w:val="00317CDF"/>
    <w:rsid w:val="0032115B"/>
    <w:rsid w:val="003234EE"/>
    <w:rsid w:val="00324D33"/>
    <w:rsid w:val="003262F7"/>
    <w:rsid w:val="00331EC1"/>
    <w:rsid w:val="00335181"/>
    <w:rsid w:val="00340781"/>
    <w:rsid w:val="00351568"/>
    <w:rsid w:val="003524B9"/>
    <w:rsid w:val="003617C2"/>
    <w:rsid w:val="00387A31"/>
    <w:rsid w:val="0039128B"/>
    <w:rsid w:val="00397ED5"/>
    <w:rsid w:val="003A4035"/>
    <w:rsid w:val="003A5705"/>
    <w:rsid w:val="003B658F"/>
    <w:rsid w:val="003C1B02"/>
    <w:rsid w:val="003E0FA6"/>
    <w:rsid w:val="003E6903"/>
    <w:rsid w:val="0040187B"/>
    <w:rsid w:val="004127F3"/>
    <w:rsid w:val="00421541"/>
    <w:rsid w:val="00431869"/>
    <w:rsid w:val="00434667"/>
    <w:rsid w:val="00446C93"/>
    <w:rsid w:val="0045062C"/>
    <w:rsid w:val="00455155"/>
    <w:rsid w:val="004605F5"/>
    <w:rsid w:val="00460D49"/>
    <w:rsid w:val="0046380B"/>
    <w:rsid w:val="00464BCE"/>
    <w:rsid w:val="0046720B"/>
    <w:rsid w:val="00484F3A"/>
    <w:rsid w:val="00487282"/>
    <w:rsid w:val="00491B35"/>
    <w:rsid w:val="004A2C68"/>
    <w:rsid w:val="004B10A4"/>
    <w:rsid w:val="004B7DEE"/>
    <w:rsid w:val="004C53C5"/>
    <w:rsid w:val="004C5752"/>
    <w:rsid w:val="004D4595"/>
    <w:rsid w:val="004D5D1E"/>
    <w:rsid w:val="004F5F69"/>
    <w:rsid w:val="004F73C3"/>
    <w:rsid w:val="00501909"/>
    <w:rsid w:val="00502946"/>
    <w:rsid w:val="00502C49"/>
    <w:rsid w:val="00513348"/>
    <w:rsid w:val="00513CFC"/>
    <w:rsid w:val="00515133"/>
    <w:rsid w:val="00523273"/>
    <w:rsid w:val="0053239F"/>
    <w:rsid w:val="00537957"/>
    <w:rsid w:val="00537A62"/>
    <w:rsid w:val="00542151"/>
    <w:rsid w:val="00542662"/>
    <w:rsid w:val="00543154"/>
    <w:rsid w:val="00544305"/>
    <w:rsid w:val="00546FD8"/>
    <w:rsid w:val="0054739D"/>
    <w:rsid w:val="00550E0F"/>
    <w:rsid w:val="00563656"/>
    <w:rsid w:val="005660E5"/>
    <w:rsid w:val="0057093F"/>
    <w:rsid w:val="005720E1"/>
    <w:rsid w:val="00577AD9"/>
    <w:rsid w:val="0059203C"/>
    <w:rsid w:val="005949B9"/>
    <w:rsid w:val="005A2D05"/>
    <w:rsid w:val="005A6919"/>
    <w:rsid w:val="005A6AD9"/>
    <w:rsid w:val="005B2FEB"/>
    <w:rsid w:val="005B4F2C"/>
    <w:rsid w:val="005B7700"/>
    <w:rsid w:val="005C179F"/>
    <w:rsid w:val="005C4B75"/>
    <w:rsid w:val="005E1861"/>
    <w:rsid w:val="005E6D42"/>
    <w:rsid w:val="005E7225"/>
    <w:rsid w:val="005F1423"/>
    <w:rsid w:val="005F22C1"/>
    <w:rsid w:val="005F3C66"/>
    <w:rsid w:val="005F7621"/>
    <w:rsid w:val="005F7963"/>
    <w:rsid w:val="00601052"/>
    <w:rsid w:val="00604CEC"/>
    <w:rsid w:val="00615CE1"/>
    <w:rsid w:val="00621D6E"/>
    <w:rsid w:val="00627CE6"/>
    <w:rsid w:val="00631835"/>
    <w:rsid w:val="006318E6"/>
    <w:rsid w:val="006344E2"/>
    <w:rsid w:val="00641BB3"/>
    <w:rsid w:val="00652948"/>
    <w:rsid w:val="00661383"/>
    <w:rsid w:val="00675346"/>
    <w:rsid w:val="006844C4"/>
    <w:rsid w:val="006858F7"/>
    <w:rsid w:val="00692FBB"/>
    <w:rsid w:val="00694DDC"/>
    <w:rsid w:val="00695E27"/>
    <w:rsid w:val="006B2879"/>
    <w:rsid w:val="006C10D0"/>
    <w:rsid w:val="006C3493"/>
    <w:rsid w:val="006C7ECB"/>
    <w:rsid w:val="006E28D7"/>
    <w:rsid w:val="006E4722"/>
    <w:rsid w:val="006E4EFE"/>
    <w:rsid w:val="006E78AD"/>
    <w:rsid w:val="006F058D"/>
    <w:rsid w:val="006F1A1F"/>
    <w:rsid w:val="00700200"/>
    <w:rsid w:val="00701BBE"/>
    <w:rsid w:val="007151E3"/>
    <w:rsid w:val="00720242"/>
    <w:rsid w:val="007245A2"/>
    <w:rsid w:val="00731A3B"/>
    <w:rsid w:val="00740361"/>
    <w:rsid w:val="007513FA"/>
    <w:rsid w:val="007665C3"/>
    <w:rsid w:val="00771113"/>
    <w:rsid w:val="00771B08"/>
    <w:rsid w:val="00782E30"/>
    <w:rsid w:val="00797F2D"/>
    <w:rsid w:val="007A101B"/>
    <w:rsid w:val="007A60B6"/>
    <w:rsid w:val="007B1041"/>
    <w:rsid w:val="007B2539"/>
    <w:rsid w:val="007B71DF"/>
    <w:rsid w:val="007C1337"/>
    <w:rsid w:val="007C7FC8"/>
    <w:rsid w:val="007D0169"/>
    <w:rsid w:val="007D07B3"/>
    <w:rsid w:val="007D0EFC"/>
    <w:rsid w:val="007D5F8F"/>
    <w:rsid w:val="007D7D09"/>
    <w:rsid w:val="007E2C0B"/>
    <w:rsid w:val="007E3910"/>
    <w:rsid w:val="007E6C06"/>
    <w:rsid w:val="007F0884"/>
    <w:rsid w:val="007F2390"/>
    <w:rsid w:val="007F79C1"/>
    <w:rsid w:val="00803D3D"/>
    <w:rsid w:val="0080460E"/>
    <w:rsid w:val="00804729"/>
    <w:rsid w:val="00804E85"/>
    <w:rsid w:val="008104E5"/>
    <w:rsid w:val="00811390"/>
    <w:rsid w:val="0081395F"/>
    <w:rsid w:val="0081643E"/>
    <w:rsid w:val="008209E1"/>
    <w:rsid w:val="008211FA"/>
    <w:rsid w:val="00831632"/>
    <w:rsid w:val="00837084"/>
    <w:rsid w:val="008507CD"/>
    <w:rsid w:val="00854069"/>
    <w:rsid w:val="00861DC3"/>
    <w:rsid w:val="0086563A"/>
    <w:rsid w:val="00870763"/>
    <w:rsid w:val="00872D75"/>
    <w:rsid w:val="00874719"/>
    <w:rsid w:val="0089430A"/>
    <w:rsid w:val="00894854"/>
    <w:rsid w:val="008950EB"/>
    <w:rsid w:val="00896870"/>
    <w:rsid w:val="008A0D83"/>
    <w:rsid w:val="008A582A"/>
    <w:rsid w:val="008B0DDB"/>
    <w:rsid w:val="008C079E"/>
    <w:rsid w:val="008D1B8F"/>
    <w:rsid w:val="008E0B46"/>
    <w:rsid w:val="008F0D34"/>
    <w:rsid w:val="008F3D85"/>
    <w:rsid w:val="008F3DBF"/>
    <w:rsid w:val="00903AB8"/>
    <w:rsid w:val="00907951"/>
    <w:rsid w:val="00913D63"/>
    <w:rsid w:val="0092287E"/>
    <w:rsid w:val="00923A03"/>
    <w:rsid w:val="00931546"/>
    <w:rsid w:val="00933834"/>
    <w:rsid w:val="009357CA"/>
    <w:rsid w:val="00942BFE"/>
    <w:rsid w:val="009475FA"/>
    <w:rsid w:val="009505C9"/>
    <w:rsid w:val="009508F0"/>
    <w:rsid w:val="00964D3B"/>
    <w:rsid w:val="009910F8"/>
    <w:rsid w:val="0099252A"/>
    <w:rsid w:val="009A1FAB"/>
    <w:rsid w:val="009A276A"/>
    <w:rsid w:val="009A3030"/>
    <w:rsid w:val="009A65B4"/>
    <w:rsid w:val="009B43C0"/>
    <w:rsid w:val="009C0330"/>
    <w:rsid w:val="009C244A"/>
    <w:rsid w:val="009D7B4B"/>
    <w:rsid w:val="009E28C0"/>
    <w:rsid w:val="009E3555"/>
    <w:rsid w:val="009F090E"/>
    <w:rsid w:val="009F100F"/>
    <w:rsid w:val="00A012D1"/>
    <w:rsid w:val="00A22DE1"/>
    <w:rsid w:val="00A254B4"/>
    <w:rsid w:val="00A3309D"/>
    <w:rsid w:val="00A42025"/>
    <w:rsid w:val="00A460F4"/>
    <w:rsid w:val="00A5394B"/>
    <w:rsid w:val="00A64363"/>
    <w:rsid w:val="00A64668"/>
    <w:rsid w:val="00A65C07"/>
    <w:rsid w:val="00A7177E"/>
    <w:rsid w:val="00A71E3F"/>
    <w:rsid w:val="00A76778"/>
    <w:rsid w:val="00A87BB5"/>
    <w:rsid w:val="00A94051"/>
    <w:rsid w:val="00A9525A"/>
    <w:rsid w:val="00A975F0"/>
    <w:rsid w:val="00AA15C7"/>
    <w:rsid w:val="00AA3F19"/>
    <w:rsid w:val="00AB1A72"/>
    <w:rsid w:val="00AC2DBE"/>
    <w:rsid w:val="00AD1CCC"/>
    <w:rsid w:val="00AD2DA2"/>
    <w:rsid w:val="00AD3CBE"/>
    <w:rsid w:val="00AD414C"/>
    <w:rsid w:val="00AE424F"/>
    <w:rsid w:val="00B02903"/>
    <w:rsid w:val="00B10652"/>
    <w:rsid w:val="00B130E3"/>
    <w:rsid w:val="00B139E7"/>
    <w:rsid w:val="00B16115"/>
    <w:rsid w:val="00B208D8"/>
    <w:rsid w:val="00B20A15"/>
    <w:rsid w:val="00B20EE5"/>
    <w:rsid w:val="00B260F0"/>
    <w:rsid w:val="00B352A0"/>
    <w:rsid w:val="00B4064F"/>
    <w:rsid w:val="00B42140"/>
    <w:rsid w:val="00B4743C"/>
    <w:rsid w:val="00B50E12"/>
    <w:rsid w:val="00B55649"/>
    <w:rsid w:val="00B60021"/>
    <w:rsid w:val="00B6149A"/>
    <w:rsid w:val="00B711F3"/>
    <w:rsid w:val="00B73306"/>
    <w:rsid w:val="00B81A44"/>
    <w:rsid w:val="00B83F94"/>
    <w:rsid w:val="00B907C9"/>
    <w:rsid w:val="00BA137C"/>
    <w:rsid w:val="00BA3161"/>
    <w:rsid w:val="00BA6D58"/>
    <w:rsid w:val="00BB07E0"/>
    <w:rsid w:val="00BB3C39"/>
    <w:rsid w:val="00BB4D6A"/>
    <w:rsid w:val="00BB683B"/>
    <w:rsid w:val="00BC57D5"/>
    <w:rsid w:val="00BC6E16"/>
    <w:rsid w:val="00BE1AB5"/>
    <w:rsid w:val="00BE217E"/>
    <w:rsid w:val="00BF686F"/>
    <w:rsid w:val="00C0102A"/>
    <w:rsid w:val="00C16E4B"/>
    <w:rsid w:val="00C20B8E"/>
    <w:rsid w:val="00C21522"/>
    <w:rsid w:val="00C2362C"/>
    <w:rsid w:val="00C23E06"/>
    <w:rsid w:val="00C25F03"/>
    <w:rsid w:val="00C42429"/>
    <w:rsid w:val="00C4463B"/>
    <w:rsid w:val="00C54DF3"/>
    <w:rsid w:val="00C64F0B"/>
    <w:rsid w:val="00C67312"/>
    <w:rsid w:val="00C72707"/>
    <w:rsid w:val="00C735C3"/>
    <w:rsid w:val="00C80A33"/>
    <w:rsid w:val="00C858C7"/>
    <w:rsid w:val="00C8760D"/>
    <w:rsid w:val="00CD1453"/>
    <w:rsid w:val="00CD3C53"/>
    <w:rsid w:val="00CD3FED"/>
    <w:rsid w:val="00CE1964"/>
    <w:rsid w:val="00CE7AF8"/>
    <w:rsid w:val="00CF1C18"/>
    <w:rsid w:val="00CF2406"/>
    <w:rsid w:val="00CF3129"/>
    <w:rsid w:val="00CF31CD"/>
    <w:rsid w:val="00CF4B87"/>
    <w:rsid w:val="00D127C3"/>
    <w:rsid w:val="00D40582"/>
    <w:rsid w:val="00D44AE3"/>
    <w:rsid w:val="00D45264"/>
    <w:rsid w:val="00D5381B"/>
    <w:rsid w:val="00D6566E"/>
    <w:rsid w:val="00D8328D"/>
    <w:rsid w:val="00D90235"/>
    <w:rsid w:val="00DA0E77"/>
    <w:rsid w:val="00DC355A"/>
    <w:rsid w:val="00DC75B0"/>
    <w:rsid w:val="00DD705C"/>
    <w:rsid w:val="00DF048B"/>
    <w:rsid w:val="00DF3098"/>
    <w:rsid w:val="00DF627D"/>
    <w:rsid w:val="00E00355"/>
    <w:rsid w:val="00E00429"/>
    <w:rsid w:val="00E01599"/>
    <w:rsid w:val="00E063F2"/>
    <w:rsid w:val="00E06DFC"/>
    <w:rsid w:val="00E074D7"/>
    <w:rsid w:val="00E1313E"/>
    <w:rsid w:val="00E15B39"/>
    <w:rsid w:val="00E30634"/>
    <w:rsid w:val="00E35932"/>
    <w:rsid w:val="00E47151"/>
    <w:rsid w:val="00E53892"/>
    <w:rsid w:val="00E55B1E"/>
    <w:rsid w:val="00E61DF1"/>
    <w:rsid w:val="00E62025"/>
    <w:rsid w:val="00E66843"/>
    <w:rsid w:val="00E70F06"/>
    <w:rsid w:val="00E72240"/>
    <w:rsid w:val="00E74DCA"/>
    <w:rsid w:val="00E74EF7"/>
    <w:rsid w:val="00E77545"/>
    <w:rsid w:val="00E77967"/>
    <w:rsid w:val="00E87516"/>
    <w:rsid w:val="00E94295"/>
    <w:rsid w:val="00E97AAC"/>
    <w:rsid w:val="00EA322B"/>
    <w:rsid w:val="00EB0EE0"/>
    <w:rsid w:val="00EB1F2F"/>
    <w:rsid w:val="00EB3401"/>
    <w:rsid w:val="00EB4366"/>
    <w:rsid w:val="00EC1318"/>
    <w:rsid w:val="00EC522D"/>
    <w:rsid w:val="00EF5FF1"/>
    <w:rsid w:val="00F01CF1"/>
    <w:rsid w:val="00F02CD9"/>
    <w:rsid w:val="00F059C2"/>
    <w:rsid w:val="00F10857"/>
    <w:rsid w:val="00F10CD1"/>
    <w:rsid w:val="00F15F2B"/>
    <w:rsid w:val="00F175F3"/>
    <w:rsid w:val="00F20DF7"/>
    <w:rsid w:val="00F25C45"/>
    <w:rsid w:val="00F273D0"/>
    <w:rsid w:val="00F32E03"/>
    <w:rsid w:val="00F34A25"/>
    <w:rsid w:val="00F42B4B"/>
    <w:rsid w:val="00F451DC"/>
    <w:rsid w:val="00F45E72"/>
    <w:rsid w:val="00F53061"/>
    <w:rsid w:val="00F626F9"/>
    <w:rsid w:val="00F660BB"/>
    <w:rsid w:val="00F71511"/>
    <w:rsid w:val="00F74E0E"/>
    <w:rsid w:val="00F841F4"/>
    <w:rsid w:val="00F8492F"/>
    <w:rsid w:val="00F93924"/>
    <w:rsid w:val="00F973A5"/>
    <w:rsid w:val="00FA0F57"/>
    <w:rsid w:val="00FB1699"/>
    <w:rsid w:val="00FB2208"/>
    <w:rsid w:val="00FC3797"/>
    <w:rsid w:val="00FC5D94"/>
    <w:rsid w:val="00FD7847"/>
    <w:rsid w:val="00FE4EC9"/>
    <w:rsid w:val="086B2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DA7863F-F766-49F6-82CC-95E671E48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uiPriority w:val="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qFormat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E471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715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64E5F4-6439-48C0-A9A8-4A82142B0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426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43</cp:revision>
  <cp:lastPrinted>2025-04-14T13:04:00Z</cp:lastPrinted>
  <dcterms:created xsi:type="dcterms:W3CDTF">2025-02-12T10:05:00Z</dcterms:created>
  <dcterms:modified xsi:type="dcterms:W3CDTF">2025-04-14T13:14:00Z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ad8400e16926701d7031fd08f325be7051f660cc1fefaff341286cb75cc144cd</vt:lpwstr>
  </property>
  <property fmtid="{D5CDD505-2E9C-101B-9397-08002B2CF9AE}" pid="3" name="KSOProductBuildVer">
    <vt:lpwstr>1033-12.2.0.20795</vt:lpwstr>
  </property>
  <property fmtid="{D5CDD505-2E9C-101B-9397-08002B2CF9AE}" pid="4" name="ICV">
    <vt:lpwstr>80D1FD205D654571996677CED1B47533_13</vt:lpwstr>
  </property>
</Properties>
</file>