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A1B" w:rsidRDefault="008B1D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026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2A1B" w:rsidRDefault="00092A1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92A1B" w:rsidRDefault="008B1D9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092A1B" w:rsidRDefault="008B1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092A1B" w:rsidRDefault="00E244E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 - DECEMBER </w:t>
      </w:r>
      <w:r w:rsidR="008B1D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2022 </w:t>
      </w:r>
      <w:r w:rsidR="008B1D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092A1B" w:rsidRDefault="008B1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092A1B" w:rsidRDefault="008B1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EVENING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 </w:t>
      </w:r>
    </w:p>
    <w:p w:rsidR="00092A1B" w:rsidRDefault="008B1D9A" w:rsidP="00E244E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E244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053: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FOUNDATION OF CONFLICT ANALYSIS AND MANAGEMENT</w:t>
      </w:r>
    </w:p>
    <w:p w:rsidR="00092A1B" w:rsidRDefault="00092A1B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E244ED" w:rsidRDefault="00E244ED" w:rsidP="00E244ED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</w:rPr>
      </w:pPr>
      <w:r>
        <w:rPr>
          <w:rFonts w:ascii="Times New Roman" w:hAnsi="Times New Roman"/>
          <w:b/>
          <w:color w:val="000000"/>
        </w:rPr>
        <w:t xml:space="preserve">DATE: </w:t>
      </w:r>
      <w:r w:rsidR="00CE2502">
        <w:rPr>
          <w:rFonts w:ascii="Times New Roman" w:hAnsi="Times New Roman"/>
          <w:b/>
          <w:color w:val="000000"/>
        </w:rPr>
        <w:t>1</w:t>
      </w:r>
      <w:r w:rsidR="00CE2502" w:rsidRPr="00CE2502">
        <w:rPr>
          <w:rFonts w:ascii="Times New Roman" w:hAnsi="Times New Roman"/>
          <w:b/>
          <w:color w:val="000000"/>
          <w:vertAlign w:val="superscript"/>
        </w:rPr>
        <w:t>ST</w:t>
      </w:r>
      <w:r w:rsidR="00CE2502">
        <w:rPr>
          <w:rFonts w:ascii="Times New Roman" w:hAnsi="Times New Roman"/>
          <w:b/>
          <w:color w:val="000000"/>
        </w:rPr>
        <w:t xml:space="preserve"> </w:t>
      </w:r>
      <w:r>
        <w:rPr>
          <w:rFonts w:ascii="Times New Roman" w:hAnsi="Times New Roman"/>
          <w:b/>
        </w:rPr>
        <w:t>DECEMBER,</w:t>
      </w:r>
      <w:r>
        <w:rPr>
          <w:rFonts w:ascii="Times New Roman" w:hAnsi="Times New Roman"/>
          <w:b/>
          <w:color w:val="000000"/>
        </w:rPr>
        <w:t xml:space="preserve"> 2022 </w:t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  <w:t xml:space="preserve">          TIME: 2 HOURS</w:t>
      </w:r>
    </w:p>
    <w:p w:rsidR="00E244ED" w:rsidRDefault="00E244ED" w:rsidP="00E244E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u w:val="single"/>
        </w:rPr>
      </w:pPr>
    </w:p>
    <w:p w:rsidR="00E244ED" w:rsidRDefault="00E244ED" w:rsidP="00E244E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CE250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CE2502"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 </w:t>
      </w:r>
      <w:r w:rsidRPr="00CE2502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E244ED" w:rsidRPr="00CE2502" w:rsidRDefault="00E244ED" w:rsidP="00CE2502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CE2502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E244ED" w:rsidRPr="00CE2502" w:rsidRDefault="00E244ED" w:rsidP="00CE2502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2A1B" w:rsidRPr="00CE2502" w:rsidRDefault="008B1D9A" w:rsidP="00CE250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2502">
        <w:rPr>
          <w:rFonts w:ascii="Times New Roman" w:hAnsi="Times New Roman" w:cs="Times New Roman"/>
          <w:b/>
          <w:sz w:val="24"/>
          <w:szCs w:val="24"/>
        </w:rPr>
        <w:lastRenderedPageBreak/>
        <w:t>SECTION A- COMPULSORY    - ANSWER ALL QUESTIONS (30 Marks)</w:t>
      </w:r>
    </w:p>
    <w:p w:rsidR="00092A1B" w:rsidRPr="00CE2502" w:rsidRDefault="00092A1B" w:rsidP="00CE2502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2A1B" w:rsidRPr="00CE2502" w:rsidRDefault="008B1D9A" w:rsidP="00CE250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E2502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092A1B" w:rsidRPr="00CE2502" w:rsidRDefault="00CE2502" w:rsidP="00CE2502">
      <w:pPr>
        <w:pStyle w:val="ListParagraph"/>
        <w:numPr>
          <w:ilvl w:val="0"/>
          <w:numId w:val="13"/>
        </w:numPr>
        <w:tabs>
          <w:tab w:val="left" w:pos="3600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>Discuss Four</w:t>
      </w:r>
      <w:r w:rsidR="008B1D9A"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 ways in which The United Nations manage international conflict</w:t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ab/>
        <w:t>(10 marks)</w:t>
      </w:r>
    </w:p>
    <w:p w:rsidR="00092A1B" w:rsidRPr="00CE2502" w:rsidRDefault="008B1D9A" w:rsidP="00CE2502">
      <w:pPr>
        <w:pStyle w:val="ListParagraph"/>
        <w:numPr>
          <w:ilvl w:val="0"/>
          <w:numId w:val="13"/>
        </w:numPr>
        <w:tabs>
          <w:tab w:val="left" w:pos="3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The role of the media is twofold in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>conflict management</w:t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>. Discuss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CE2502" w:rsidRPr="00CE2502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CE2502" w:rsidRPr="00CE2502" w:rsidRDefault="008B1D9A" w:rsidP="00CE2502">
      <w:pPr>
        <w:pStyle w:val="ListParagraph"/>
        <w:numPr>
          <w:ilvl w:val="0"/>
          <w:numId w:val="13"/>
        </w:numPr>
        <w:tabs>
          <w:tab w:val="left" w:pos="3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The causes of inter-ethnic conflict are complex. With relevant examples, Explain </w:t>
      </w:r>
    </w:p>
    <w:p w:rsidR="00092A1B" w:rsidRPr="00CE2502" w:rsidRDefault="00CE2502" w:rsidP="00CE2502">
      <w:pPr>
        <w:pStyle w:val="ListParagraph"/>
        <w:tabs>
          <w:tab w:val="left" w:pos="360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:rsidR="00092A1B" w:rsidRPr="00CE2502" w:rsidRDefault="00092A1B" w:rsidP="00CE250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2A1B" w:rsidRPr="00CE2502" w:rsidRDefault="008B1D9A" w:rsidP="00CE250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2502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:rsidR="00092A1B" w:rsidRPr="00CE2502" w:rsidRDefault="00092A1B" w:rsidP="00CE2502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2A1B" w:rsidRPr="00CE2502" w:rsidRDefault="008B1D9A" w:rsidP="00CE250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92A1B" w:rsidRPr="00CE2502" w:rsidRDefault="008B1D9A" w:rsidP="00CE2502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Describe  the seven stages of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>conflict Explain</w:t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(10</w:t>
      </w:r>
      <w:r w:rsidR="00CE2502" w:rsidRPr="00CE2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</w:p>
    <w:p w:rsidR="00092A1B" w:rsidRPr="00CE2502" w:rsidRDefault="00CE2502" w:rsidP="00CE2502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>Briefly, Discuss</w:t>
      </w:r>
      <w:r w:rsidR="008B1D9A"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 the causes and Consequences of the Russia-Ukraine conflict:</w:t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B1D9A" w:rsidRPr="00CE2502">
        <w:rPr>
          <w:rFonts w:ascii="Times New Roman" w:hAnsi="Times New Roman" w:cs="Times New Roman"/>
          <w:b/>
          <w:sz w:val="24"/>
          <w:szCs w:val="24"/>
          <w:lang w:val="en-US"/>
        </w:rPr>
        <w:t>(10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B1D9A" w:rsidRPr="00CE2502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</w:p>
    <w:p w:rsidR="00092A1B" w:rsidRPr="00CE2502" w:rsidRDefault="008B1D9A" w:rsidP="00CE250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2502">
        <w:rPr>
          <w:rFonts w:ascii="Times New Roman" w:hAnsi="Times New Roman" w:cs="Times New Roman"/>
          <w:b/>
          <w:sz w:val="24"/>
          <w:szCs w:val="24"/>
        </w:rPr>
        <w:t>QUESTION THREE</w:t>
      </w:r>
      <w:r w:rsidRPr="00CE2502">
        <w:rPr>
          <w:rFonts w:ascii="Times New Roman" w:hAnsi="Times New Roman" w:cs="Times New Roman"/>
          <w:sz w:val="24"/>
          <w:szCs w:val="24"/>
        </w:rPr>
        <w:tab/>
      </w:r>
    </w:p>
    <w:p w:rsidR="00092A1B" w:rsidRPr="00CE2502" w:rsidRDefault="008B1D9A" w:rsidP="00CE250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Explain Five guiding principles of conflict Analysis  </w:t>
      </w:r>
      <w:r w:rsidR="00CE2502"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(10 marks)</w:t>
      </w:r>
      <w:r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CE2502" w:rsidRPr="00CE2502" w:rsidRDefault="008B1D9A" w:rsidP="00CE250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>Identify five different management approaches to combating conflicts.</w:t>
      </w:r>
      <w:r w:rsidR="00CE2502"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CE2502" w:rsidRPr="00CE2502"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</w:p>
    <w:p w:rsidR="00092A1B" w:rsidRPr="00CE2502" w:rsidRDefault="00CE2502" w:rsidP="00CE2502">
      <w:pPr>
        <w:pStyle w:val="ListParagraph"/>
        <w:spacing w:line="360" w:lineRule="auto"/>
        <w:ind w:left="6480" w:firstLine="720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(10 marks)</w:t>
      </w:r>
    </w:p>
    <w:p w:rsidR="00CE2502" w:rsidRPr="00CE2502" w:rsidRDefault="00CE2502" w:rsidP="00CE2502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val="en-US"/>
        </w:rPr>
      </w:pPr>
    </w:p>
    <w:p w:rsidR="00092A1B" w:rsidRPr="00CE2502" w:rsidRDefault="008B1D9A" w:rsidP="00CE2502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E2502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QUESTION FOUR </w:t>
      </w:r>
    </w:p>
    <w:p w:rsidR="00092A1B" w:rsidRPr="00CE2502" w:rsidRDefault="008B1D9A" w:rsidP="00CE2502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a) Explain any three theories of conflict management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(10</w:t>
      </w:r>
      <w:r w:rsidR="00CE2502" w:rsidRPr="00CE2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</w:p>
    <w:p w:rsidR="00CE2502" w:rsidRPr="00CE2502" w:rsidRDefault="008B1D9A" w:rsidP="00CE250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b) 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 xml:space="preserve">Poor governance is a source of conflict in many African countries. Discuss </w:t>
      </w:r>
      <w:r w:rsidR="00CE2502" w:rsidRPr="00CE2502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CE2502" w:rsidRPr="00CE2502" w:rsidRDefault="00CE2502" w:rsidP="00CE2502">
      <w:pPr>
        <w:spacing w:line="360" w:lineRule="auto"/>
        <w:ind w:left="72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E250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>10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E2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marks) </w:t>
      </w:r>
    </w:p>
    <w:p w:rsidR="00092A1B" w:rsidRPr="00CE2502" w:rsidRDefault="00092A1B" w:rsidP="00CE250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92A1B" w:rsidRPr="00CE2502" w:rsidSect="00092A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6FA8" w:rsidRDefault="00B86FA8" w:rsidP="00CE2502">
      <w:pPr>
        <w:spacing w:after="0" w:line="240" w:lineRule="auto"/>
      </w:pPr>
      <w:r>
        <w:separator/>
      </w:r>
    </w:p>
  </w:endnote>
  <w:endnote w:type="continuationSeparator" w:id="0">
    <w:p w:rsidR="00B86FA8" w:rsidRDefault="00B86FA8" w:rsidP="00CE25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0D" w:rsidRDefault="00552C0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69114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bookmarkStart w:id="0" w:name="_GoBack" w:displacedByCustomXml="prev"/>
          <w:bookmarkEnd w:id="0" w:displacedByCustomXml="prev"/>
          <w:p w:rsidR="00552C0D" w:rsidRDefault="00552C0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52C0D" w:rsidRDefault="00552C0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0D" w:rsidRDefault="00552C0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6FA8" w:rsidRDefault="00B86FA8" w:rsidP="00CE2502">
      <w:pPr>
        <w:spacing w:after="0" w:line="240" w:lineRule="auto"/>
      </w:pPr>
      <w:r>
        <w:separator/>
      </w:r>
    </w:p>
  </w:footnote>
  <w:footnote w:type="continuationSeparator" w:id="0">
    <w:p w:rsidR="00B86FA8" w:rsidRDefault="00B86FA8" w:rsidP="00CE25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0D" w:rsidRDefault="00552C0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0D" w:rsidRDefault="00552C0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0D" w:rsidRDefault="00552C0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B4E1C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94BEC4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000003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0000004"/>
    <w:multiLevelType w:val="hybridMultilevel"/>
    <w:tmpl w:val="CDC6CE04"/>
    <w:lvl w:ilvl="0" w:tplc="0409000F">
      <w:start w:val="2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4">
    <w:nsid w:val="00000005"/>
    <w:multiLevelType w:val="hybridMultilevel"/>
    <w:tmpl w:val="F0FECA5D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5">
    <w:nsid w:val="00000006"/>
    <w:multiLevelType w:val="hybridMultilevel"/>
    <w:tmpl w:val="7CB95097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6">
    <w:nsid w:val="00000007"/>
    <w:multiLevelType w:val="hybridMultilevel"/>
    <w:tmpl w:val="521D4D5C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7">
    <w:nsid w:val="00000008"/>
    <w:multiLevelType w:val="hybridMultilevel"/>
    <w:tmpl w:val="86DF41B7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8">
    <w:nsid w:val="00000009"/>
    <w:multiLevelType w:val="hybridMultilevel"/>
    <w:tmpl w:val="F199CB00"/>
    <w:lvl w:ilvl="0" w:tplc="0409000F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36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360"/>
      </w:pPr>
    </w:lvl>
  </w:abstractNum>
  <w:abstractNum w:abstractNumId="9">
    <w:nsid w:val="07C95B35"/>
    <w:multiLevelType w:val="hybridMultilevel"/>
    <w:tmpl w:val="B98472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5C6E29"/>
    <w:multiLevelType w:val="hybridMultilevel"/>
    <w:tmpl w:val="BD0E6B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7925F2"/>
    <w:multiLevelType w:val="hybridMultilevel"/>
    <w:tmpl w:val="2C005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3010E57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1923AD"/>
    <w:multiLevelType w:val="hybridMultilevel"/>
    <w:tmpl w:val="C6C281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1"/>
  </w:num>
  <w:num w:numId="12">
    <w:abstractNumId w:val="11"/>
  </w:num>
  <w:num w:numId="13">
    <w:abstractNumId w:val="9"/>
  </w:num>
  <w:num w:numId="14">
    <w:abstractNumId w:val="13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2A1B"/>
    <w:rsid w:val="00092A1B"/>
    <w:rsid w:val="00310FC3"/>
    <w:rsid w:val="00552C0D"/>
    <w:rsid w:val="008B1D9A"/>
    <w:rsid w:val="00B86FA8"/>
    <w:rsid w:val="00CD073E"/>
    <w:rsid w:val="00CE2502"/>
    <w:rsid w:val="00E244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BCD082-A73F-4C7C-BE17-6C748013E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2A1B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092A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rsid w:val="00092A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092A1B"/>
    <w:rPr>
      <w:rFonts w:ascii="Tahoma" w:hAnsi="Tahoma" w:cs="Tahoma"/>
      <w:sz w:val="16"/>
      <w:szCs w:val="16"/>
      <w:lang w:val="en-GB"/>
    </w:rPr>
  </w:style>
  <w:style w:type="paragraph" w:styleId="NoSpacing">
    <w:name w:val="No Spacing"/>
    <w:uiPriority w:val="1"/>
    <w:qFormat/>
    <w:rsid w:val="00092A1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CE25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2502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CE25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2502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5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304</Words>
  <Characters>1734</Characters>
  <Application>Microsoft Office Word</Application>
  <DocSecurity>0</DocSecurity>
  <Lines>14</Lines>
  <Paragraphs>4</Paragraphs>
  <ScaleCrop>false</ScaleCrop>
  <Company>Hewlett-Packard</Company>
  <LinksUpToDate>false</LinksUpToDate>
  <CharactersWithSpaces>2034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Kimaita</dc:creator>
  <cp:lastModifiedBy>Hillary Ochieng</cp:lastModifiedBy>
  <cp:revision>5</cp:revision>
  <dcterms:created xsi:type="dcterms:W3CDTF">2022-11-01T05:25:00Z</dcterms:created>
  <dcterms:modified xsi:type="dcterms:W3CDTF">2022-11-25T14:32:00Z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aaa3182ccc68447b882e9dd79dd003ee</vt:lpwstr>
  </property>
</Properties>
</file>