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4A6D" w:rsidRPr="00FB130A" w:rsidRDefault="00AA4A6D" w:rsidP="00AA4A6D">
      <w:pPr>
        <w:jc w:val="center"/>
        <w:rPr>
          <w:color w:val="000000" w:themeColor="text1"/>
        </w:rPr>
      </w:pPr>
      <w:r w:rsidRPr="00FB130A">
        <w:rPr>
          <w:noProof/>
          <w:color w:val="000000" w:themeColor="text1"/>
        </w:rPr>
        <w:drawing>
          <wp:inline distT="0" distB="0" distL="0" distR="0" wp14:anchorId="2C9C4883" wp14:editId="0296846A">
            <wp:extent cx="1400175" cy="923925"/>
            <wp:effectExtent l="0" t="0" r="0" b="0"/>
            <wp:docPr id="1" name="Picture" descr="Description: Description: C:\Users\Administrator.CMPRUICT010\Desktop\RU_LOGO_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Description: Description: C:\Users\Administrator.CMPRUICT010\Desktop\RU_LOGO_PN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4A6D" w:rsidRPr="00FB130A" w:rsidRDefault="00AA4A6D" w:rsidP="00AA4A6D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B13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UNIVERSITY EXAMINATIONS</w:t>
      </w:r>
    </w:p>
    <w:p w:rsidR="00AA4A6D" w:rsidRPr="00FB130A" w:rsidRDefault="005A590F" w:rsidP="00ED1CA4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EXAMINATION FOR SEPTEMBER/DECEMBER</w:t>
      </w:r>
      <w:r w:rsidR="00B055C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2023/2024</w:t>
      </w:r>
      <w:r w:rsidR="00AA4A6D" w:rsidRPr="00FB13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FOR BACHELO</w:t>
      </w:r>
      <w:r w:rsidR="00ED1CA4" w:rsidRPr="00FB13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 OF SCIENCE IN BUSINESS INFORMATION TECHNOLOGY</w:t>
      </w:r>
    </w:p>
    <w:p w:rsidR="00AA4A6D" w:rsidRPr="0059442D" w:rsidRDefault="0059442D" w:rsidP="0059442D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59442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RCS 438</w:t>
      </w:r>
      <w:r w:rsidRPr="005944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 E-COMMERCE</w:t>
      </w:r>
    </w:p>
    <w:p w:rsidR="00AA4A6D" w:rsidRPr="0059442D" w:rsidRDefault="0059442D" w:rsidP="0059442D">
      <w:pPr>
        <w:tabs>
          <w:tab w:val="left" w:pos="6795"/>
        </w:tabs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944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DATE:  27</w:t>
      </w:r>
      <w:r w:rsidRPr="0059442D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>TH</w:t>
      </w:r>
      <w:r w:rsidRPr="005944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DECEMBER, 2023.</w:t>
      </w:r>
      <w:r w:rsidRPr="005944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>TIME: 2 HOURS</w:t>
      </w:r>
    </w:p>
    <w:p w:rsidR="00AA4A6D" w:rsidRPr="00FB130A" w:rsidRDefault="00AA4A6D" w:rsidP="00AA4A6D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B13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GENERAL INSTRUCTIONS:</w:t>
      </w:r>
      <w:r w:rsidRPr="00FB13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</w:p>
    <w:p w:rsidR="00AA4A6D" w:rsidRPr="00FB130A" w:rsidRDefault="00AA4A6D" w:rsidP="00AA4A6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130A">
        <w:rPr>
          <w:rFonts w:ascii="Times New Roman" w:hAnsi="Times New Roman" w:cs="Times New Roman"/>
          <w:color w:val="000000" w:themeColor="text1"/>
          <w:sz w:val="24"/>
          <w:szCs w:val="24"/>
        </w:rPr>
        <w:t>Students are NOT permitted to write on the examination paper during examination time.</w:t>
      </w:r>
    </w:p>
    <w:p w:rsidR="00AA4A6D" w:rsidRPr="00FB130A" w:rsidRDefault="00AA4A6D" w:rsidP="00AA4A6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13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This is a closed book examination. Text book/Reference books/notes are not permitted. </w:t>
      </w:r>
    </w:p>
    <w:p w:rsidR="00AA4A6D" w:rsidRPr="00FB130A" w:rsidRDefault="00AA4A6D" w:rsidP="00AA4A6D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B13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SPECIAL INSTRUCTIONS:</w:t>
      </w:r>
      <w:r w:rsidRPr="00FB13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 xml:space="preserve"> </w:t>
      </w:r>
    </w:p>
    <w:p w:rsidR="00AA4A6D" w:rsidRPr="00FB130A" w:rsidRDefault="00AA4A6D" w:rsidP="00AA4A6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130A">
        <w:rPr>
          <w:rFonts w:ascii="Times New Roman" w:hAnsi="Times New Roman" w:cs="Times New Roman"/>
          <w:color w:val="000000" w:themeColor="text1"/>
          <w:sz w:val="24"/>
          <w:szCs w:val="24"/>
        </w:rPr>
        <w:t>This examination paper consists Questions in Section A followed by section B.</w:t>
      </w:r>
    </w:p>
    <w:p w:rsidR="00AA4A6D" w:rsidRPr="00FB130A" w:rsidRDefault="00AA4A6D" w:rsidP="00AA4A6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13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Answer </w:t>
      </w:r>
      <w:r w:rsidRPr="00FB130A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Question 1 and any Other Two</w:t>
      </w:r>
      <w:r w:rsidRPr="00FB13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questions.</w:t>
      </w:r>
    </w:p>
    <w:p w:rsidR="00AA4A6D" w:rsidRPr="00FB130A" w:rsidRDefault="00AA4A6D" w:rsidP="00AA4A6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13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QUESTIONS in ALL Sections should be answered in answer booklet(s).  </w:t>
      </w:r>
    </w:p>
    <w:p w:rsidR="00AA4A6D" w:rsidRPr="00FB130A" w:rsidRDefault="00AA4A6D" w:rsidP="00AA4A6D">
      <w:pPr>
        <w:pStyle w:val="Heading1"/>
        <w:keepLines w:val="0"/>
        <w:numPr>
          <w:ilvl w:val="0"/>
          <w:numId w:val="1"/>
        </w:numPr>
        <w:spacing w:before="0" w:after="160"/>
        <w:rPr>
          <w:rFonts w:ascii="Times New Roman" w:hAnsi="Times New Roman"/>
          <w:color w:val="000000" w:themeColor="text1"/>
          <w:sz w:val="24"/>
          <w:szCs w:val="24"/>
        </w:rPr>
      </w:pPr>
      <w:r w:rsidRPr="00FB130A">
        <w:rPr>
          <w:rFonts w:ascii="Times New Roman" w:hAnsi="Times New Roman"/>
          <w:color w:val="000000" w:themeColor="text1"/>
          <w:sz w:val="24"/>
          <w:szCs w:val="24"/>
        </w:rPr>
        <w:t xml:space="preserve">PLEASE start the answer to EACH question on a NEW PAGE. </w:t>
      </w:r>
    </w:p>
    <w:p w:rsidR="00AA4A6D" w:rsidRPr="00FB130A" w:rsidRDefault="00AA4A6D" w:rsidP="00AA4A6D">
      <w:pPr>
        <w:pStyle w:val="Heading1"/>
        <w:keepLines w:val="0"/>
        <w:numPr>
          <w:ilvl w:val="0"/>
          <w:numId w:val="1"/>
        </w:numPr>
        <w:spacing w:before="0" w:after="160"/>
        <w:rPr>
          <w:rFonts w:ascii="Times New Roman" w:hAnsi="Times New Roman"/>
          <w:color w:val="000000" w:themeColor="text1"/>
          <w:sz w:val="24"/>
          <w:szCs w:val="24"/>
        </w:rPr>
      </w:pPr>
      <w:r w:rsidRPr="00FB130A">
        <w:rPr>
          <w:rFonts w:ascii="Times New Roman" w:hAnsi="Times New Roman"/>
          <w:color w:val="000000" w:themeColor="text1"/>
          <w:sz w:val="24"/>
          <w:szCs w:val="24"/>
        </w:rPr>
        <w:t>Keep your phone(s) switched off at the front of the examination room.</w:t>
      </w:r>
    </w:p>
    <w:p w:rsidR="00AA4A6D" w:rsidRPr="00FB130A" w:rsidRDefault="00AA4A6D" w:rsidP="00AA4A6D">
      <w:pPr>
        <w:pStyle w:val="Heading1"/>
        <w:keepLines w:val="0"/>
        <w:numPr>
          <w:ilvl w:val="0"/>
          <w:numId w:val="1"/>
        </w:numPr>
        <w:spacing w:before="0" w:after="160"/>
        <w:rPr>
          <w:rFonts w:ascii="Times New Roman" w:hAnsi="Times New Roman"/>
          <w:color w:val="000000" w:themeColor="text1"/>
          <w:sz w:val="24"/>
          <w:szCs w:val="24"/>
        </w:rPr>
      </w:pPr>
      <w:r w:rsidRPr="00FB130A">
        <w:rPr>
          <w:rFonts w:ascii="Times New Roman" w:hAnsi="Times New Roman"/>
          <w:color w:val="000000" w:themeColor="text1"/>
          <w:sz w:val="24"/>
          <w:szCs w:val="24"/>
        </w:rPr>
        <w:t xml:space="preserve">Keep ALL bags and caps at the front of the examination room and DO NOT </w:t>
      </w:r>
      <w:proofErr w:type="gramStart"/>
      <w:r w:rsidRPr="00FB130A">
        <w:rPr>
          <w:rFonts w:ascii="Times New Roman" w:hAnsi="Times New Roman"/>
          <w:color w:val="000000" w:themeColor="text1"/>
          <w:sz w:val="24"/>
          <w:szCs w:val="24"/>
        </w:rPr>
        <w:t>refer</w:t>
      </w:r>
      <w:proofErr w:type="gramEnd"/>
      <w:r w:rsidRPr="00FB130A">
        <w:rPr>
          <w:rFonts w:ascii="Times New Roman" w:hAnsi="Times New Roman"/>
          <w:color w:val="000000" w:themeColor="text1"/>
          <w:sz w:val="24"/>
          <w:szCs w:val="24"/>
        </w:rPr>
        <w:t xml:space="preserve"> to ANY unauthorized material before or during the course of the examination.</w:t>
      </w:r>
    </w:p>
    <w:p w:rsidR="00AA4A6D" w:rsidRPr="00FB130A" w:rsidRDefault="00AA4A6D" w:rsidP="00AA4A6D">
      <w:pPr>
        <w:pStyle w:val="Heading1"/>
        <w:keepLines w:val="0"/>
        <w:numPr>
          <w:ilvl w:val="0"/>
          <w:numId w:val="1"/>
        </w:numPr>
        <w:spacing w:before="0" w:after="160"/>
        <w:rPr>
          <w:rFonts w:ascii="Times New Roman" w:hAnsi="Times New Roman"/>
          <w:color w:val="000000" w:themeColor="text1"/>
          <w:sz w:val="24"/>
          <w:szCs w:val="24"/>
        </w:rPr>
      </w:pPr>
      <w:r w:rsidRPr="00FB130A">
        <w:rPr>
          <w:rFonts w:ascii="Times New Roman" w:hAnsi="Times New Roman"/>
          <w:color w:val="000000" w:themeColor="text1"/>
          <w:sz w:val="24"/>
          <w:szCs w:val="24"/>
        </w:rPr>
        <w:t>ALWAYS show your working.</w:t>
      </w:r>
    </w:p>
    <w:p w:rsidR="00AA4A6D" w:rsidRPr="00FB130A" w:rsidRDefault="00AA4A6D" w:rsidP="00AA4A6D">
      <w:pPr>
        <w:pStyle w:val="Heading1"/>
        <w:keepLines w:val="0"/>
        <w:numPr>
          <w:ilvl w:val="0"/>
          <w:numId w:val="1"/>
        </w:numPr>
        <w:spacing w:before="0" w:after="160"/>
        <w:rPr>
          <w:rFonts w:ascii="Times New Roman" w:hAnsi="Times New Roman"/>
          <w:color w:val="000000" w:themeColor="text1"/>
          <w:sz w:val="24"/>
          <w:szCs w:val="24"/>
        </w:rPr>
      </w:pPr>
      <w:r w:rsidRPr="00FB130A">
        <w:rPr>
          <w:rFonts w:ascii="Times New Roman" w:hAnsi="Times New Roman"/>
          <w:color w:val="000000" w:themeColor="text1"/>
          <w:sz w:val="24"/>
          <w:szCs w:val="24"/>
        </w:rPr>
        <w:t>Marks indicated in parenthesis i.e. ( ) will be awarded for clear and logical answers.</w:t>
      </w:r>
    </w:p>
    <w:p w:rsidR="00AA4A6D" w:rsidRPr="00FB130A" w:rsidRDefault="00AA4A6D" w:rsidP="00AA4A6D">
      <w:pPr>
        <w:pStyle w:val="Heading1"/>
        <w:keepLines w:val="0"/>
        <w:numPr>
          <w:ilvl w:val="0"/>
          <w:numId w:val="1"/>
        </w:numPr>
        <w:spacing w:before="0" w:after="160"/>
        <w:rPr>
          <w:rFonts w:ascii="Times New Roman" w:hAnsi="Times New Roman"/>
          <w:color w:val="000000" w:themeColor="text1"/>
          <w:sz w:val="24"/>
          <w:szCs w:val="24"/>
        </w:rPr>
      </w:pPr>
      <w:r w:rsidRPr="00FB130A">
        <w:rPr>
          <w:rFonts w:ascii="Times New Roman" w:hAnsi="Times New Roman"/>
          <w:color w:val="000000" w:themeColor="text1"/>
          <w:sz w:val="24"/>
          <w:szCs w:val="24"/>
        </w:rPr>
        <w:t>Write your REGISTRATION No. clearly on the answer booklet(s).</w:t>
      </w:r>
    </w:p>
    <w:p w:rsidR="00AA4A6D" w:rsidRPr="00FB130A" w:rsidRDefault="00AA4A6D" w:rsidP="00AA4A6D">
      <w:pPr>
        <w:pStyle w:val="Heading1"/>
        <w:keepLines w:val="0"/>
        <w:numPr>
          <w:ilvl w:val="0"/>
          <w:numId w:val="1"/>
        </w:numPr>
        <w:spacing w:before="0" w:after="160"/>
        <w:rPr>
          <w:rFonts w:ascii="Times New Roman" w:hAnsi="Times New Roman"/>
          <w:color w:val="000000" w:themeColor="text1"/>
          <w:sz w:val="24"/>
          <w:szCs w:val="24"/>
        </w:rPr>
      </w:pPr>
      <w:r w:rsidRPr="00FB130A">
        <w:rPr>
          <w:rFonts w:ascii="Times New Roman" w:hAnsi="Times New Roman"/>
          <w:color w:val="000000" w:themeColor="text1"/>
          <w:sz w:val="24"/>
          <w:szCs w:val="24"/>
        </w:rPr>
        <w:t xml:space="preserve">For the Questions, write the number of the question on the answer booklet(s) in the order you answered them.  </w:t>
      </w:r>
    </w:p>
    <w:p w:rsidR="00AA4A6D" w:rsidRPr="00FB130A" w:rsidRDefault="00AA4A6D" w:rsidP="00AA4A6D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B13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DO NOT use your PHONE as a CALCULATOR.</w:t>
      </w:r>
    </w:p>
    <w:p w:rsidR="00AA4A6D" w:rsidRPr="00FB130A" w:rsidRDefault="00AA4A6D" w:rsidP="00AA4A6D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B13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YOU are ONLY ALLOWED to leave the exam room 30minutes to the end of the Exam.</w:t>
      </w:r>
    </w:p>
    <w:p w:rsidR="00AA4A6D" w:rsidRPr="00FB130A" w:rsidRDefault="00AA4A6D" w:rsidP="00AA4A6D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B13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DO NOT write on the QUESTION PAPER. Use the back of your BOOKLET for any calculations or rough work.</w:t>
      </w:r>
    </w:p>
    <w:p w:rsidR="00AA4A6D" w:rsidRPr="00FB130A" w:rsidRDefault="00AA4A6D" w:rsidP="00AA4A6D">
      <w:pPr>
        <w:spacing w:after="0" w:line="240" w:lineRule="auto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A4A6D" w:rsidRPr="00FB130A" w:rsidRDefault="00AA4A6D" w:rsidP="00AA4A6D">
      <w:pPr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5577BD" w:rsidRPr="00FB130A" w:rsidRDefault="005577BD" w:rsidP="005577BD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B13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SECTION </w:t>
      </w:r>
      <w:proofErr w:type="gramStart"/>
      <w:r w:rsidRPr="00FB13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</w:t>
      </w:r>
      <w:proofErr w:type="gramEnd"/>
      <w:r w:rsidRPr="00FB13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- Compulsory</w:t>
      </w:r>
    </w:p>
    <w:p w:rsidR="005577BD" w:rsidRPr="00FB130A" w:rsidRDefault="005577BD" w:rsidP="005577BD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B13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QUESTION ONE (30 Marks)</w:t>
      </w:r>
    </w:p>
    <w:p w:rsidR="0050381F" w:rsidRPr="0050381F" w:rsidRDefault="0050381F" w:rsidP="0050381F">
      <w:pPr>
        <w:pStyle w:val="NoSpacing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381F">
        <w:rPr>
          <w:rFonts w:ascii="Times New Roman" w:hAnsi="Times New Roman" w:cs="Times New Roman"/>
          <w:color w:val="000000" w:themeColor="text1"/>
          <w:sz w:val="24"/>
          <w:szCs w:val="24"/>
        </w:rPr>
        <w:t>Internet connectivity has enabled E-Commerce adoption and transition to online businesses.</w:t>
      </w:r>
    </w:p>
    <w:p w:rsidR="0050381F" w:rsidRPr="0050381F" w:rsidRDefault="0050381F" w:rsidP="0050381F">
      <w:pPr>
        <w:pStyle w:val="NoSpacing"/>
        <w:numPr>
          <w:ilvl w:val="0"/>
          <w:numId w:val="35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38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Describe key elements of adoption and transition strategy.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</w:t>
      </w:r>
      <w:r w:rsidR="007A17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A17C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(5 m</w:t>
      </w:r>
      <w:r w:rsidR="007A17CC" w:rsidRPr="0050381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arks)</w:t>
      </w:r>
    </w:p>
    <w:p w:rsidR="0050381F" w:rsidRPr="0050381F" w:rsidRDefault="0050381F" w:rsidP="0050381F">
      <w:pPr>
        <w:pStyle w:val="NoSpacing"/>
        <w:numPr>
          <w:ilvl w:val="0"/>
          <w:numId w:val="35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381F">
        <w:rPr>
          <w:rFonts w:ascii="Times New Roman" w:hAnsi="Times New Roman" w:cs="Times New Roman"/>
          <w:color w:val="000000" w:themeColor="text1"/>
          <w:sz w:val="24"/>
          <w:szCs w:val="24"/>
        </w:rPr>
        <w:t>Ou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tline relevant regulations.                                                                         </w:t>
      </w:r>
      <w:r w:rsidR="007A17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A17CC" w:rsidRPr="0050381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(3 marks)</w:t>
      </w:r>
    </w:p>
    <w:p w:rsidR="0050381F" w:rsidRDefault="0050381F" w:rsidP="0050381F">
      <w:pPr>
        <w:pStyle w:val="NoSpacing"/>
        <w:numPr>
          <w:ilvl w:val="0"/>
          <w:numId w:val="35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381F">
        <w:rPr>
          <w:rFonts w:ascii="Times New Roman" w:hAnsi="Times New Roman" w:cs="Times New Roman"/>
          <w:color w:val="000000" w:themeColor="text1"/>
          <w:sz w:val="24"/>
          <w:szCs w:val="24"/>
        </w:rPr>
        <w:t>Make and justify some estimates of the size and cost for its implementation.</w:t>
      </w:r>
    </w:p>
    <w:p w:rsidR="0050381F" w:rsidRPr="0050381F" w:rsidRDefault="0050381F" w:rsidP="0050381F">
      <w:pPr>
        <w:pStyle w:val="NoSpacing"/>
        <w:ind w:left="108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</w:t>
      </w:r>
      <w:r w:rsidR="007A17C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="007A17CC" w:rsidRPr="0050381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 marks)</w:t>
      </w:r>
    </w:p>
    <w:p w:rsidR="0050381F" w:rsidRDefault="0050381F" w:rsidP="0050381F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577BD" w:rsidRPr="00FB130A" w:rsidRDefault="005577BD" w:rsidP="005577BD">
      <w:pPr>
        <w:pStyle w:val="NoSpacing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13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Define:                                                                                   </w:t>
      </w:r>
      <w:r w:rsidR="00704F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</w:t>
      </w:r>
      <w:r w:rsidR="007A17CC" w:rsidRPr="00FB13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="007A17C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="007A17CC" w:rsidRPr="00FB13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marks)</w:t>
      </w:r>
    </w:p>
    <w:p w:rsidR="005577BD" w:rsidRPr="00FB130A" w:rsidRDefault="005577BD" w:rsidP="005577BD">
      <w:pPr>
        <w:pStyle w:val="NoSpacing"/>
        <w:numPr>
          <w:ilvl w:val="0"/>
          <w:numId w:val="7"/>
        </w:numPr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B130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Cybercrime</w:t>
      </w:r>
    </w:p>
    <w:p w:rsidR="005577BD" w:rsidRPr="00FB130A" w:rsidRDefault="00B56528" w:rsidP="005577BD">
      <w:pPr>
        <w:pStyle w:val="NoSpacing"/>
        <w:numPr>
          <w:ilvl w:val="0"/>
          <w:numId w:val="7"/>
        </w:numPr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Shill Bidding</w:t>
      </w:r>
    </w:p>
    <w:p w:rsidR="005577BD" w:rsidRPr="00FB130A" w:rsidRDefault="005577BD" w:rsidP="005577BD">
      <w:pPr>
        <w:pStyle w:val="NoSpacing"/>
        <w:tabs>
          <w:tab w:val="left" w:pos="3480"/>
        </w:tabs>
        <w:ind w:left="144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B130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</w:p>
    <w:p w:rsidR="005577BD" w:rsidRPr="00FB130A" w:rsidRDefault="00222934" w:rsidP="005577BD">
      <w:pPr>
        <w:pStyle w:val="NoSpacing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Describe</w:t>
      </w:r>
      <w:r w:rsidR="00BE22C1" w:rsidRPr="00FB13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following in the context of computer networks</w:t>
      </w:r>
      <w:r w:rsidR="005577BD" w:rsidRPr="00FB130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E22C1" w:rsidRPr="00FB13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577BD" w:rsidRPr="00FB13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</w:t>
      </w:r>
      <w:r w:rsidR="007A17C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="007A17CC" w:rsidRPr="00FB13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 marks)</w:t>
      </w:r>
    </w:p>
    <w:p w:rsidR="001727D8" w:rsidRDefault="001727D8" w:rsidP="005577BD">
      <w:pPr>
        <w:pStyle w:val="NoSpacing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TCP</w:t>
      </w:r>
    </w:p>
    <w:p w:rsidR="005577BD" w:rsidRDefault="00704F6A" w:rsidP="005577BD">
      <w:pPr>
        <w:pStyle w:val="NoSpacing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Physical</w:t>
      </w:r>
      <w:r w:rsidR="00B44C2A" w:rsidRPr="00FB13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Topology</w:t>
      </w:r>
    </w:p>
    <w:p w:rsidR="001727D8" w:rsidRDefault="001727D8" w:rsidP="001727D8">
      <w:pPr>
        <w:pStyle w:val="NoSpacing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Network Throughput</w:t>
      </w:r>
    </w:p>
    <w:p w:rsidR="005577BD" w:rsidRPr="00FB130A" w:rsidRDefault="005577BD" w:rsidP="005577BD">
      <w:pPr>
        <w:pStyle w:val="NoSpacing"/>
        <w:ind w:left="144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577BD" w:rsidRPr="00FB130A" w:rsidRDefault="005577BD" w:rsidP="005577BD">
      <w:pPr>
        <w:pStyle w:val="NoSpacing"/>
        <w:numPr>
          <w:ilvl w:val="0"/>
          <w:numId w:val="4"/>
        </w:num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B13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Differentiate:                                                                                                        </w:t>
      </w:r>
      <w:r w:rsidR="007A17C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="007A17CC" w:rsidRPr="00FB13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 marks)</w:t>
      </w:r>
    </w:p>
    <w:p w:rsidR="00F9462F" w:rsidRDefault="00F9462F" w:rsidP="00F9462F">
      <w:pPr>
        <w:pStyle w:val="NoSpacing"/>
        <w:numPr>
          <w:ilvl w:val="0"/>
          <w:numId w:val="6"/>
        </w:numPr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B130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Supply Chain and Value Chain</w:t>
      </w:r>
    </w:p>
    <w:p w:rsidR="005577BD" w:rsidRDefault="00FC0E1E" w:rsidP="00411878">
      <w:pPr>
        <w:pStyle w:val="NoSpacing"/>
        <w:numPr>
          <w:ilvl w:val="0"/>
          <w:numId w:val="6"/>
        </w:numPr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B130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Pure E-commerce and Partial E-commerce</w:t>
      </w:r>
    </w:p>
    <w:p w:rsidR="00222934" w:rsidRPr="00FB130A" w:rsidRDefault="00222934" w:rsidP="00222934">
      <w:pPr>
        <w:pStyle w:val="NoSpacing"/>
        <w:numPr>
          <w:ilvl w:val="0"/>
          <w:numId w:val="6"/>
        </w:numPr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Subject-matter jurisdiction and Personal jurisdiction</w:t>
      </w:r>
    </w:p>
    <w:p w:rsidR="00222934" w:rsidRPr="00FB130A" w:rsidRDefault="00222934" w:rsidP="00222934">
      <w:pPr>
        <w:pStyle w:val="NoSpacing"/>
        <w:ind w:left="144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5577BD" w:rsidRPr="00FB130A" w:rsidRDefault="005577BD" w:rsidP="005577BD">
      <w:pPr>
        <w:pStyle w:val="NoSpacing"/>
        <w:ind w:left="36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577BD" w:rsidRPr="00FB130A" w:rsidRDefault="00B23208" w:rsidP="00C57C75">
      <w:pPr>
        <w:pStyle w:val="Default"/>
        <w:numPr>
          <w:ilvl w:val="0"/>
          <w:numId w:val="4"/>
        </w:numPr>
        <w:rPr>
          <w:color w:val="000000" w:themeColor="text1"/>
        </w:rPr>
      </w:pPr>
      <w:r>
        <w:rPr>
          <w:color w:val="000000" w:themeColor="text1"/>
        </w:rPr>
        <w:t xml:space="preserve">List the importance of Value Added Networks (VANs) as used in online business </w:t>
      </w:r>
      <w:r w:rsidR="00222934">
        <w:rPr>
          <w:color w:val="000000" w:themeColor="text1"/>
        </w:rPr>
        <w:t>strategies.</w:t>
      </w:r>
      <w:r w:rsidR="0011643B" w:rsidRPr="00FB130A">
        <w:rPr>
          <w:color w:val="000000" w:themeColor="text1"/>
        </w:rPr>
        <w:t xml:space="preserve">       </w:t>
      </w:r>
      <w:r w:rsidR="00222934">
        <w:rPr>
          <w:color w:val="000000" w:themeColor="text1"/>
        </w:rPr>
        <w:t xml:space="preserve">                                                  </w:t>
      </w:r>
      <w:r w:rsidR="0011643B" w:rsidRPr="00FB130A">
        <w:rPr>
          <w:color w:val="000000" w:themeColor="text1"/>
        </w:rPr>
        <w:t xml:space="preserve">                                                  </w:t>
      </w:r>
      <w:r w:rsidR="007A17CC" w:rsidRPr="00FB130A">
        <w:rPr>
          <w:color w:val="000000" w:themeColor="text1"/>
        </w:rPr>
        <w:t xml:space="preserve">  </w:t>
      </w:r>
      <w:r w:rsidR="007A17CC">
        <w:rPr>
          <w:b/>
          <w:color w:val="000000" w:themeColor="text1"/>
        </w:rPr>
        <w:t>(</w:t>
      </w:r>
      <w:r w:rsidR="007A17CC" w:rsidRPr="00FB130A">
        <w:rPr>
          <w:b/>
          <w:color w:val="000000" w:themeColor="text1"/>
        </w:rPr>
        <w:t>3 marks)</w:t>
      </w:r>
    </w:p>
    <w:p w:rsidR="005577BD" w:rsidRPr="00FB130A" w:rsidRDefault="005577BD" w:rsidP="005577BD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727D8" w:rsidRPr="001727D8" w:rsidRDefault="001727D8" w:rsidP="001727D8">
      <w:pPr>
        <w:pStyle w:val="ListParagraph"/>
        <w:numPr>
          <w:ilvl w:val="0"/>
          <w:numId w:val="4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1727D8">
        <w:rPr>
          <w:rFonts w:ascii="Times New Roman" w:hAnsi="Times New Roman"/>
          <w:color w:val="000000" w:themeColor="text1"/>
          <w:sz w:val="24"/>
          <w:szCs w:val="24"/>
        </w:rPr>
        <w:t xml:space="preserve">Discuss the five primary activities in Porter’s value chain as used in E-commerce.                                         </w:t>
      </w:r>
    </w:p>
    <w:p w:rsidR="001727D8" w:rsidRPr="0050381F" w:rsidRDefault="001727D8" w:rsidP="0050381F">
      <w:pPr>
        <w:pStyle w:val="ListParagraph"/>
        <w:rPr>
          <w:rFonts w:ascii="Times New Roman" w:hAnsi="Times New Roman"/>
          <w:color w:val="000000" w:themeColor="text1"/>
          <w:sz w:val="24"/>
          <w:szCs w:val="24"/>
        </w:rPr>
      </w:pPr>
      <w:r w:rsidRPr="00FB130A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7A17CC">
        <w:rPr>
          <w:rFonts w:ascii="Times New Roman" w:hAnsi="Times New Roman"/>
          <w:b/>
          <w:bCs/>
          <w:color w:val="000000" w:themeColor="text1"/>
          <w:sz w:val="24"/>
          <w:szCs w:val="24"/>
        </w:rPr>
        <w:t>(</w:t>
      </w:r>
      <w:r w:rsidR="007A17CC" w:rsidRPr="00FB130A">
        <w:rPr>
          <w:rFonts w:ascii="Times New Roman" w:hAnsi="Times New Roman"/>
          <w:b/>
          <w:bCs/>
          <w:color w:val="000000" w:themeColor="text1"/>
          <w:sz w:val="24"/>
          <w:szCs w:val="24"/>
        </w:rPr>
        <w:t>5 marks)</w:t>
      </w:r>
    </w:p>
    <w:p w:rsidR="005577BD" w:rsidRPr="00FB130A" w:rsidRDefault="005577BD" w:rsidP="005577BD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577BD" w:rsidRPr="00FB130A" w:rsidRDefault="005577BD" w:rsidP="005577BD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B13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SECTION B - Answer ANY other TWO questions</w:t>
      </w:r>
    </w:p>
    <w:p w:rsidR="005577BD" w:rsidRPr="00FB130A" w:rsidRDefault="001727D8" w:rsidP="005577BD">
      <w:pPr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QUESTION TWO </w:t>
      </w:r>
      <w:r w:rsidR="007A17CC">
        <w:rPr>
          <w:rFonts w:ascii="Times New Roman" w:hAnsi="Times New Roman"/>
          <w:b/>
          <w:bCs/>
          <w:color w:val="000000" w:themeColor="text1"/>
          <w:sz w:val="24"/>
          <w:szCs w:val="24"/>
        </w:rPr>
        <w:t>(15</w:t>
      </w:r>
      <w:r w:rsidR="005577BD" w:rsidRPr="00FB130A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Marks)</w:t>
      </w:r>
    </w:p>
    <w:p w:rsidR="005577BD" w:rsidRPr="001727D8" w:rsidRDefault="005577BD" w:rsidP="001727D8">
      <w:pPr>
        <w:pStyle w:val="ListParagraph"/>
        <w:numPr>
          <w:ilvl w:val="0"/>
          <w:numId w:val="34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1727D8">
        <w:rPr>
          <w:rFonts w:ascii="Times New Roman" w:hAnsi="Times New Roman"/>
          <w:color w:val="000000" w:themeColor="text1"/>
          <w:sz w:val="24"/>
          <w:szCs w:val="24"/>
        </w:rPr>
        <w:t xml:space="preserve">Define:                                                                                                                  </w:t>
      </w:r>
      <w:r w:rsidR="007A17CC">
        <w:rPr>
          <w:rFonts w:ascii="Times New Roman" w:hAnsi="Times New Roman"/>
          <w:b/>
          <w:bCs/>
          <w:color w:val="000000" w:themeColor="text1"/>
          <w:sz w:val="24"/>
          <w:szCs w:val="24"/>
        </w:rPr>
        <w:t>(3</w:t>
      </w:r>
      <w:r w:rsidR="007A17CC" w:rsidRPr="001727D8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marks)</w:t>
      </w:r>
    </w:p>
    <w:p w:rsidR="0050381F" w:rsidRPr="0050381F" w:rsidRDefault="0050381F" w:rsidP="0050381F">
      <w:pPr>
        <w:pStyle w:val="ListParagraph"/>
        <w:numPr>
          <w:ilvl w:val="0"/>
          <w:numId w:val="25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50381F">
        <w:rPr>
          <w:rFonts w:ascii="Times New Roman" w:hAnsi="Times New Roman"/>
          <w:color w:val="000000" w:themeColor="text1"/>
          <w:sz w:val="24"/>
          <w:szCs w:val="24"/>
        </w:rPr>
        <w:t>Shopping Cart</w:t>
      </w:r>
    </w:p>
    <w:p w:rsidR="005577BD" w:rsidRDefault="005577BD" w:rsidP="005577BD">
      <w:pPr>
        <w:pStyle w:val="ListParagraph"/>
        <w:numPr>
          <w:ilvl w:val="0"/>
          <w:numId w:val="25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FB130A">
        <w:rPr>
          <w:rFonts w:ascii="Times New Roman" w:hAnsi="Times New Roman"/>
          <w:color w:val="000000" w:themeColor="text1"/>
          <w:sz w:val="24"/>
          <w:szCs w:val="24"/>
        </w:rPr>
        <w:t>Phishing E-mails</w:t>
      </w:r>
    </w:p>
    <w:p w:rsidR="009557A9" w:rsidRPr="00FB130A" w:rsidRDefault="001727D8" w:rsidP="005577BD">
      <w:pPr>
        <w:pStyle w:val="ListParagraph"/>
        <w:numPr>
          <w:ilvl w:val="0"/>
          <w:numId w:val="25"/>
        </w:num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9557A9">
        <w:rPr>
          <w:rFonts w:ascii="Times New Roman" w:hAnsi="Times New Roman"/>
          <w:color w:val="000000" w:themeColor="text1"/>
          <w:sz w:val="24"/>
          <w:szCs w:val="24"/>
        </w:rPr>
        <w:t>“Just-in-time” production process concept.</w:t>
      </w:r>
    </w:p>
    <w:p w:rsidR="005577BD" w:rsidRPr="00FB130A" w:rsidRDefault="005577BD" w:rsidP="005577BD">
      <w:pPr>
        <w:pStyle w:val="ListParagraph"/>
        <w:ind w:left="1080"/>
        <w:rPr>
          <w:rFonts w:ascii="Times New Roman" w:hAnsi="Times New Roman"/>
          <w:color w:val="000000" w:themeColor="text1"/>
          <w:sz w:val="24"/>
          <w:szCs w:val="24"/>
        </w:rPr>
      </w:pPr>
    </w:p>
    <w:p w:rsidR="005577BD" w:rsidRPr="00704F6A" w:rsidRDefault="005E06CB" w:rsidP="001727D8">
      <w:pPr>
        <w:pStyle w:val="ListParagraph"/>
        <w:numPr>
          <w:ilvl w:val="0"/>
          <w:numId w:val="34"/>
        </w:numPr>
        <w:suppressAutoHyphens w:val="0"/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FB130A">
        <w:rPr>
          <w:rFonts w:ascii="Times New Roman" w:hAnsi="Times New Roman"/>
          <w:color w:val="000000" w:themeColor="text1"/>
          <w:sz w:val="24"/>
          <w:szCs w:val="24"/>
        </w:rPr>
        <w:t xml:space="preserve">List </w:t>
      </w:r>
      <w:r w:rsidR="001727D8">
        <w:rPr>
          <w:rFonts w:ascii="Times New Roman" w:hAnsi="Times New Roman"/>
          <w:color w:val="000000" w:themeColor="text1"/>
          <w:sz w:val="24"/>
          <w:szCs w:val="24"/>
        </w:rPr>
        <w:t>three</w:t>
      </w:r>
      <w:r w:rsidR="00EA652A">
        <w:rPr>
          <w:rFonts w:ascii="Times New Roman" w:hAnsi="Times New Roman"/>
          <w:color w:val="000000" w:themeColor="text1"/>
          <w:sz w:val="24"/>
          <w:szCs w:val="24"/>
        </w:rPr>
        <w:t xml:space="preserve"> benefits of Online Auctions</w:t>
      </w:r>
      <w:r w:rsidR="00697A1E" w:rsidRPr="00FB130A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5577BD" w:rsidRPr="00FB130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727D8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 w:rsidR="00663F32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        </w:t>
      </w:r>
      <w:r w:rsidR="005577BD" w:rsidRPr="00FB130A">
        <w:rPr>
          <w:rFonts w:ascii="Times New Roman" w:hAnsi="Times New Roman"/>
          <w:color w:val="000000" w:themeColor="text1"/>
          <w:sz w:val="24"/>
          <w:szCs w:val="24"/>
        </w:rPr>
        <w:t xml:space="preserve">   </w:t>
      </w:r>
      <w:r w:rsidR="00697A1E" w:rsidRPr="00FB130A">
        <w:rPr>
          <w:rFonts w:ascii="Times New Roman" w:hAnsi="Times New Roman"/>
          <w:color w:val="000000" w:themeColor="text1"/>
          <w:sz w:val="24"/>
          <w:szCs w:val="24"/>
        </w:rPr>
        <w:t xml:space="preserve">          </w:t>
      </w:r>
      <w:r w:rsidR="005577BD" w:rsidRPr="00FB130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7A17CC">
        <w:rPr>
          <w:rFonts w:ascii="Times New Roman" w:hAnsi="Times New Roman"/>
          <w:b/>
          <w:color w:val="000000" w:themeColor="text1"/>
          <w:sz w:val="24"/>
          <w:szCs w:val="24"/>
        </w:rPr>
        <w:t>(3</w:t>
      </w:r>
      <w:r w:rsidR="007A17CC" w:rsidRPr="00FB130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marks)</w:t>
      </w:r>
    </w:p>
    <w:p w:rsidR="00704F6A" w:rsidRPr="00FB130A" w:rsidRDefault="001727D8" w:rsidP="001727D8">
      <w:pPr>
        <w:pStyle w:val="ListParagraph"/>
        <w:numPr>
          <w:ilvl w:val="0"/>
          <w:numId w:val="34"/>
        </w:numPr>
        <w:suppressAutoHyphens w:val="0"/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Describe any two</w:t>
      </w:r>
      <w:r w:rsidR="00704F6A" w:rsidRPr="00704F6A">
        <w:rPr>
          <w:rFonts w:ascii="Times New Roman" w:hAnsi="Times New Roman"/>
          <w:color w:val="000000" w:themeColor="text1"/>
          <w:sz w:val="24"/>
          <w:szCs w:val="24"/>
        </w:rPr>
        <w:t xml:space="preserve"> adva</w:t>
      </w:r>
      <w:r w:rsidR="00704F6A">
        <w:rPr>
          <w:rFonts w:ascii="Times New Roman" w:hAnsi="Times New Roman"/>
          <w:color w:val="000000" w:themeColor="text1"/>
          <w:sz w:val="24"/>
          <w:szCs w:val="24"/>
        </w:rPr>
        <w:t xml:space="preserve">ntages of electronic catalogs.  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704F6A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</w:t>
      </w:r>
      <w:r w:rsidR="007A17CC" w:rsidRPr="00704F6A">
        <w:rPr>
          <w:rFonts w:ascii="Times New Roman" w:hAnsi="Times New Roman"/>
          <w:b/>
          <w:color w:val="000000" w:themeColor="text1"/>
          <w:sz w:val="24"/>
          <w:szCs w:val="24"/>
        </w:rPr>
        <w:t>(</w:t>
      </w:r>
      <w:r w:rsidR="007A17CC">
        <w:rPr>
          <w:rFonts w:ascii="Times New Roman" w:hAnsi="Times New Roman"/>
          <w:b/>
          <w:color w:val="000000" w:themeColor="text1"/>
          <w:sz w:val="24"/>
          <w:szCs w:val="24"/>
        </w:rPr>
        <w:t>2</w:t>
      </w:r>
      <w:r w:rsidR="007A17CC" w:rsidRPr="00704F6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marks)</w:t>
      </w:r>
    </w:p>
    <w:p w:rsidR="005577BD" w:rsidRPr="00FB130A" w:rsidRDefault="004D4196" w:rsidP="001727D8">
      <w:pPr>
        <w:pStyle w:val="ListParagraph"/>
        <w:numPr>
          <w:ilvl w:val="0"/>
          <w:numId w:val="34"/>
        </w:numPr>
        <w:suppressAutoHyphens w:val="0"/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FB130A">
        <w:rPr>
          <w:rFonts w:ascii="Times New Roman" w:hAnsi="Times New Roman"/>
          <w:color w:val="000000" w:themeColor="text1"/>
          <w:sz w:val="24"/>
          <w:szCs w:val="24"/>
        </w:rPr>
        <w:t xml:space="preserve">Explain the potential </w:t>
      </w:r>
      <w:r w:rsidR="00EA652A">
        <w:rPr>
          <w:rFonts w:ascii="Times New Roman" w:hAnsi="Times New Roman"/>
          <w:color w:val="000000" w:themeColor="text1"/>
          <w:sz w:val="24"/>
          <w:szCs w:val="24"/>
        </w:rPr>
        <w:t>benefits of cloud computing in E</w:t>
      </w:r>
      <w:r w:rsidRPr="00FB130A">
        <w:rPr>
          <w:rFonts w:ascii="Times New Roman" w:hAnsi="Times New Roman"/>
          <w:color w:val="000000" w:themeColor="text1"/>
          <w:sz w:val="24"/>
          <w:szCs w:val="24"/>
        </w:rPr>
        <w:t xml:space="preserve">-commerce.                    </w:t>
      </w:r>
      <w:r w:rsidR="007A17CC">
        <w:rPr>
          <w:rFonts w:ascii="Times New Roman" w:hAnsi="Times New Roman"/>
          <w:b/>
          <w:color w:val="000000" w:themeColor="text1"/>
          <w:sz w:val="24"/>
          <w:szCs w:val="24"/>
        </w:rPr>
        <w:t>(</w:t>
      </w:r>
      <w:r w:rsidR="007A17CC" w:rsidRPr="00FB130A">
        <w:rPr>
          <w:rFonts w:ascii="Times New Roman" w:hAnsi="Times New Roman"/>
          <w:b/>
          <w:color w:val="000000" w:themeColor="text1"/>
          <w:sz w:val="24"/>
          <w:szCs w:val="24"/>
        </w:rPr>
        <w:t>3 marks)</w:t>
      </w:r>
    </w:p>
    <w:p w:rsidR="005577BD" w:rsidRPr="00FB130A" w:rsidRDefault="005577BD" w:rsidP="005577BD">
      <w:pPr>
        <w:pStyle w:val="ListParagraph"/>
        <w:suppressAutoHyphens w:val="0"/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5577BD" w:rsidRPr="00FB130A" w:rsidRDefault="005577BD" w:rsidP="001727D8">
      <w:pPr>
        <w:pStyle w:val="ListParagraph"/>
        <w:numPr>
          <w:ilvl w:val="0"/>
          <w:numId w:val="34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FB130A">
        <w:rPr>
          <w:rFonts w:ascii="Times New Roman" w:hAnsi="Times New Roman"/>
          <w:color w:val="000000" w:themeColor="text1"/>
          <w:sz w:val="24"/>
          <w:szCs w:val="24"/>
        </w:rPr>
        <w:t>Differentiate between:</w:t>
      </w:r>
      <w:r w:rsidR="00505DED" w:rsidRPr="00FB130A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         </w:t>
      </w:r>
      <w:r w:rsidRPr="00FB130A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  </w:t>
      </w:r>
      <w:r w:rsidR="007A17CC">
        <w:rPr>
          <w:rFonts w:ascii="Times New Roman" w:hAnsi="Times New Roman"/>
          <w:b/>
          <w:bCs/>
          <w:color w:val="000000" w:themeColor="text1"/>
          <w:sz w:val="24"/>
          <w:szCs w:val="24"/>
        </w:rPr>
        <w:t>(</w:t>
      </w:r>
      <w:r w:rsidR="007A17CC" w:rsidRPr="00FB130A">
        <w:rPr>
          <w:rFonts w:ascii="Times New Roman" w:hAnsi="Times New Roman"/>
          <w:b/>
          <w:bCs/>
          <w:color w:val="000000" w:themeColor="text1"/>
          <w:sz w:val="24"/>
          <w:szCs w:val="24"/>
        </w:rPr>
        <w:t>4 marks)</w:t>
      </w:r>
    </w:p>
    <w:p w:rsidR="006C6BBD" w:rsidRPr="00FB130A" w:rsidRDefault="006C6BBD" w:rsidP="006C6BBD">
      <w:pPr>
        <w:pStyle w:val="ListParagraph"/>
        <w:numPr>
          <w:ilvl w:val="0"/>
          <w:numId w:val="28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FB130A">
        <w:rPr>
          <w:rFonts w:ascii="Times New Roman" w:hAnsi="Times New Roman"/>
          <w:bCs/>
          <w:color w:val="000000" w:themeColor="text1"/>
          <w:sz w:val="24"/>
          <w:szCs w:val="24"/>
        </w:rPr>
        <w:lastRenderedPageBreak/>
        <w:t>B2B and B2C E-commerce</w:t>
      </w:r>
    </w:p>
    <w:p w:rsidR="006D58D0" w:rsidRPr="00FB130A" w:rsidRDefault="006D58D0" w:rsidP="005577BD">
      <w:pPr>
        <w:pStyle w:val="ListParagraph"/>
        <w:numPr>
          <w:ilvl w:val="0"/>
          <w:numId w:val="28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FB130A">
        <w:rPr>
          <w:rFonts w:ascii="Times New Roman" w:hAnsi="Times New Roman"/>
          <w:color w:val="000000" w:themeColor="text1"/>
          <w:sz w:val="24"/>
          <w:szCs w:val="24"/>
        </w:rPr>
        <w:t>Debit Card and Credit Card</w:t>
      </w:r>
    </w:p>
    <w:p w:rsidR="005577BD" w:rsidRPr="001727D8" w:rsidRDefault="005577BD" w:rsidP="001727D8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577BD" w:rsidRPr="00FB130A" w:rsidRDefault="005577BD" w:rsidP="005577BD">
      <w:pPr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FB130A">
        <w:rPr>
          <w:rFonts w:ascii="Times New Roman" w:hAnsi="Times New Roman"/>
          <w:b/>
          <w:bCs/>
          <w:color w:val="000000" w:themeColor="text1"/>
          <w:sz w:val="24"/>
          <w:szCs w:val="24"/>
        </w:rPr>
        <w:t>Q</w:t>
      </w:r>
      <w:r w:rsidR="001727D8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UESTION THREE </w:t>
      </w:r>
      <w:r w:rsidR="007A17CC">
        <w:rPr>
          <w:rFonts w:ascii="Times New Roman" w:hAnsi="Times New Roman"/>
          <w:b/>
          <w:bCs/>
          <w:color w:val="000000" w:themeColor="text1"/>
          <w:sz w:val="24"/>
          <w:szCs w:val="24"/>
        </w:rPr>
        <w:t>(15</w:t>
      </w:r>
      <w:r w:rsidRPr="00FB130A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Marks)</w:t>
      </w:r>
    </w:p>
    <w:p w:rsidR="005577BD" w:rsidRPr="00FB130A" w:rsidRDefault="005577BD" w:rsidP="005577BD">
      <w:pPr>
        <w:pStyle w:val="ListParagraph"/>
        <w:numPr>
          <w:ilvl w:val="0"/>
          <w:numId w:val="19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FB130A">
        <w:rPr>
          <w:rFonts w:ascii="Times New Roman" w:hAnsi="Times New Roman"/>
          <w:color w:val="000000" w:themeColor="text1"/>
          <w:sz w:val="24"/>
          <w:szCs w:val="24"/>
        </w:rPr>
        <w:t xml:space="preserve">Define:                                                                                                                     </w:t>
      </w:r>
      <w:r w:rsidR="007A17CC" w:rsidRPr="00FB130A">
        <w:rPr>
          <w:rFonts w:ascii="Times New Roman" w:hAnsi="Times New Roman"/>
          <w:color w:val="000000" w:themeColor="text1"/>
          <w:sz w:val="24"/>
          <w:szCs w:val="24"/>
        </w:rPr>
        <w:t xml:space="preserve">   </w:t>
      </w:r>
      <w:r w:rsidR="007A17CC">
        <w:rPr>
          <w:rFonts w:ascii="Times New Roman" w:hAnsi="Times New Roman"/>
          <w:b/>
          <w:bCs/>
          <w:color w:val="000000" w:themeColor="text1"/>
          <w:sz w:val="24"/>
          <w:szCs w:val="24"/>
        </w:rPr>
        <w:t>(2</w:t>
      </w:r>
      <w:r w:rsidR="007A17CC" w:rsidRPr="00FB130A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marks)</w:t>
      </w:r>
    </w:p>
    <w:p w:rsidR="0050381F" w:rsidRDefault="0050381F" w:rsidP="005577BD">
      <w:pPr>
        <w:pStyle w:val="ListParagraph"/>
        <w:numPr>
          <w:ilvl w:val="0"/>
          <w:numId w:val="22"/>
        </w:num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Virtual Enterprise</w:t>
      </w:r>
    </w:p>
    <w:p w:rsidR="005577BD" w:rsidRPr="00FB130A" w:rsidRDefault="00513937" w:rsidP="005577BD">
      <w:pPr>
        <w:pStyle w:val="ListParagraph"/>
        <w:numPr>
          <w:ilvl w:val="0"/>
          <w:numId w:val="22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FB130A">
        <w:rPr>
          <w:rFonts w:ascii="Times New Roman" w:hAnsi="Times New Roman"/>
          <w:color w:val="000000" w:themeColor="text1"/>
          <w:sz w:val="24"/>
          <w:szCs w:val="24"/>
        </w:rPr>
        <w:t>Digital Certificate</w:t>
      </w:r>
    </w:p>
    <w:p w:rsidR="005577BD" w:rsidRPr="00FB130A" w:rsidRDefault="005577BD" w:rsidP="005577BD">
      <w:pPr>
        <w:pStyle w:val="ListParagraph"/>
        <w:ind w:left="360"/>
        <w:rPr>
          <w:rFonts w:ascii="Times New Roman" w:hAnsi="Times New Roman"/>
          <w:color w:val="000000" w:themeColor="text1"/>
          <w:sz w:val="24"/>
          <w:szCs w:val="24"/>
        </w:rPr>
      </w:pPr>
    </w:p>
    <w:p w:rsidR="00704F6A" w:rsidRPr="00704F6A" w:rsidRDefault="00704F6A" w:rsidP="00704F6A">
      <w:pPr>
        <w:pStyle w:val="ListParagraph"/>
        <w:numPr>
          <w:ilvl w:val="0"/>
          <w:numId w:val="19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704F6A">
        <w:rPr>
          <w:rFonts w:ascii="Times New Roman" w:hAnsi="Times New Roman"/>
          <w:color w:val="000000" w:themeColor="text1"/>
          <w:sz w:val="24"/>
          <w:szCs w:val="24"/>
        </w:rPr>
        <w:t>Describe the role of intelligence agents in electronic commerce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                             </w:t>
      </w:r>
      <w:r w:rsidR="007A17CC" w:rsidRPr="00704F6A">
        <w:rPr>
          <w:rFonts w:ascii="Times New Roman" w:hAnsi="Times New Roman"/>
          <w:b/>
          <w:color w:val="000000" w:themeColor="text1"/>
          <w:sz w:val="24"/>
          <w:szCs w:val="24"/>
        </w:rPr>
        <w:t>(2 marks)</w:t>
      </w:r>
    </w:p>
    <w:p w:rsidR="00704F6A" w:rsidRDefault="00704F6A" w:rsidP="00704F6A">
      <w:pPr>
        <w:pStyle w:val="ListParagraph"/>
        <w:ind w:left="360"/>
        <w:rPr>
          <w:rFonts w:ascii="Times New Roman" w:hAnsi="Times New Roman"/>
          <w:color w:val="000000" w:themeColor="text1"/>
          <w:sz w:val="24"/>
          <w:szCs w:val="24"/>
        </w:rPr>
      </w:pPr>
    </w:p>
    <w:p w:rsidR="005577BD" w:rsidRPr="00FB130A" w:rsidRDefault="005577BD" w:rsidP="005577BD">
      <w:pPr>
        <w:pStyle w:val="ListParagraph"/>
        <w:numPr>
          <w:ilvl w:val="0"/>
          <w:numId w:val="19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FB130A">
        <w:rPr>
          <w:rFonts w:ascii="Times New Roman" w:hAnsi="Times New Roman"/>
          <w:color w:val="000000" w:themeColor="text1"/>
          <w:sz w:val="24"/>
          <w:szCs w:val="24"/>
        </w:rPr>
        <w:t xml:space="preserve">Differentiate between:                                                                                               </w:t>
      </w:r>
      <w:r w:rsidR="007A17CC" w:rsidRPr="00FB130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7A17CC">
        <w:rPr>
          <w:rFonts w:ascii="Times New Roman" w:hAnsi="Times New Roman"/>
          <w:b/>
          <w:bCs/>
          <w:color w:val="000000" w:themeColor="text1"/>
          <w:sz w:val="24"/>
          <w:szCs w:val="24"/>
        </w:rPr>
        <w:t>(4</w:t>
      </w:r>
      <w:r w:rsidR="007A17CC" w:rsidRPr="00FB130A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marks)</w:t>
      </w:r>
    </w:p>
    <w:p w:rsidR="003352B1" w:rsidRPr="00FB130A" w:rsidRDefault="00A9216C" w:rsidP="00416B5D">
      <w:pPr>
        <w:pStyle w:val="NoSpacing"/>
        <w:numPr>
          <w:ilvl w:val="0"/>
          <w:numId w:val="20"/>
        </w:numPr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</w:pPr>
      <w:r w:rsidRPr="00FB130A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CSS and JavaScript</w:t>
      </w:r>
    </w:p>
    <w:p w:rsidR="00117809" w:rsidRPr="00FB130A" w:rsidRDefault="00117809" w:rsidP="00117809">
      <w:pPr>
        <w:pStyle w:val="ListParagraph"/>
        <w:numPr>
          <w:ilvl w:val="0"/>
          <w:numId w:val="20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FB130A">
        <w:rPr>
          <w:rFonts w:ascii="Times New Roman" w:hAnsi="Times New Roman"/>
          <w:color w:val="000000" w:themeColor="text1"/>
          <w:sz w:val="24"/>
          <w:szCs w:val="24"/>
        </w:rPr>
        <w:t>Hacking and Ethical Hacking</w:t>
      </w:r>
    </w:p>
    <w:p w:rsidR="005577BD" w:rsidRPr="00FB130A" w:rsidRDefault="005577BD" w:rsidP="005577BD">
      <w:pPr>
        <w:pStyle w:val="ListParagraph"/>
        <w:ind w:left="1080"/>
        <w:rPr>
          <w:rFonts w:ascii="Times New Roman" w:hAnsi="Times New Roman"/>
          <w:color w:val="000000" w:themeColor="text1"/>
          <w:sz w:val="24"/>
          <w:szCs w:val="24"/>
        </w:rPr>
      </w:pPr>
    </w:p>
    <w:p w:rsidR="005577BD" w:rsidRPr="00FB130A" w:rsidRDefault="005577BD" w:rsidP="00241EAB">
      <w:pPr>
        <w:pStyle w:val="ListParagraph"/>
        <w:numPr>
          <w:ilvl w:val="0"/>
          <w:numId w:val="19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FB130A">
        <w:rPr>
          <w:rFonts w:ascii="Times New Roman" w:hAnsi="Times New Roman"/>
          <w:color w:val="000000" w:themeColor="text1"/>
          <w:sz w:val="24"/>
          <w:szCs w:val="24"/>
        </w:rPr>
        <w:t>Explain</w:t>
      </w:r>
      <w:r w:rsidR="001727D8">
        <w:rPr>
          <w:rFonts w:ascii="Times New Roman" w:hAnsi="Times New Roman"/>
          <w:color w:val="000000" w:themeColor="text1"/>
          <w:sz w:val="24"/>
          <w:szCs w:val="24"/>
        </w:rPr>
        <w:t xml:space="preserve"> three</w:t>
      </w:r>
      <w:r w:rsidR="002D0205">
        <w:rPr>
          <w:rFonts w:ascii="Times New Roman" w:hAnsi="Times New Roman"/>
          <w:color w:val="000000" w:themeColor="text1"/>
          <w:sz w:val="24"/>
          <w:szCs w:val="24"/>
        </w:rPr>
        <w:t xml:space="preserve"> legal and international issues affecting E-Commerce</w:t>
      </w:r>
      <w:r w:rsidR="00241EAB" w:rsidRPr="00FB130A">
        <w:rPr>
          <w:rFonts w:ascii="Times New Roman" w:hAnsi="Times New Roman"/>
          <w:color w:val="000000" w:themeColor="text1"/>
          <w:sz w:val="24"/>
          <w:szCs w:val="24"/>
        </w:rPr>
        <w:t xml:space="preserve">.                       </w:t>
      </w:r>
      <w:r w:rsidR="007A17CC" w:rsidRPr="00FB130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7A17CC">
        <w:rPr>
          <w:rFonts w:ascii="Times New Roman" w:hAnsi="Times New Roman"/>
          <w:b/>
          <w:color w:val="000000" w:themeColor="text1"/>
          <w:sz w:val="24"/>
          <w:szCs w:val="24"/>
        </w:rPr>
        <w:t>(3</w:t>
      </w:r>
      <w:r w:rsidR="007A17CC" w:rsidRPr="00FB130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marks)</w:t>
      </w:r>
    </w:p>
    <w:p w:rsidR="005577BD" w:rsidRPr="00FB130A" w:rsidRDefault="005577BD" w:rsidP="005577BD">
      <w:pPr>
        <w:pStyle w:val="ListParagraph"/>
        <w:ind w:left="360"/>
        <w:rPr>
          <w:rFonts w:ascii="Times New Roman" w:hAnsi="Times New Roman"/>
          <w:color w:val="000000" w:themeColor="text1"/>
          <w:sz w:val="24"/>
          <w:szCs w:val="24"/>
        </w:rPr>
      </w:pPr>
    </w:p>
    <w:p w:rsidR="00697C70" w:rsidRPr="00FB130A" w:rsidRDefault="005577BD" w:rsidP="00697C70">
      <w:pPr>
        <w:pStyle w:val="ListParagraph"/>
        <w:numPr>
          <w:ilvl w:val="0"/>
          <w:numId w:val="19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FB130A">
        <w:rPr>
          <w:rFonts w:ascii="Times New Roman" w:hAnsi="Times New Roman"/>
          <w:color w:val="000000" w:themeColor="text1"/>
          <w:sz w:val="24"/>
          <w:szCs w:val="24"/>
        </w:rPr>
        <w:t xml:space="preserve">List </w:t>
      </w:r>
      <w:r w:rsidR="001727D8">
        <w:rPr>
          <w:rFonts w:ascii="Times New Roman" w:hAnsi="Times New Roman"/>
          <w:color w:val="000000" w:themeColor="text1"/>
          <w:sz w:val="24"/>
          <w:szCs w:val="24"/>
        </w:rPr>
        <w:t>any two</w:t>
      </w:r>
      <w:r w:rsidR="00DE0100" w:rsidRPr="00FB130A">
        <w:rPr>
          <w:rFonts w:ascii="Times New Roman" w:hAnsi="Times New Roman"/>
          <w:color w:val="000000" w:themeColor="text1"/>
          <w:sz w:val="24"/>
          <w:szCs w:val="24"/>
        </w:rPr>
        <w:t xml:space="preserve"> risks associated with Electronic Payment Systems</w:t>
      </w:r>
      <w:r w:rsidRPr="00FB130A">
        <w:rPr>
          <w:rFonts w:ascii="Times New Roman" w:hAnsi="Times New Roman"/>
          <w:color w:val="000000" w:themeColor="text1"/>
          <w:sz w:val="24"/>
          <w:szCs w:val="24"/>
        </w:rPr>
        <w:t xml:space="preserve">.         </w:t>
      </w:r>
      <w:r w:rsidR="00DE0100" w:rsidRPr="00FB130A">
        <w:rPr>
          <w:rFonts w:ascii="Times New Roman" w:hAnsi="Times New Roman"/>
          <w:color w:val="000000" w:themeColor="text1"/>
          <w:sz w:val="24"/>
          <w:szCs w:val="24"/>
        </w:rPr>
        <w:t xml:space="preserve">                  </w:t>
      </w:r>
      <w:r w:rsidR="001727D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E0100" w:rsidRPr="00FB130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7A17CC">
        <w:rPr>
          <w:rFonts w:ascii="Times New Roman" w:hAnsi="Times New Roman"/>
          <w:b/>
          <w:bCs/>
          <w:color w:val="000000" w:themeColor="text1"/>
          <w:sz w:val="24"/>
          <w:szCs w:val="24"/>
        </w:rPr>
        <w:t>(2</w:t>
      </w:r>
      <w:r w:rsidR="007A17CC" w:rsidRPr="00FB130A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marks)</w:t>
      </w:r>
    </w:p>
    <w:p w:rsidR="00697C70" w:rsidRPr="00FB130A" w:rsidRDefault="00697C70" w:rsidP="00697C70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01E93" w:rsidRPr="00FB130A" w:rsidRDefault="005577BD" w:rsidP="00697C70">
      <w:pPr>
        <w:pStyle w:val="ListParagraph"/>
        <w:numPr>
          <w:ilvl w:val="0"/>
          <w:numId w:val="19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FB13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Discuss the benefits of </w:t>
      </w:r>
      <w:r w:rsidR="00F01E93" w:rsidRPr="00FB130A">
        <w:rPr>
          <w:rFonts w:ascii="Times New Roman" w:hAnsi="Times New Roman" w:cs="Times New Roman"/>
          <w:color w:val="000000" w:themeColor="text1"/>
          <w:sz w:val="24"/>
          <w:szCs w:val="24"/>
        </w:rPr>
        <w:t>using E-Commerce</w:t>
      </w:r>
      <w:r w:rsidRPr="00FB13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Small and Medium-sized Enterprises (SMEs).                                                                                      </w:t>
      </w:r>
      <w:r w:rsidR="00F01E93" w:rsidRPr="00FB13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</w:t>
      </w:r>
    </w:p>
    <w:p w:rsidR="005577BD" w:rsidRPr="00FB130A" w:rsidRDefault="00F01E93" w:rsidP="00697C70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B13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</w:t>
      </w:r>
      <w:r w:rsidR="007A17CC" w:rsidRPr="00FB13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7A17C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(2</w:t>
      </w:r>
      <w:r w:rsidR="007A17CC" w:rsidRPr="00FB13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marks)</w:t>
      </w:r>
    </w:p>
    <w:p w:rsidR="00697C70" w:rsidRPr="00FB130A" w:rsidRDefault="00697C70" w:rsidP="00697C70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577BD" w:rsidRPr="00FB130A" w:rsidRDefault="001727D8" w:rsidP="005577BD">
      <w:pPr>
        <w:pStyle w:val="NoSpacing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QUESTION FOUR </w:t>
      </w:r>
      <w:r w:rsidR="007A17CC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(15</w:t>
      </w:r>
      <w:r w:rsidR="005577BD" w:rsidRPr="00FB130A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Marks)</w:t>
      </w:r>
    </w:p>
    <w:p w:rsidR="005577BD" w:rsidRPr="00FB130A" w:rsidRDefault="005577BD" w:rsidP="005577BD">
      <w:pPr>
        <w:pStyle w:val="NoSpacing"/>
        <w:numPr>
          <w:ilvl w:val="0"/>
          <w:numId w:val="30"/>
        </w:numP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FB130A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Define:                                                                                                                        </w:t>
      </w:r>
      <w:r w:rsidR="007A17CC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(2</w:t>
      </w:r>
      <w:r w:rsidR="007A17CC" w:rsidRPr="00FB130A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marks)</w:t>
      </w:r>
    </w:p>
    <w:p w:rsidR="0050381F" w:rsidRDefault="0050381F" w:rsidP="005577BD">
      <w:pPr>
        <w:pStyle w:val="NoSpacing"/>
        <w:numPr>
          <w:ilvl w:val="0"/>
          <w:numId w:val="29"/>
        </w:numPr>
        <w:rPr>
          <w:rFonts w:asciiTheme="majorBidi" w:hAnsiTheme="majorBidi" w:cstheme="majorBidi"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</w:rPr>
        <w:t>Revenue Model</w:t>
      </w:r>
    </w:p>
    <w:p w:rsidR="005577BD" w:rsidRDefault="00E13EC0" w:rsidP="005577BD">
      <w:pPr>
        <w:pStyle w:val="NoSpacing"/>
        <w:numPr>
          <w:ilvl w:val="0"/>
          <w:numId w:val="29"/>
        </w:numPr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FB130A">
        <w:rPr>
          <w:rFonts w:asciiTheme="majorBidi" w:hAnsiTheme="majorBidi" w:cstheme="majorBidi"/>
          <w:color w:val="000000" w:themeColor="text1"/>
          <w:sz w:val="24"/>
          <w:szCs w:val="24"/>
        </w:rPr>
        <w:t>Value Proposition</w:t>
      </w:r>
    </w:p>
    <w:p w:rsidR="005577BD" w:rsidRPr="00FB130A" w:rsidRDefault="005577BD" w:rsidP="005577BD">
      <w:pPr>
        <w:pStyle w:val="NoSpacing"/>
        <w:ind w:left="720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5577BD" w:rsidRPr="00FB130A" w:rsidRDefault="005577BD" w:rsidP="00E13EC0">
      <w:pPr>
        <w:pStyle w:val="NoSpacing"/>
        <w:numPr>
          <w:ilvl w:val="0"/>
          <w:numId w:val="30"/>
        </w:numPr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FB130A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Differentiate between:                                                                                                </w:t>
      </w:r>
      <w:r w:rsidR="007A17CC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(</w:t>
      </w:r>
      <w:r w:rsidR="007A17CC" w:rsidRPr="00FB130A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6 marks)</w:t>
      </w:r>
    </w:p>
    <w:p w:rsidR="005577BD" w:rsidRPr="00FB130A" w:rsidRDefault="005577BD" w:rsidP="005577BD">
      <w:pPr>
        <w:pStyle w:val="NoSpacing"/>
        <w:numPr>
          <w:ilvl w:val="0"/>
          <w:numId w:val="31"/>
        </w:numPr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FB130A">
        <w:rPr>
          <w:rFonts w:asciiTheme="majorBidi" w:hAnsiTheme="majorBidi" w:cstheme="majorBidi"/>
          <w:color w:val="000000" w:themeColor="text1"/>
          <w:sz w:val="24"/>
          <w:szCs w:val="24"/>
        </w:rPr>
        <w:t>Copyrigh</w:t>
      </w:r>
      <w:r w:rsidR="00CD3B6F" w:rsidRPr="00FB130A">
        <w:rPr>
          <w:rFonts w:asciiTheme="majorBidi" w:hAnsiTheme="majorBidi" w:cstheme="majorBidi"/>
          <w:color w:val="000000" w:themeColor="text1"/>
          <w:sz w:val="24"/>
          <w:szCs w:val="24"/>
        </w:rPr>
        <w:t>t and Intellectual Property</w:t>
      </w:r>
    </w:p>
    <w:p w:rsidR="00601A36" w:rsidRPr="00FB130A" w:rsidRDefault="00601A36" w:rsidP="00601A36">
      <w:pPr>
        <w:pStyle w:val="NoSpacing"/>
        <w:numPr>
          <w:ilvl w:val="0"/>
          <w:numId w:val="31"/>
        </w:numPr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FB130A">
        <w:rPr>
          <w:rFonts w:asciiTheme="majorBidi" w:hAnsiTheme="majorBidi" w:cstheme="majorBidi"/>
          <w:color w:val="000000" w:themeColor="text1"/>
          <w:sz w:val="24"/>
          <w:szCs w:val="24"/>
        </w:rPr>
        <w:t>Virtual Auction and Reverse Auction</w:t>
      </w:r>
    </w:p>
    <w:p w:rsidR="00E13EC0" w:rsidRPr="00FB130A" w:rsidRDefault="00E13EC0" w:rsidP="00601A36">
      <w:pPr>
        <w:pStyle w:val="NoSpacing"/>
        <w:numPr>
          <w:ilvl w:val="0"/>
          <w:numId w:val="31"/>
        </w:numPr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FB130A">
        <w:rPr>
          <w:rFonts w:asciiTheme="majorBidi" w:hAnsiTheme="majorBidi" w:cstheme="majorBidi"/>
          <w:color w:val="000000" w:themeColor="text1"/>
          <w:sz w:val="24"/>
          <w:szCs w:val="24"/>
        </w:rPr>
        <w:t>Competitive Environment and Competitive Advantage</w:t>
      </w:r>
    </w:p>
    <w:p w:rsidR="005577BD" w:rsidRPr="00FB130A" w:rsidRDefault="005577BD" w:rsidP="005577BD">
      <w:pPr>
        <w:pStyle w:val="NoSpacing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5577BD" w:rsidRPr="00FB130A" w:rsidRDefault="00A95A30" w:rsidP="005577BD">
      <w:pPr>
        <w:pStyle w:val="NoSpacing"/>
        <w:numPr>
          <w:ilvl w:val="0"/>
          <w:numId w:val="30"/>
        </w:numP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FB130A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Identify three environmental </w:t>
      </w:r>
      <w:r w:rsidR="00046F3B">
        <w:rPr>
          <w:rFonts w:asciiTheme="majorBidi" w:hAnsiTheme="majorBidi" w:cstheme="majorBidi"/>
          <w:color w:val="000000" w:themeColor="text1"/>
          <w:sz w:val="24"/>
          <w:szCs w:val="24"/>
        </w:rPr>
        <w:t>elements that can affect E</w:t>
      </w:r>
      <w:r w:rsidR="004B075E" w:rsidRPr="00FB130A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-business. </w:t>
      </w:r>
      <w:r w:rsidR="005577BD" w:rsidRPr="00FB130A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                          </w:t>
      </w:r>
      <w:r w:rsidR="007A17CC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(</w:t>
      </w:r>
      <w:r w:rsidR="007A17CC" w:rsidRPr="00FB130A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3 marks)</w:t>
      </w:r>
    </w:p>
    <w:p w:rsidR="005577BD" w:rsidRPr="00FB130A" w:rsidRDefault="005577BD" w:rsidP="005577BD">
      <w:pPr>
        <w:pStyle w:val="NoSpacing"/>
        <w:ind w:left="360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</w:p>
    <w:p w:rsidR="005577BD" w:rsidRPr="00FB130A" w:rsidRDefault="00322ECD" w:rsidP="005577BD">
      <w:pPr>
        <w:pStyle w:val="NoSpacing"/>
        <w:numPr>
          <w:ilvl w:val="0"/>
          <w:numId w:val="30"/>
        </w:numP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FB130A">
        <w:rPr>
          <w:rFonts w:asciiTheme="majorBidi" w:hAnsiTheme="majorBidi" w:cstheme="majorBidi"/>
          <w:bCs/>
          <w:color w:val="000000" w:themeColor="text1"/>
          <w:sz w:val="24"/>
          <w:szCs w:val="24"/>
        </w:rPr>
        <w:t xml:space="preserve">Compare traditional business with electronic commerce in a </w:t>
      </w:r>
      <w:r w:rsidR="00270085" w:rsidRPr="00FB130A">
        <w:rPr>
          <w:rFonts w:asciiTheme="majorBidi" w:hAnsiTheme="majorBidi" w:cstheme="majorBidi"/>
          <w:bCs/>
          <w:color w:val="000000" w:themeColor="text1"/>
          <w:sz w:val="24"/>
          <w:szCs w:val="24"/>
        </w:rPr>
        <w:t>grocery shops</w:t>
      </w:r>
      <w:r w:rsidR="00983D7C" w:rsidRPr="00FB130A">
        <w:rPr>
          <w:rFonts w:asciiTheme="majorBidi" w:hAnsiTheme="majorBidi" w:cstheme="majorBidi"/>
          <w:bCs/>
          <w:color w:val="000000" w:themeColor="text1"/>
          <w:sz w:val="24"/>
          <w:szCs w:val="24"/>
        </w:rPr>
        <w:t xml:space="preserve"> that sells food items</w:t>
      </w:r>
      <w:r w:rsidR="005577BD" w:rsidRPr="00FB130A">
        <w:rPr>
          <w:rFonts w:asciiTheme="majorBidi" w:hAnsiTheme="majorBidi" w:cstheme="majorBidi"/>
          <w:bCs/>
          <w:color w:val="000000" w:themeColor="text1"/>
          <w:sz w:val="24"/>
          <w:szCs w:val="24"/>
        </w:rPr>
        <w:t xml:space="preserve">.   </w:t>
      </w:r>
      <w:r w:rsidR="00983D7C" w:rsidRPr="00FB130A">
        <w:rPr>
          <w:rFonts w:asciiTheme="majorBidi" w:hAnsiTheme="majorBidi" w:cstheme="majorBidi"/>
          <w:bCs/>
          <w:color w:val="000000" w:themeColor="text1"/>
          <w:sz w:val="24"/>
          <w:szCs w:val="24"/>
        </w:rPr>
        <w:t xml:space="preserve">                                                                     </w:t>
      </w:r>
      <w:r w:rsidR="005577BD" w:rsidRPr="00FB130A">
        <w:rPr>
          <w:rFonts w:asciiTheme="majorBidi" w:hAnsiTheme="majorBidi" w:cstheme="majorBidi"/>
          <w:bCs/>
          <w:color w:val="000000" w:themeColor="text1"/>
          <w:sz w:val="24"/>
          <w:szCs w:val="24"/>
        </w:rPr>
        <w:t xml:space="preserve">                                                  </w:t>
      </w:r>
      <w:r w:rsidR="007A17CC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(</w:t>
      </w:r>
      <w:r w:rsidR="007A17CC" w:rsidRPr="00FB130A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2 marks)</w:t>
      </w:r>
    </w:p>
    <w:p w:rsidR="005577BD" w:rsidRPr="00FB130A" w:rsidRDefault="005577BD" w:rsidP="005577BD">
      <w:pPr>
        <w:pStyle w:val="NoSpacing"/>
        <w:ind w:left="360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</w:p>
    <w:p w:rsidR="005577BD" w:rsidRPr="00FB130A" w:rsidRDefault="005577BD" w:rsidP="005577BD">
      <w:pPr>
        <w:pStyle w:val="NoSpacing"/>
        <w:numPr>
          <w:ilvl w:val="0"/>
          <w:numId w:val="30"/>
        </w:numP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FB130A">
        <w:rPr>
          <w:rFonts w:asciiTheme="majorBidi" w:hAnsiTheme="majorBidi" w:cstheme="majorBidi"/>
          <w:bCs/>
          <w:color w:val="000000" w:themeColor="text1"/>
          <w:sz w:val="24"/>
          <w:szCs w:val="24"/>
        </w:rPr>
        <w:t>D</w:t>
      </w:r>
      <w:r w:rsidR="007436F4" w:rsidRPr="00FB130A">
        <w:rPr>
          <w:rFonts w:asciiTheme="majorBidi" w:hAnsiTheme="majorBidi" w:cstheme="majorBidi"/>
          <w:bCs/>
          <w:color w:val="000000" w:themeColor="text1"/>
          <w:sz w:val="24"/>
          <w:szCs w:val="24"/>
        </w:rPr>
        <w:t>iscuss various</w:t>
      </w:r>
      <w:r w:rsidR="00F06F63">
        <w:rPr>
          <w:rFonts w:asciiTheme="majorBidi" w:hAnsiTheme="majorBidi" w:cstheme="majorBidi"/>
          <w:bCs/>
          <w:color w:val="000000" w:themeColor="text1"/>
          <w:sz w:val="24"/>
          <w:szCs w:val="24"/>
        </w:rPr>
        <w:t xml:space="preserve"> challenges in E</w:t>
      </w:r>
      <w:r w:rsidR="009B5326" w:rsidRPr="00FB130A">
        <w:rPr>
          <w:rFonts w:asciiTheme="majorBidi" w:hAnsiTheme="majorBidi" w:cstheme="majorBidi"/>
          <w:bCs/>
          <w:color w:val="000000" w:themeColor="text1"/>
          <w:sz w:val="24"/>
          <w:szCs w:val="24"/>
        </w:rPr>
        <w:t>-commerce.</w:t>
      </w:r>
      <w:r w:rsidRPr="00FB130A">
        <w:rPr>
          <w:rFonts w:asciiTheme="majorBidi" w:hAnsiTheme="majorBidi" w:cstheme="majorBidi"/>
          <w:bCs/>
          <w:color w:val="000000" w:themeColor="text1"/>
          <w:sz w:val="24"/>
          <w:szCs w:val="24"/>
        </w:rPr>
        <w:t xml:space="preserve">                                                              </w:t>
      </w:r>
      <w:r w:rsidR="007A17CC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(2</w:t>
      </w:r>
      <w:r w:rsidR="007A17CC" w:rsidRPr="00FB130A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marks)</w:t>
      </w:r>
    </w:p>
    <w:p w:rsidR="005577BD" w:rsidRPr="00FB130A" w:rsidRDefault="005577BD" w:rsidP="005577BD">
      <w:pPr>
        <w:pStyle w:val="NoSpacing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FB130A">
        <w:rPr>
          <w:rFonts w:asciiTheme="majorBidi" w:hAnsiTheme="majorBidi" w:cstheme="majorBidi"/>
          <w:color w:val="000000" w:themeColor="text1"/>
          <w:sz w:val="24"/>
          <w:szCs w:val="24"/>
        </w:rPr>
        <w:tab/>
      </w:r>
      <w:r w:rsidRPr="00FB130A">
        <w:rPr>
          <w:rFonts w:asciiTheme="majorBidi" w:hAnsiTheme="majorBidi" w:cstheme="majorBidi"/>
          <w:color w:val="000000" w:themeColor="text1"/>
          <w:sz w:val="24"/>
          <w:szCs w:val="24"/>
        </w:rPr>
        <w:tab/>
      </w:r>
      <w:r w:rsidRPr="00FB130A">
        <w:rPr>
          <w:rFonts w:asciiTheme="majorBidi" w:hAnsiTheme="majorBidi" w:cstheme="majorBidi"/>
          <w:color w:val="000000" w:themeColor="text1"/>
          <w:sz w:val="24"/>
          <w:szCs w:val="24"/>
        </w:rPr>
        <w:tab/>
      </w:r>
      <w:r w:rsidRPr="00FB130A">
        <w:rPr>
          <w:rFonts w:asciiTheme="majorBidi" w:hAnsiTheme="majorBidi" w:cstheme="majorBidi"/>
          <w:color w:val="000000" w:themeColor="text1"/>
          <w:sz w:val="24"/>
          <w:szCs w:val="24"/>
        </w:rPr>
        <w:tab/>
      </w:r>
      <w:r w:rsidRPr="00FB130A">
        <w:rPr>
          <w:rFonts w:asciiTheme="majorBidi" w:hAnsiTheme="majorBidi" w:cstheme="majorBidi"/>
          <w:color w:val="000000" w:themeColor="text1"/>
          <w:sz w:val="24"/>
          <w:szCs w:val="24"/>
        </w:rPr>
        <w:tab/>
      </w:r>
      <w:r w:rsidRPr="00FB130A">
        <w:rPr>
          <w:rFonts w:asciiTheme="majorBidi" w:hAnsiTheme="majorBidi" w:cstheme="majorBidi"/>
          <w:color w:val="000000" w:themeColor="text1"/>
          <w:sz w:val="24"/>
          <w:szCs w:val="24"/>
        </w:rPr>
        <w:tab/>
      </w:r>
      <w:r w:rsidRPr="00FB130A">
        <w:rPr>
          <w:rFonts w:asciiTheme="majorBidi" w:hAnsiTheme="majorBidi" w:cstheme="majorBidi"/>
          <w:color w:val="000000" w:themeColor="text1"/>
          <w:sz w:val="24"/>
          <w:szCs w:val="24"/>
        </w:rPr>
        <w:tab/>
      </w:r>
      <w:r w:rsidRPr="00FB130A">
        <w:rPr>
          <w:rFonts w:asciiTheme="majorBidi" w:hAnsiTheme="majorBidi" w:cstheme="majorBidi"/>
          <w:color w:val="000000" w:themeColor="text1"/>
          <w:sz w:val="24"/>
          <w:szCs w:val="24"/>
        </w:rPr>
        <w:tab/>
      </w:r>
      <w:r w:rsidRPr="00FB130A">
        <w:rPr>
          <w:rFonts w:asciiTheme="majorBidi" w:hAnsiTheme="majorBidi" w:cstheme="majorBidi"/>
          <w:color w:val="000000" w:themeColor="text1"/>
          <w:sz w:val="24"/>
          <w:szCs w:val="24"/>
        </w:rPr>
        <w:tab/>
        <w:t xml:space="preserve">                             </w:t>
      </w:r>
      <w:r w:rsidRPr="00FB130A">
        <w:rPr>
          <w:rFonts w:asciiTheme="majorBidi" w:hAnsiTheme="majorBidi" w:cstheme="majorBidi"/>
          <w:color w:val="000000" w:themeColor="text1"/>
          <w:sz w:val="24"/>
          <w:szCs w:val="24"/>
        </w:rPr>
        <w:tab/>
      </w:r>
      <w:r w:rsidRPr="00FB130A">
        <w:rPr>
          <w:rFonts w:asciiTheme="majorBidi" w:hAnsiTheme="majorBidi" w:cstheme="majorBidi"/>
          <w:color w:val="000000" w:themeColor="text1"/>
          <w:sz w:val="24"/>
          <w:szCs w:val="24"/>
        </w:rPr>
        <w:tab/>
      </w:r>
      <w:r w:rsidRPr="00FB130A">
        <w:rPr>
          <w:rFonts w:asciiTheme="majorBidi" w:hAnsiTheme="majorBidi" w:cstheme="majorBidi"/>
          <w:color w:val="000000" w:themeColor="text1"/>
          <w:sz w:val="24"/>
          <w:szCs w:val="24"/>
        </w:rPr>
        <w:tab/>
      </w:r>
      <w:r w:rsidRPr="00FB130A">
        <w:rPr>
          <w:rFonts w:asciiTheme="majorBidi" w:hAnsiTheme="majorBidi" w:cstheme="majorBidi"/>
          <w:color w:val="000000" w:themeColor="text1"/>
          <w:sz w:val="24"/>
          <w:szCs w:val="24"/>
        </w:rPr>
        <w:tab/>
      </w:r>
      <w:r w:rsidRPr="00FB130A">
        <w:rPr>
          <w:rFonts w:asciiTheme="majorBidi" w:hAnsiTheme="majorBidi" w:cstheme="majorBidi"/>
          <w:color w:val="000000" w:themeColor="text1"/>
          <w:sz w:val="24"/>
          <w:szCs w:val="24"/>
        </w:rPr>
        <w:tab/>
      </w:r>
      <w:r w:rsidRPr="00FB130A">
        <w:rPr>
          <w:rFonts w:asciiTheme="majorBidi" w:hAnsiTheme="majorBidi" w:cstheme="majorBidi"/>
          <w:color w:val="000000" w:themeColor="text1"/>
          <w:sz w:val="24"/>
          <w:szCs w:val="24"/>
        </w:rPr>
        <w:tab/>
      </w:r>
    </w:p>
    <w:p w:rsidR="005577BD" w:rsidRPr="00FB130A" w:rsidRDefault="007A17CC" w:rsidP="005577BD">
      <w:pPr>
        <w:pStyle w:val="NoSpacing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QUESTION FIVE</w:t>
      </w:r>
      <w:r w:rsidR="00046F3B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(15</w:t>
      </w:r>
      <w:r w:rsidR="005577BD" w:rsidRPr="00FB130A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Marks)</w:t>
      </w:r>
    </w:p>
    <w:p w:rsidR="005577BD" w:rsidRPr="00FB130A" w:rsidRDefault="005577BD" w:rsidP="005577BD">
      <w:pPr>
        <w:pStyle w:val="NoSpacing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5577BD" w:rsidRPr="00FB130A" w:rsidRDefault="005577BD" w:rsidP="005577BD">
      <w:pPr>
        <w:spacing w:line="24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FB130A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a) Define:                                                                                                                         </w:t>
      </w:r>
      <w:r w:rsidR="007A17CC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(</w:t>
      </w:r>
      <w:r w:rsidR="007A17CC" w:rsidRPr="00FB130A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4 marks)</w:t>
      </w:r>
    </w:p>
    <w:p w:rsidR="00046F3B" w:rsidRDefault="00046F3B" w:rsidP="00046F3B">
      <w:pPr>
        <w:pStyle w:val="ListParagraph"/>
        <w:numPr>
          <w:ilvl w:val="0"/>
          <w:numId w:val="10"/>
        </w:numPr>
        <w:spacing w:line="24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FB130A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Market 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Research</w:t>
      </w:r>
    </w:p>
    <w:p w:rsidR="00946D2A" w:rsidRPr="00FB130A" w:rsidRDefault="00946D2A" w:rsidP="005577BD">
      <w:pPr>
        <w:pStyle w:val="ListParagraph"/>
        <w:numPr>
          <w:ilvl w:val="0"/>
          <w:numId w:val="10"/>
        </w:numPr>
        <w:spacing w:line="24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FB130A">
        <w:rPr>
          <w:rFonts w:asciiTheme="majorBidi" w:hAnsiTheme="majorBidi" w:cstheme="majorBidi"/>
          <w:color w:val="000000" w:themeColor="text1"/>
          <w:sz w:val="24"/>
          <w:szCs w:val="24"/>
        </w:rPr>
        <w:lastRenderedPageBreak/>
        <w:t>Revenue Strategy</w:t>
      </w:r>
    </w:p>
    <w:p w:rsidR="005577BD" w:rsidRPr="00FB130A" w:rsidRDefault="004C5B98" w:rsidP="005577BD">
      <w:pPr>
        <w:pStyle w:val="ListParagraph"/>
        <w:numPr>
          <w:ilvl w:val="0"/>
          <w:numId w:val="10"/>
        </w:numPr>
        <w:spacing w:line="24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FB130A">
        <w:rPr>
          <w:rFonts w:asciiTheme="majorBidi" w:hAnsiTheme="majorBidi" w:cstheme="majorBidi"/>
          <w:color w:val="000000" w:themeColor="text1"/>
          <w:sz w:val="24"/>
          <w:szCs w:val="24"/>
        </w:rPr>
        <w:t>Virtual</w:t>
      </w:r>
      <w:r w:rsidR="005577BD" w:rsidRPr="00FB130A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Community</w:t>
      </w:r>
    </w:p>
    <w:p w:rsidR="00AB09E2" w:rsidRPr="00FB130A" w:rsidRDefault="00AB09E2" w:rsidP="00E13EC0">
      <w:pPr>
        <w:pStyle w:val="ListParagraph"/>
        <w:numPr>
          <w:ilvl w:val="0"/>
          <w:numId w:val="10"/>
        </w:numPr>
        <w:spacing w:line="24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Degaussing as used in </w:t>
      </w:r>
      <w:r w:rsidR="00046F3B">
        <w:rPr>
          <w:rFonts w:asciiTheme="majorBidi" w:hAnsiTheme="majorBidi" w:cstheme="majorBidi"/>
          <w:color w:val="000000" w:themeColor="text1"/>
          <w:sz w:val="24"/>
          <w:szCs w:val="24"/>
        </w:rPr>
        <w:t>disposing Ecommerce data in storage media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</w:p>
    <w:p w:rsidR="008521B1" w:rsidRPr="00FB130A" w:rsidRDefault="005577BD" w:rsidP="008521B1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13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b) </w:t>
      </w:r>
      <w:r w:rsidR="00D87C27" w:rsidRPr="00FB130A">
        <w:rPr>
          <w:rFonts w:ascii="Times New Roman" w:hAnsi="Times New Roman" w:cs="Times New Roman"/>
          <w:color w:val="000000" w:themeColor="text1"/>
          <w:sz w:val="24"/>
          <w:szCs w:val="24"/>
        </w:rPr>
        <w:t>List some of the skills you will need</w:t>
      </w:r>
      <w:r w:rsidR="00796E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effectively participate in E-commerce or E</w:t>
      </w:r>
      <w:r w:rsidR="00D87C27" w:rsidRPr="00FB130A">
        <w:rPr>
          <w:rFonts w:ascii="Times New Roman" w:hAnsi="Times New Roman" w:cs="Times New Roman"/>
          <w:color w:val="000000" w:themeColor="text1"/>
          <w:sz w:val="24"/>
          <w:szCs w:val="24"/>
        </w:rPr>
        <w:t>-business.</w:t>
      </w:r>
    </w:p>
    <w:p w:rsidR="005577BD" w:rsidRPr="00FB130A" w:rsidRDefault="008521B1" w:rsidP="008521B1">
      <w:pPr>
        <w:pStyle w:val="NoSpacing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B13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</w:t>
      </w:r>
      <w:r w:rsidR="005577BD" w:rsidRPr="00FB13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</w:t>
      </w:r>
      <w:r w:rsidRPr="00FB13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</w:t>
      </w:r>
      <w:r w:rsidR="007A17CC" w:rsidRPr="00FB13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7A17C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(2</w:t>
      </w:r>
      <w:r w:rsidR="007A17CC" w:rsidRPr="00FB13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marks)</w:t>
      </w:r>
    </w:p>
    <w:p w:rsidR="008521B1" w:rsidRPr="00FB130A" w:rsidRDefault="008521B1" w:rsidP="008521B1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577BD" w:rsidRPr="00FB130A" w:rsidRDefault="005577BD" w:rsidP="005577BD">
      <w:pPr>
        <w:spacing w:line="240" w:lineRule="auto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FB130A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c) Differentiate between:                                                                                                 </w:t>
      </w:r>
      <w:r w:rsidR="00050AE6" w:rsidRPr="00FB130A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7A17CC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(2</w:t>
      </w:r>
      <w:r w:rsidR="007A17CC" w:rsidRPr="00FB130A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marks)</w:t>
      </w:r>
    </w:p>
    <w:p w:rsidR="005577BD" w:rsidRPr="00FB130A" w:rsidRDefault="00B92EA6" w:rsidP="00050AE6">
      <w:pPr>
        <w:pStyle w:val="NoSpacing"/>
        <w:numPr>
          <w:ilvl w:val="0"/>
          <w:numId w:val="3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130A">
        <w:rPr>
          <w:rFonts w:ascii="Times New Roman" w:hAnsi="Times New Roman" w:cs="Times New Roman"/>
          <w:color w:val="000000" w:themeColor="text1"/>
          <w:sz w:val="24"/>
          <w:szCs w:val="24"/>
        </w:rPr>
        <w:t>Online Banking and Online Shopping</w:t>
      </w:r>
    </w:p>
    <w:p w:rsidR="0020008E" w:rsidRPr="00FB130A" w:rsidRDefault="0020008E" w:rsidP="00050AE6">
      <w:pPr>
        <w:pStyle w:val="NoSpacing"/>
        <w:numPr>
          <w:ilvl w:val="0"/>
          <w:numId w:val="3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130A">
        <w:rPr>
          <w:rFonts w:ascii="Times New Roman" w:hAnsi="Times New Roman" w:cs="Times New Roman"/>
          <w:color w:val="000000" w:themeColor="text1"/>
          <w:sz w:val="24"/>
          <w:szCs w:val="24"/>
        </w:rPr>
        <w:t>Ethical and Political issues in E-commerce</w:t>
      </w:r>
    </w:p>
    <w:p w:rsidR="0020008E" w:rsidRPr="00FB130A" w:rsidRDefault="0020008E" w:rsidP="0020008E">
      <w:pPr>
        <w:pStyle w:val="ListParagraph"/>
        <w:suppressAutoHyphens w:val="0"/>
        <w:spacing w:line="360" w:lineRule="auto"/>
        <w:ind w:left="1080"/>
        <w:rPr>
          <w:color w:val="000000" w:themeColor="text1"/>
        </w:rPr>
      </w:pPr>
    </w:p>
    <w:p w:rsidR="005577BD" w:rsidRPr="00FB130A" w:rsidRDefault="00397A7A" w:rsidP="005577BD">
      <w:pPr>
        <w:pStyle w:val="ListParagraph"/>
        <w:numPr>
          <w:ilvl w:val="0"/>
          <w:numId w:val="30"/>
        </w:numPr>
        <w:suppressAutoHyphens w:val="0"/>
        <w:spacing w:line="36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FB130A">
        <w:rPr>
          <w:rFonts w:asciiTheme="majorBidi" w:hAnsiTheme="majorBidi" w:cstheme="majorBidi"/>
          <w:color w:val="000000" w:themeColor="text1"/>
          <w:sz w:val="24"/>
          <w:szCs w:val="24"/>
        </w:rPr>
        <w:t>Explain the i</w:t>
      </w:r>
      <w:r w:rsidR="0041747C">
        <w:rPr>
          <w:rFonts w:asciiTheme="majorBidi" w:hAnsiTheme="majorBidi" w:cstheme="majorBidi"/>
          <w:color w:val="000000" w:themeColor="text1"/>
          <w:sz w:val="24"/>
          <w:szCs w:val="24"/>
        </w:rPr>
        <w:t>mportance of Cryptography in E</w:t>
      </w:r>
      <w:r w:rsidR="008F2F5F" w:rsidRPr="00FB130A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-commerce </w:t>
      </w:r>
      <w:r w:rsidR="00C933B3" w:rsidRPr="00FB130A">
        <w:rPr>
          <w:rFonts w:asciiTheme="majorBidi" w:hAnsiTheme="majorBidi" w:cstheme="majorBidi"/>
          <w:color w:val="000000" w:themeColor="text1"/>
          <w:sz w:val="24"/>
          <w:szCs w:val="24"/>
        </w:rPr>
        <w:t>transactions?</w:t>
      </w:r>
      <w:r w:rsidR="008F2F5F" w:rsidRPr="00FB130A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                  </w:t>
      </w:r>
      <w:r w:rsidR="007A17CC">
        <w:rPr>
          <w:rFonts w:asciiTheme="majorBidi" w:hAnsiTheme="majorBidi" w:cstheme="majorBidi"/>
          <w:b/>
          <w:color w:val="000000" w:themeColor="text1"/>
          <w:sz w:val="24"/>
          <w:szCs w:val="24"/>
        </w:rPr>
        <w:t>(</w:t>
      </w:r>
      <w:r w:rsidR="007A17CC" w:rsidRPr="00FB130A">
        <w:rPr>
          <w:rFonts w:asciiTheme="majorBidi" w:hAnsiTheme="majorBidi" w:cstheme="majorBidi"/>
          <w:b/>
          <w:color w:val="000000" w:themeColor="text1"/>
          <w:sz w:val="24"/>
          <w:szCs w:val="24"/>
        </w:rPr>
        <w:t>2 marks)</w:t>
      </w:r>
      <w:r w:rsidR="007A17CC" w:rsidRPr="00FB130A">
        <w:rPr>
          <w:rFonts w:asciiTheme="majorBidi" w:hAnsiTheme="majorBidi" w:cstheme="majorBidi"/>
          <w:color w:val="000000" w:themeColor="text1"/>
          <w:sz w:val="24"/>
          <w:szCs w:val="24"/>
        </w:rPr>
        <w:tab/>
      </w:r>
    </w:p>
    <w:p w:rsidR="00066D9F" w:rsidRPr="00FB130A" w:rsidRDefault="005577BD" w:rsidP="00066D9F">
      <w:pPr>
        <w:pStyle w:val="ListParagraph"/>
        <w:numPr>
          <w:ilvl w:val="0"/>
          <w:numId w:val="19"/>
        </w:numPr>
        <w:spacing w:line="24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FB130A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Discuss </w:t>
      </w:r>
      <w:r w:rsidR="000B4CD5" w:rsidRPr="00FB130A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the SWOT business </w:t>
      </w:r>
      <w:r w:rsidR="008D322B">
        <w:rPr>
          <w:rFonts w:asciiTheme="majorBidi" w:hAnsiTheme="majorBidi" w:cstheme="majorBidi"/>
          <w:color w:val="000000" w:themeColor="text1"/>
          <w:sz w:val="24"/>
          <w:szCs w:val="24"/>
        </w:rPr>
        <w:t>analysis when considering E</w:t>
      </w:r>
      <w:r w:rsidR="003C6853" w:rsidRPr="00FB130A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-commerce of </w:t>
      </w:r>
      <w:r w:rsidR="008D322B">
        <w:rPr>
          <w:rFonts w:asciiTheme="majorBidi" w:hAnsiTheme="majorBidi" w:cstheme="majorBidi"/>
          <w:color w:val="000000" w:themeColor="text1"/>
          <w:sz w:val="24"/>
          <w:szCs w:val="24"/>
        </w:rPr>
        <w:t>Shoes</w:t>
      </w:r>
      <w:r w:rsidR="00066D9F" w:rsidRPr="00FB130A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selling shop.</w:t>
      </w:r>
    </w:p>
    <w:p w:rsidR="005577BD" w:rsidRPr="00FB130A" w:rsidRDefault="00066D9F" w:rsidP="00066D9F">
      <w:pPr>
        <w:pStyle w:val="ListParagraph"/>
        <w:spacing w:line="240" w:lineRule="auto"/>
        <w:ind w:left="360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FB130A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</w:t>
      </w:r>
      <w:r w:rsidR="005577BD" w:rsidRPr="00FB130A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    </w:t>
      </w:r>
      <w:r w:rsidR="003C6853" w:rsidRPr="00FB130A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    </w:t>
      </w:r>
      <w:r w:rsidR="005577BD" w:rsidRPr="00FB130A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          </w:t>
      </w:r>
      <w:r w:rsidR="0063053F" w:rsidRPr="00FB130A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63053F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(</w:t>
      </w:r>
      <w:r w:rsidR="0063053F" w:rsidRPr="00FB130A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4 marks)</w:t>
      </w:r>
    </w:p>
    <w:p w:rsidR="006A2159" w:rsidRPr="00FB130A" w:rsidRDefault="006A2159" w:rsidP="006A2159">
      <w:pPr>
        <w:pStyle w:val="ListParagraph"/>
        <w:numPr>
          <w:ilvl w:val="0"/>
          <w:numId w:val="19"/>
        </w:numPr>
        <w:spacing w:line="24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FB130A">
        <w:rPr>
          <w:rFonts w:asciiTheme="majorBidi" w:hAnsiTheme="majorBidi" w:cstheme="majorBidi"/>
          <w:bCs/>
          <w:color w:val="000000" w:themeColor="text1"/>
          <w:sz w:val="24"/>
          <w:szCs w:val="24"/>
        </w:rPr>
        <w:t xml:space="preserve">Describe one type of revenue model.                                                                </w:t>
      </w:r>
      <w:bookmarkStart w:id="0" w:name="_GoBack"/>
      <w:r w:rsidR="0063053F" w:rsidRPr="00FB130A">
        <w:rPr>
          <w:rFonts w:asciiTheme="majorBidi" w:hAnsiTheme="majorBidi" w:cstheme="majorBidi"/>
          <w:bCs/>
          <w:color w:val="000000" w:themeColor="text1"/>
          <w:sz w:val="24"/>
          <w:szCs w:val="24"/>
        </w:rPr>
        <w:t xml:space="preserve">          </w:t>
      </w:r>
      <w:r w:rsidR="0063053F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(</w:t>
      </w:r>
      <w:r w:rsidR="0063053F" w:rsidRPr="00FB130A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1 mark)</w:t>
      </w:r>
      <w:bookmarkEnd w:id="0"/>
    </w:p>
    <w:p w:rsidR="005577BD" w:rsidRPr="00FB130A" w:rsidRDefault="005577BD" w:rsidP="005577BD">
      <w:pPr>
        <w:spacing w:line="24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5577BD" w:rsidRPr="00FB130A" w:rsidRDefault="005577BD" w:rsidP="00AA4A6D">
      <w:pPr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sectPr w:rsidR="005577BD" w:rsidRPr="00FB130A" w:rsidSect="00DF10A2">
      <w:footerReference w:type="default" r:id="rId8"/>
      <w:pgSz w:w="12240" w:h="15840"/>
      <w:pgMar w:top="993" w:right="1440" w:bottom="1440" w:left="1440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2272" w:rsidRDefault="003F2272">
      <w:pPr>
        <w:spacing w:after="0" w:line="240" w:lineRule="auto"/>
      </w:pPr>
      <w:r>
        <w:separator/>
      </w:r>
    </w:p>
  </w:endnote>
  <w:endnote w:type="continuationSeparator" w:id="0">
    <w:p w:rsidR="003F2272" w:rsidRDefault="003F22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3F26" w:rsidRDefault="001D5806">
    <w:pPr>
      <w:pStyle w:val="Footer"/>
      <w:jc w:val="center"/>
    </w:pPr>
    <w:r>
      <w:fldChar w:fldCharType="begin"/>
    </w:r>
    <w:r>
      <w:instrText>PAGE</w:instrText>
    </w:r>
    <w:r>
      <w:fldChar w:fldCharType="separate"/>
    </w:r>
    <w:r w:rsidR="0063053F">
      <w:rPr>
        <w:noProof/>
      </w:rPr>
      <w:t>4</w:t>
    </w:r>
    <w:r>
      <w:fldChar w:fldCharType="end"/>
    </w:r>
    <w:r>
      <w:t xml:space="preserve"> 0f 4</w:t>
    </w:r>
  </w:p>
  <w:p w:rsidR="00A13F26" w:rsidRDefault="003F2272">
    <w:pPr>
      <w:pStyle w:val="Footer"/>
      <w:jc w:val="center"/>
    </w:pPr>
  </w:p>
  <w:p w:rsidR="00A13F26" w:rsidRDefault="003F227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2272" w:rsidRDefault="003F2272">
      <w:pPr>
        <w:spacing w:after="0" w:line="240" w:lineRule="auto"/>
      </w:pPr>
      <w:r>
        <w:separator/>
      </w:r>
    </w:p>
  </w:footnote>
  <w:footnote w:type="continuationSeparator" w:id="0">
    <w:p w:rsidR="003F2272" w:rsidRDefault="003F22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636ED0"/>
    <w:multiLevelType w:val="hybridMultilevel"/>
    <w:tmpl w:val="231A23D4"/>
    <w:lvl w:ilvl="0" w:tplc="CFFEC122">
      <w:start w:val="1"/>
      <w:numFmt w:val="lowerRoman"/>
      <w:lvlText w:val="%1)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4C758B"/>
    <w:multiLevelType w:val="hybridMultilevel"/>
    <w:tmpl w:val="488EDEB4"/>
    <w:lvl w:ilvl="0" w:tplc="29DE7E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478084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9A248B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E5086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8E740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61CFDF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C20A3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E27B5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2BA2C1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205E3B"/>
    <w:multiLevelType w:val="hybridMultilevel"/>
    <w:tmpl w:val="9E5A8308"/>
    <w:lvl w:ilvl="0" w:tplc="4BBAB0BE">
      <w:start w:val="1"/>
      <w:numFmt w:val="lowerRoman"/>
      <w:lvlText w:val="%1."/>
      <w:lvlJc w:val="righ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EE5885"/>
    <w:multiLevelType w:val="hybridMultilevel"/>
    <w:tmpl w:val="7968E8BC"/>
    <w:lvl w:ilvl="0" w:tplc="24DEC8C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EF4F41"/>
    <w:multiLevelType w:val="hybridMultilevel"/>
    <w:tmpl w:val="EADA62E6"/>
    <w:lvl w:ilvl="0" w:tplc="4C7CA254">
      <w:start w:val="2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465BD5"/>
    <w:multiLevelType w:val="hybridMultilevel"/>
    <w:tmpl w:val="6BDA08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AA2BA8"/>
    <w:multiLevelType w:val="hybridMultilevel"/>
    <w:tmpl w:val="5AB2E32C"/>
    <w:lvl w:ilvl="0" w:tplc="7F705DA0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3CD6A58"/>
    <w:multiLevelType w:val="hybridMultilevel"/>
    <w:tmpl w:val="9E82731E"/>
    <w:lvl w:ilvl="0" w:tplc="A7AE69EA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40F662A"/>
    <w:multiLevelType w:val="hybridMultilevel"/>
    <w:tmpl w:val="85BE7414"/>
    <w:lvl w:ilvl="0" w:tplc="823A707A">
      <w:start w:val="1"/>
      <w:numFmt w:val="lowerRoman"/>
      <w:lvlText w:val="%1."/>
      <w:lvlJc w:val="righ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4C41F9"/>
    <w:multiLevelType w:val="hybridMultilevel"/>
    <w:tmpl w:val="7C3EB27E"/>
    <w:lvl w:ilvl="0" w:tplc="698E0A5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B45E8B"/>
    <w:multiLevelType w:val="hybridMultilevel"/>
    <w:tmpl w:val="8236EAC0"/>
    <w:lvl w:ilvl="0" w:tplc="437A1486">
      <w:start w:val="1"/>
      <w:numFmt w:val="lowerRoman"/>
      <w:lvlText w:val="%1."/>
      <w:lvlJc w:val="righ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C85CF6"/>
    <w:multiLevelType w:val="multilevel"/>
    <w:tmpl w:val="130E492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2">
    <w:nsid w:val="3A660AE1"/>
    <w:multiLevelType w:val="hybridMultilevel"/>
    <w:tmpl w:val="4CE0A28A"/>
    <w:lvl w:ilvl="0" w:tplc="0BAAF4DA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A825F80"/>
    <w:multiLevelType w:val="multilevel"/>
    <w:tmpl w:val="F2DCAD7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940E8C"/>
    <w:multiLevelType w:val="hybridMultilevel"/>
    <w:tmpl w:val="C246B0C6"/>
    <w:lvl w:ilvl="0" w:tplc="EE90A9B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C0396B"/>
    <w:multiLevelType w:val="hybridMultilevel"/>
    <w:tmpl w:val="528EA934"/>
    <w:lvl w:ilvl="0" w:tplc="64AC927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7F38C7"/>
    <w:multiLevelType w:val="hybridMultilevel"/>
    <w:tmpl w:val="35E607C2"/>
    <w:lvl w:ilvl="0" w:tplc="12A8F8A4">
      <w:start w:val="2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0E3788"/>
    <w:multiLevelType w:val="hybridMultilevel"/>
    <w:tmpl w:val="1810A708"/>
    <w:lvl w:ilvl="0" w:tplc="04090017">
      <w:start w:val="9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7CB6DB0"/>
    <w:multiLevelType w:val="hybridMultilevel"/>
    <w:tmpl w:val="CB5AECFE"/>
    <w:lvl w:ilvl="0" w:tplc="C47A220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9F44C0"/>
    <w:multiLevelType w:val="hybridMultilevel"/>
    <w:tmpl w:val="6136ACA6"/>
    <w:lvl w:ilvl="0" w:tplc="02C8329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9FF03574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92A11F8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9289FC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65D2C8A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B6962AF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C783CE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9C81E7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1A10331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0">
    <w:nsid w:val="50620C27"/>
    <w:multiLevelType w:val="hybridMultilevel"/>
    <w:tmpl w:val="C9488A58"/>
    <w:lvl w:ilvl="0" w:tplc="2270778C">
      <w:start w:val="2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2C1DAF"/>
    <w:multiLevelType w:val="multilevel"/>
    <w:tmpl w:val="DA96624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366B5B"/>
    <w:multiLevelType w:val="hybridMultilevel"/>
    <w:tmpl w:val="DE68EF24"/>
    <w:lvl w:ilvl="0" w:tplc="E36C5686">
      <w:start w:val="1"/>
      <w:numFmt w:val="lowerRoman"/>
      <w:lvlText w:val="%1)"/>
      <w:lvlJc w:val="left"/>
      <w:pPr>
        <w:ind w:left="720" w:hanging="360"/>
      </w:pPr>
      <w:rPr>
        <w:rFonts w:asciiTheme="majorBidi" w:eastAsia="Droid Sans Fallback" w:hAnsiTheme="majorBidi" w:cstheme="maj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4D066E2"/>
    <w:multiLevelType w:val="hybridMultilevel"/>
    <w:tmpl w:val="5A968878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5BA50902"/>
    <w:multiLevelType w:val="hybridMultilevel"/>
    <w:tmpl w:val="879A9BA6"/>
    <w:lvl w:ilvl="0" w:tplc="A7AE69EA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D03769"/>
    <w:multiLevelType w:val="hybridMultilevel"/>
    <w:tmpl w:val="010EB2F0"/>
    <w:lvl w:ilvl="0" w:tplc="284404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2C6F1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6C6CD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1164C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428B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4A672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4D817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6CCA4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AB222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>
    <w:nsid w:val="646C3CF1"/>
    <w:multiLevelType w:val="hybridMultilevel"/>
    <w:tmpl w:val="E500F236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6F8E72E0"/>
    <w:multiLevelType w:val="multilevel"/>
    <w:tmpl w:val="44F4CABC"/>
    <w:lvl w:ilvl="0">
      <w:start w:val="1"/>
      <w:numFmt w:val="lowerRoman"/>
      <w:lvlText w:val="%1."/>
      <w:lvlJc w:val="righ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2D64554"/>
    <w:multiLevelType w:val="hybridMultilevel"/>
    <w:tmpl w:val="993E6ED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297B6B"/>
    <w:multiLevelType w:val="hybridMultilevel"/>
    <w:tmpl w:val="1B9A67A2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79B56A04"/>
    <w:multiLevelType w:val="hybridMultilevel"/>
    <w:tmpl w:val="BFDA84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BA535C5"/>
    <w:multiLevelType w:val="hybridMultilevel"/>
    <w:tmpl w:val="8ADA2D2E"/>
    <w:lvl w:ilvl="0" w:tplc="F8B28310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BF243E0"/>
    <w:multiLevelType w:val="hybridMultilevel"/>
    <w:tmpl w:val="9364DBC0"/>
    <w:lvl w:ilvl="0" w:tplc="8FC28A5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E1376E5"/>
    <w:multiLevelType w:val="hybridMultilevel"/>
    <w:tmpl w:val="B06A77E8"/>
    <w:lvl w:ilvl="0" w:tplc="96083FF2">
      <w:start w:val="1"/>
      <w:numFmt w:val="lowerRoman"/>
      <w:lvlText w:val="%1)"/>
      <w:lvlJc w:val="left"/>
      <w:pPr>
        <w:ind w:left="1440" w:hanging="72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FF9406B"/>
    <w:multiLevelType w:val="hybridMultilevel"/>
    <w:tmpl w:val="3FF88132"/>
    <w:lvl w:ilvl="0" w:tplc="0409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21"/>
  </w:num>
  <w:num w:numId="4">
    <w:abstractNumId w:val="34"/>
  </w:num>
  <w:num w:numId="5">
    <w:abstractNumId w:val="23"/>
  </w:num>
  <w:num w:numId="6">
    <w:abstractNumId w:val="33"/>
  </w:num>
  <w:num w:numId="7">
    <w:abstractNumId w:val="7"/>
  </w:num>
  <w:num w:numId="8">
    <w:abstractNumId w:val="5"/>
  </w:num>
  <w:num w:numId="9">
    <w:abstractNumId w:val="10"/>
  </w:num>
  <w:num w:numId="10">
    <w:abstractNumId w:val="22"/>
  </w:num>
  <w:num w:numId="11">
    <w:abstractNumId w:val="30"/>
  </w:num>
  <w:num w:numId="12">
    <w:abstractNumId w:val="17"/>
  </w:num>
  <w:num w:numId="13">
    <w:abstractNumId w:val="20"/>
  </w:num>
  <w:num w:numId="14">
    <w:abstractNumId w:val="4"/>
  </w:num>
  <w:num w:numId="15">
    <w:abstractNumId w:val="16"/>
  </w:num>
  <w:num w:numId="16">
    <w:abstractNumId w:val="12"/>
  </w:num>
  <w:num w:numId="17">
    <w:abstractNumId w:val="6"/>
  </w:num>
  <w:num w:numId="18">
    <w:abstractNumId w:val="9"/>
  </w:num>
  <w:num w:numId="19">
    <w:abstractNumId w:val="26"/>
  </w:num>
  <w:num w:numId="20">
    <w:abstractNumId w:val="15"/>
  </w:num>
  <w:num w:numId="21">
    <w:abstractNumId w:val="18"/>
  </w:num>
  <w:num w:numId="22">
    <w:abstractNumId w:val="14"/>
  </w:num>
  <w:num w:numId="23">
    <w:abstractNumId w:val="1"/>
  </w:num>
  <w:num w:numId="24">
    <w:abstractNumId w:val="0"/>
  </w:num>
  <w:num w:numId="25">
    <w:abstractNumId w:val="31"/>
  </w:num>
  <w:num w:numId="26">
    <w:abstractNumId w:val="32"/>
  </w:num>
  <w:num w:numId="27">
    <w:abstractNumId w:val="19"/>
  </w:num>
  <w:num w:numId="28">
    <w:abstractNumId w:val="27"/>
  </w:num>
  <w:num w:numId="29">
    <w:abstractNumId w:val="2"/>
  </w:num>
  <w:num w:numId="30">
    <w:abstractNumId w:val="29"/>
  </w:num>
  <w:num w:numId="31">
    <w:abstractNumId w:val="8"/>
  </w:num>
  <w:num w:numId="32">
    <w:abstractNumId w:val="25"/>
  </w:num>
  <w:num w:numId="33">
    <w:abstractNumId w:val="24"/>
  </w:num>
  <w:num w:numId="34">
    <w:abstractNumId w:val="28"/>
  </w:num>
  <w:num w:numId="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A6D"/>
    <w:rsid w:val="00003050"/>
    <w:rsid w:val="00013B0C"/>
    <w:rsid w:val="00046F3B"/>
    <w:rsid w:val="00050AE6"/>
    <w:rsid w:val="00057820"/>
    <w:rsid w:val="000616BA"/>
    <w:rsid w:val="00066D9F"/>
    <w:rsid w:val="0008385D"/>
    <w:rsid w:val="000B41C4"/>
    <w:rsid w:val="000B4CD5"/>
    <w:rsid w:val="000B635B"/>
    <w:rsid w:val="000C251C"/>
    <w:rsid w:val="000C63B1"/>
    <w:rsid w:val="000C6C85"/>
    <w:rsid w:val="000D697C"/>
    <w:rsid w:val="000F30F2"/>
    <w:rsid w:val="00105C64"/>
    <w:rsid w:val="0010624D"/>
    <w:rsid w:val="0011643B"/>
    <w:rsid w:val="00117809"/>
    <w:rsid w:val="001258A5"/>
    <w:rsid w:val="00132CDE"/>
    <w:rsid w:val="00134458"/>
    <w:rsid w:val="00152025"/>
    <w:rsid w:val="001727D8"/>
    <w:rsid w:val="00174A69"/>
    <w:rsid w:val="001953E6"/>
    <w:rsid w:val="001B020A"/>
    <w:rsid w:val="001D50BA"/>
    <w:rsid w:val="001D5806"/>
    <w:rsid w:val="001D7982"/>
    <w:rsid w:val="001F02FC"/>
    <w:rsid w:val="00200088"/>
    <w:rsid w:val="0020008E"/>
    <w:rsid w:val="00222934"/>
    <w:rsid w:val="00223C15"/>
    <w:rsid w:val="00241EAB"/>
    <w:rsid w:val="0025037C"/>
    <w:rsid w:val="0025640B"/>
    <w:rsid w:val="00270085"/>
    <w:rsid w:val="00282968"/>
    <w:rsid w:val="002A006D"/>
    <w:rsid w:val="002B59F0"/>
    <w:rsid w:val="002D0205"/>
    <w:rsid w:val="00300522"/>
    <w:rsid w:val="00320A97"/>
    <w:rsid w:val="00322ECD"/>
    <w:rsid w:val="003352B1"/>
    <w:rsid w:val="00361778"/>
    <w:rsid w:val="00366A2B"/>
    <w:rsid w:val="00374E4F"/>
    <w:rsid w:val="0038057B"/>
    <w:rsid w:val="00396002"/>
    <w:rsid w:val="00397A7A"/>
    <w:rsid w:val="003A1EEB"/>
    <w:rsid w:val="003B02BD"/>
    <w:rsid w:val="003B1A90"/>
    <w:rsid w:val="003B2833"/>
    <w:rsid w:val="003C6853"/>
    <w:rsid w:val="003E4BA4"/>
    <w:rsid w:val="003F2272"/>
    <w:rsid w:val="003F76B1"/>
    <w:rsid w:val="00400E86"/>
    <w:rsid w:val="00401C3F"/>
    <w:rsid w:val="00416B5D"/>
    <w:rsid w:val="0041747C"/>
    <w:rsid w:val="00423850"/>
    <w:rsid w:val="00442577"/>
    <w:rsid w:val="0044275C"/>
    <w:rsid w:val="004646BF"/>
    <w:rsid w:val="00482754"/>
    <w:rsid w:val="004A31B9"/>
    <w:rsid w:val="004B075E"/>
    <w:rsid w:val="004C5B98"/>
    <w:rsid w:val="004D4196"/>
    <w:rsid w:val="004F7418"/>
    <w:rsid w:val="0050381F"/>
    <w:rsid w:val="00505DED"/>
    <w:rsid w:val="00513937"/>
    <w:rsid w:val="00515E33"/>
    <w:rsid w:val="0052058F"/>
    <w:rsid w:val="00530A5E"/>
    <w:rsid w:val="00547F41"/>
    <w:rsid w:val="005577BD"/>
    <w:rsid w:val="00582E53"/>
    <w:rsid w:val="00587D3E"/>
    <w:rsid w:val="00591F1D"/>
    <w:rsid w:val="0059442D"/>
    <w:rsid w:val="00596D07"/>
    <w:rsid w:val="00597215"/>
    <w:rsid w:val="005A1C68"/>
    <w:rsid w:val="005A590F"/>
    <w:rsid w:val="005B3234"/>
    <w:rsid w:val="005C3431"/>
    <w:rsid w:val="005C679B"/>
    <w:rsid w:val="005C7875"/>
    <w:rsid w:val="005E06CB"/>
    <w:rsid w:val="005E0CA2"/>
    <w:rsid w:val="00601A36"/>
    <w:rsid w:val="0063053F"/>
    <w:rsid w:val="006410BF"/>
    <w:rsid w:val="00647A26"/>
    <w:rsid w:val="00663F32"/>
    <w:rsid w:val="00670FA1"/>
    <w:rsid w:val="00692D83"/>
    <w:rsid w:val="00697A1E"/>
    <w:rsid w:val="00697C70"/>
    <w:rsid w:val="006A2159"/>
    <w:rsid w:val="006C6BBD"/>
    <w:rsid w:val="006D58D0"/>
    <w:rsid w:val="006F5B08"/>
    <w:rsid w:val="007045F8"/>
    <w:rsid w:val="00704F6A"/>
    <w:rsid w:val="00722DE4"/>
    <w:rsid w:val="007436F4"/>
    <w:rsid w:val="007602C0"/>
    <w:rsid w:val="00780EB6"/>
    <w:rsid w:val="00794459"/>
    <w:rsid w:val="00794B84"/>
    <w:rsid w:val="00796E94"/>
    <w:rsid w:val="007A17CC"/>
    <w:rsid w:val="007B6286"/>
    <w:rsid w:val="007C2259"/>
    <w:rsid w:val="007D4F6B"/>
    <w:rsid w:val="007F3484"/>
    <w:rsid w:val="00806BA9"/>
    <w:rsid w:val="00815B09"/>
    <w:rsid w:val="008521B1"/>
    <w:rsid w:val="008801A6"/>
    <w:rsid w:val="00896F11"/>
    <w:rsid w:val="008A0073"/>
    <w:rsid w:val="008B5C61"/>
    <w:rsid w:val="008D322B"/>
    <w:rsid w:val="008D5065"/>
    <w:rsid w:val="008F085F"/>
    <w:rsid w:val="008F192C"/>
    <w:rsid w:val="008F2F5F"/>
    <w:rsid w:val="00903A19"/>
    <w:rsid w:val="00925E65"/>
    <w:rsid w:val="00946D2A"/>
    <w:rsid w:val="009557A9"/>
    <w:rsid w:val="00964653"/>
    <w:rsid w:val="009720D2"/>
    <w:rsid w:val="00983D7C"/>
    <w:rsid w:val="0098741C"/>
    <w:rsid w:val="009B01DB"/>
    <w:rsid w:val="009B5326"/>
    <w:rsid w:val="009C015B"/>
    <w:rsid w:val="009C5923"/>
    <w:rsid w:val="009F1ABC"/>
    <w:rsid w:val="009F2EBF"/>
    <w:rsid w:val="00A017B4"/>
    <w:rsid w:val="00A11352"/>
    <w:rsid w:val="00A26DAF"/>
    <w:rsid w:val="00A41DF5"/>
    <w:rsid w:val="00A54FF8"/>
    <w:rsid w:val="00A5732A"/>
    <w:rsid w:val="00A9216C"/>
    <w:rsid w:val="00A95A30"/>
    <w:rsid w:val="00AA4A6D"/>
    <w:rsid w:val="00AB09E2"/>
    <w:rsid w:val="00AB1BE1"/>
    <w:rsid w:val="00AC1579"/>
    <w:rsid w:val="00AD087A"/>
    <w:rsid w:val="00B055C7"/>
    <w:rsid w:val="00B23208"/>
    <w:rsid w:val="00B44C2A"/>
    <w:rsid w:val="00B51657"/>
    <w:rsid w:val="00B56528"/>
    <w:rsid w:val="00B73430"/>
    <w:rsid w:val="00B83AFD"/>
    <w:rsid w:val="00B92EA6"/>
    <w:rsid w:val="00BC0AC7"/>
    <w:rsid w:val="00BE114D"/>
    <w:rsid w:val="00BE22C1"/>
    <w:rsid w:val="00BF0AFD"/>
    <w:rsid w:val="00BF4B49"/>
    <w:rsid w:val="00BF7507"/>
    <w:rsid w:val="00C13940"/>
    <w:rsid w:val="00C223CC"/>
    <w:rsid w:val="00C44BDE"/>
    <w:rsid w:val="00C57C75"/>
    <w:rsid w:val="00C705E8"/>
    <w:rsid w:val="00C764D4"/>
    <w:rsid w:val="00C811E2"/>
    <w:rsid w:val="00C933B3"/>
    <w:rsid w:val="00CA450A"/>
    <w:rsid w:val="00CA601D"/>
    <w:rsid w:val="00CA6119"/>
    <w:rsid w:val="00CB002A"/>
    <w:rsid w:val="00CC3E9A"/>
    <w:rsid w:val="00CD3B6F"/>
    <w:rsid w:val="00CD3EAC"/>
    <w:rsid w:val="00D369A3"/>
    <w:rsid w:val="00D62C9F"/>
    <w:rsid w:val="00D80178"/>
    <w:rsid w:val="00D86A09"/>
    <w:rsid w:val="00D87C27"/>
    <w:rsid w:val="00D93F36"/>
    <w:rsid w:val="00DA1728"/>
    <w:rsid w:val="00DB5672"/>
    <w:rsid w:val="00DB7246"/>
    <w:rsid w:val="00DD1CF0"/>
    <w:rsid w:val="00DE0100"/>
    <w:rsid w:val="00DF10A2"/>
    <w:rsid w:val="00E13EC0"/>
    <w:rsid w:val="00E237AA"/>
    <w:rsid w:val="00E27708"/>
    <w:rsid w:val="00E30014"/>
    <w:rsid w:val="00E3230B"/>
    <w:rsid w:val="00E61479"/>
    <w:rsid w:val="00E61C0E"/>
    <w:rsid w:val="00E72EFD"/>
    <w:rsid w:val="00E81DAC"/>
    <w:rsid w:val="00EA44C0"/>
    <w:rsid w:val="00EA652A"/>
    <w:rsid w:val="00EB0AFE"/>
    <w:rsid w:val="00EB2910"/>
    <w:rsid w:val="00EB7EAE"/>
    <w:rsid w:val="00EC388E"/>
    <w:rsid w:val="00ED1CA4"/>
    <w:rsid w:val="00EF4461"/>
    <w:rsid w:val="00F01E93"/>
    <w:rsid w:val="00F06F63"/>
    <w:rsid w:val="00F623BF"/>
    <w:rsid w:val="00F73023"/>
    <w:rsid w:val="00F9462F"/>
    <w:rsid w:val="00FB130A"/>
    <w:rsid w:val="00FC0E1E"/>
    <w:rsid w:val="00FD57E5"/>
    <w:rsid w:val="00FD75CC"/>
    <w:rsid w:val="00FE09E0"/>
    <w:rsid w:val="00FE230E"/>
    <w:rsid w:val="00FF7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F05B61-5204-441D-A67A-E10D20E3C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4A6D"/>
    <w:pPr>
      <w:suppressAutoHyphens/>
    </w:pPr>
    <w:rPr>
      <w:rFonts w:ascii="Calibri" w:eastAsia="Droid Sans Fallback" w:hAnsi="Calibri" w:cs="Calibri"/>
      <w:color w:val="00000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4A6D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4A6D"/>
    <w:rPr>
      <w:rFonts w:ascii="Cambria" w:eastAsia="Times New Roman" w:hAnsi="Cambria" w:cs="Times New Roman"/>
      <w:b/>
      <w:bCs/>
      <w:color w:val="365F91"/>
      <w:sz w:val="28"/>
      <w:szCs w:val="28"/>
      <w:lang w:val="en-GB"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AA4A6D"/>
    <w:rPr>
      <w:color w:val="00000A"/>
    </w:rPr>
  </w:style>
  <w:style w:type="paragraph" w:styleId="ListParagraph">
    <w:name w:val="List Paragraph"/>
    <w:basedOn w:val="Normal"/>
    <w:uiPriority w:val="34"/>
    <w:qFormat/>
    <w:rsid w:val="00AA4A6D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A4A6D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1">
    <w:name w:val="Footer Char1"/>
    <w:basedOn w:val="DefaultParagraphFont"/>
    <w:uiPriority w:val="99"/>
    <w:semiHidden/>
    <w:rsid w:val="00AA4A6D"/>
    <w:rPr>
      <w:rFonts w:ascii="Calibri" w:eastAsia="Droid Sans Fallback" w:hAnsi="Calibri" w:cs="Calibri"/>
      <w:color w:val="00000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1C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1CA4"/>
    <w:rPr>
      <w:rFonts w:ascii="Segoe UI" w:eastAsia="Droid Sans Fallback" w:hAnsi="Segoe UI" w:cs="Segoe UI"/>
      <w:color w:val="00000A"/>
      <w:sz w:val="18"/>
      <w:szCs w:val="18"/>
    </w:rPr>
  </w:style>
  <w:style w:type="paragraph" w:styleId="NoSpacing">
    <w:name w:val="No Spacing"/>
    <w:uiPriority w:val="1"/>
    <w:qFormat/>
    <w:rsid w:val="00200088"/>
    <w:pPr>
      <w:spacing w:after="0" w:line="240" w:lineRule="auto"/>
    </w:pPr>
    <w:rPr>
      <w:lang w:val="en-GB"/>
    </w:rPr>
  </w:style>
  <w:style w:type="paragraph" w:customStyle="1" w:styleId="Default">
    <w:name w:val="Default"/>
    <w:rsid w:val="005577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1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507804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67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91125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87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9812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1029</Words>
  <Characters>5868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Kirop</dc:creator>
  <cp:keywords/>
  <dc:description/>
  <cp:lastModifiedBy>Hillary Ochieng</cp:lastModifiedBy>
  <cp:revision>8</cp:revision>
  <cp:lastPrinted>2023-10-16T05:10:00Z</cp:lastPrinted>
  <dcterms:created xsi:type="dcterms:W3CDTF">2023-11-21T07:52:00Z</dcterms:created>
  <dcterms:modified xsi:type="dcterms:W3CDTF">2023-11-21T08:04:00Z</dcterms:modified>
</cp:coreProperties>
</file>