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009" w:rsidRPr="005F34CE" w:rsidRDefault="005A6009" w:rsidP="005A6009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34CE">
        <w:rPr>
          <w:rFonts w:eastAsia="Times New Roman" w:cs="Times New Roman"/>
          <w:noProof/>
        </w:rPr>
        <w:drawing>
          <wp:inline distT="0" distB="0" distL="0" distR="0" wp14:anchorId="16171241" wp14:editId="0E23FDDD">
            <wp:extent cx="1314450" cy="695325"/>
            <wp:effectExtent l="0" t="0" r="0" b="9525"/>
            <wp:docPr id="1" name="Picture 1" descr="C:\Users\hochieng\AppData\Local\Temp\ksohtml16820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16820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6009" w:rsidRPr="005F34CE" w:rsidRDefault="005A6009" w:rsidP="005A6009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 w:rsidRPr="005F34CE">
        <w:rPr>
          <w:rFonts w:ascii="Times New Roman" w:eastAsia="Times New Roman" w:hAnsi="Times New Roman" w:cs="Times New Roman"/>
          <w:b/>
          <w:bCs/>
          <w:shd w:val="clear" w:color="auto" w:fill="FFFFFF"/>
        </w:rPr>
        <w:t>RIARA SCHOOL OF INTERNATIONAL RELATIONS &amp; DIPLOMACY</w:t>
      </w:r>
    </w:p>
    <w:p w:rsidR="005A6009" w:rsidRPr="005F34CE" w:rsidRDefault="005A6009" w:rsidP="005A6009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5A6009" w:rsidRPr="005F34CE" w:rsidRDefault="005A6009" w:rsidP="005A6009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MAY/AUGUST 2024 TRIMESTER </w:t>
      </w:r>
    </w:p>
    <w:p w:rsidR="005A6009" w:rsidRPr="005F34CE" w:rsidRDefault="005A6009" w:rsidP="005A6009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>EXAMINATIONS FOR BACHELOR OF ARTS IN INTERNATIONAL RELATIONS &amp; DIPLOMACY</w:t>
      </w:r>
    </w:p>
    <w:p w:rsidR="005A6009" w:rsidRDefault="005A6009" w:rsidP="005A6009">
      <w:pPr>
        <w:spacing w:after="0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5A6009" w:rsidRDefault="005A6009" w:rsidP="005A6009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RIR 307</w:t>
      </w:r>
      <w:r>
        <w:rPr>
          <w:rFonts w:ascii="Times New Roman" w:hAnsi="Times New Roman" w:cs="Times New Roman"/>
          <w:b/>
          <w:sz w:val="24"/>
        </w:rPr>
        <w:t>: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r>
        <w:rPr>
          <w:rFonts w:ascii="Times New Roman" w:hAnsi="Times New Roman" w:cs="Times New Roman"/>
          <w:b/>
          <w:sz w:val="24"/>
        </w:rPr>
        <w:t>DOCUMENTS OF DIPLOMACY</w:t>
      </w:r>
    </w:p>
    <w:p w:rsidR="005A6009" w:rsidRDefault="005A6009" w:rsidP="005A6009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</w:p>
    <w:p w:rsidR="005A6009" w:rsidRPr="005F34CE" w:rsidRDefault="005A6009" w:rsidP="005A6009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>DATE: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</w:rPr>
        <w:t>9</w:t>
      </w:r>
      <w:r w:rsidRPr="005F34CE">
        <w:rPr>
          <w:rFonts w:ascii="Times New Roman" w:eastAsia="Times New Roman" w:hAnsi="Times New Roman" w:cs="Times New Roman"/>
          <w:b/>
          <w:bCs/>
          <w:spacing w:val="-15"/>
          <w:vertAlign w:val="superscript"/>
        </w:rPr>
        <w:t>TH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 AUGUST 2024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:rsidR="005A6009" w:rsidRPr="005F34CE" w:rsidRDefault="005A6009" w:rsidP="005A6009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  <w:u w:val="single"/>
        </w:rPr>
      </w:pPr>
      <w:r w:rsidRPr="005F34CE">
        <w:rPr>
          <w:rFonts w:ascii="Times New Roman" w:hAnsi="Times New Roman" w:cs="Times New Roman"/>
          <w:b/>
          <w:bCs/>
          <w:u w:val="single"/>
        </w:rPr>
        <w:t xml:space="preserve"> GENERAL INSTRUCTIONS: </w:t>
      </w:r>
    </w:p>
    <w:p w:rsidR="005A6009" w:rsidRPr="005F34CE" w:rsidRDefault="005A6009" w:rsidP="005A6009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</w:rPr>
        <w:t xml:space="preserve">Students are NOT permitted to write on the examination paper during reading time. </w:t>
      </w:r>
    </w:p>
    <w:p w:rsidR="005A6009" w:rsidRPr="005F34CE" w:rsidRDefault="005A6009" w:rsidP="005A6009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</w:rPr>
        <w:t xml:space="preserve">This is a closed book examination. Text book/Reference books/notes are not permitted. </w:t>
      </w:r>
    </w:p>
    <w:p w:rsidR="005A6009" w:rsidRPr="005F34CE" w:rsidRDefault="005A6009" w:rsidP="005A6009">
      <w:pPr>
        <w:widowControl w:val="0"/>
        <w:autoSpaceDE w:val="0"/>
        <w:autoSpaceDN w:val="0"/>
        <w:adjustRightInd w:val="0"/>
        <w:spacing w:before="100" w:beforeAutospacing="1" w:after="0" w:line="48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/>
          <w:bCs/>
          <w:u w:val="single"/>
        </w:rPr>
        <w:t xml:space="preserve"> SPECIAL INSTRUCTIONS</w:t>
      </w:r>
      <w:r w:rsidRPr="005F34CE">
        <w:rPr>
          <w:rFonts w:ascii="Times New Roman" w:hAnsi="Times New Roman" w:cs="Times New Roman"/>
          <w:b/>
          <w:bCs/>
        </w:rPr>
        <w:t xml:space="preserve"> 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Write your REGISTRATION NO. Clearly on the answer booklet(s). 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jc w:val="both"/>
        <w:rPr>
          <w:rFonts w:ascii="Times New Roman" w:hAnsi="Times New Roman" w:cs="Times New Roman"/>
          <w:bCs/>
        </w:rPr>
      </w:pPr>
      <w:r w:rsidRPr="005F34CE">
        <w:rPr>
          <w:rFonts w:ascii="Times New Roman" w:hAnsi="Times New Roman" w:cs="Times New Roman"/>
        </w:rPr>
        <w:t>Answer Question One and ANY other TWO questions.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Questions in all sections should be answered in answer booklet(s) 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hAnsi="Times New Roman" w:cs="Times New Roman"/>
          <w:bCs/>
        </w:rPr>
        <w:t>PLEASE start the answer to EACH question on a NEW PAGE</w:t>
      </w:r>
      <w:r w:rsidRPr="005F34CE">
        <w:rPr>
          <w:rFonts w:ascii="Times New Roman" w:eastAsia="Arial" w:hAnsi="Times New Roman" w:cs="Times New Roman"/>
        </w:rPr>
        <w:t>.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>For the questions, write the number of the question on the answer booklet(s) in the order you answered.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Write on both sides of each leaf and indicate number of each question at the top of each page.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Write the answers in a paragraph form unless stated otherwise. 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Marks allocated to each question are shown at the end of the question. 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All rough work must be done on the answer booklet and crossed through!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Use supplementary pages only when you have exhausted those in this book.</w:t>
      </w:r>
    </w:p>
    <w:p w:rsidR="005A6009" w:rsidRPr="005F34CE" w:rsidRDefault="005A6009" w:rsidP="005A6009">
      <w:pPr>
        <w:widowControl w:val="0"/>
        <w:numPr>
          <w:ilvl w:val="0"/>
          <w:numId w:val="7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5F34CE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:rsidR="00945D74" w:rsidRDefault="005A6009" w:rsidP="005A6009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INSTRUCTION: ANSWER QUESTION ONE AND ANY OTHER THREE</w:t>
      </w:r>
    </w:p>
    <w:p w:rsidR="00945D74" w:rsidRDefault="00945D74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</w:p>
    <w:p w:rsidR="00945D74" w:rsidRDefault="0053595D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ONE</w:t>
      </w:r>
    </w:p>
    <w:p w:rsidR="00945D74" w:rsidRDefault="0053595D" w:rsidP="005A6009">
      <w:pPr>
        <w:pStyle w:val="ListParagraph"/>
        <w:numPr>
          <w:ilvl w:val="0"/>
          <w:numId w:val="1"/>
        </w:numPr>
        <w:spacing w:after="0"/>
        <w:ind w:left="72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Define the term documents of Diplomacy.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(2 marks)</w:t>
      </w:r>
    </w:p>
    <w:p w:rsidR="00945D74" w:rsidRDefault="0053595D" w:rsidP="005A6009">
      <w:pPr>
        <w:pStyle w:val="ListParagraph"/>
        <w:numPr>
          <w:ilvl w:val="0"/>
          <w:numId w:val="1"/>
        </w:numPr>
        <w:spacing w:after="0"/>
        <w:ind w:left="72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Outline four roles of Documents of Diplomacy.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(8 marks)</w:t>
      </w:r>
    </w:p>
    <w:p w:rsidR="005A6009" w:rsidRDefault="0053595D" w:rsidP="005A6009">
      <w:pPr>
        <w:pStyle w:val="ListParagraph"/>
        <w:numPr>
          <w:ilvl w:val="0"/>
          <w:numId w:val="1"/>
        </w:numPr>
        <w:spacing w:after="0"/>
        <w:ind w:left="72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relationship between Documents of Diplomacy and International Law. </w:t>
      </w:r>
    </w:p>
    <w:p w:rsidR="00945D74" w:rsidRPr="005A6009" w:rsidRDefault="0053595D" w:rsidP="005A6009">
      <w:pPr>
        <w:pStyle w:val="ListParagraph"/>
        <w:spacing w:after="0"/>
        <w:ind w:left="7200" w:firstLine="720"/>
        <w:jc w:val="both"/>
        <w:rPr>
          <w:rFonts w:ascii="Times New Roman" w:hAnsi="Times New Roman" w:cs="Times New Roman"/>
          <w:b/>
          <w:sz w:val="24"/>
        </w:rPr>
      </w:pPr>
      <w:r w:rsidRPr="005A6009">
        <w:rPr>
          <w:rFonts w:ascii="Times New Roman" w:hAnsi="Times New Roman" w:cs="Times New Roman"/>
          <w:b/>
          <w:sz w:val="24"/>
        </w:rPr>
        <w:t>(</w:t>
      </w:r>
      <w:r w:rsidRPr="005A6009">
        <w:rPr>
          <w:rFonts w:ascii="Times New Roman" w:hAnsi="Times New Roman" w:cs="Times New Roman"/>
          <w:b/>
          <w:sz w:val="24"/>
        </w:rPr>
        <w:t xml:space="preserve">10 </w:t>
      </w:r>
      <w:r w:rsidRPr="005A6009">
        <w:rPr>
          <w:rFonts w:ascii="Times New Roman" w:hAnsi="Times New Roman" w:cs="Times New Roman"/>
          <w:b/>
          <w:sz w:val="24"/>
        </w:rPr>
        <w:t>marks)</w:t>
      </w:r>
    </w:p>
    <w:p w:rsidR="00945D74" w:rsidRDefault="0053595D" w:rsidP="005A6009">
      <w:pPr>
        <w:pStyle w:val="ListParagraph"/>
        <w:numPr>
          <w:ilvl w:val="0"/>
          <w:numId w:val="1"/>
        </w:numPr>
        <w:spacing w:after="0"/>
        <w:ind w:left="72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Write short notes on the following: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</w:t>
      </w:r>
      <w:r w:rsidRPr="005A6009">
        <w:rPr>
          <w:rFonts w:ascii="Times New Roman" w:hAnsi="Times New Roman" w:cs="Times New Roman"/>
          <w:b/>
          <w:sz w:val="24"/>
        </w:rPr>
        <w:t>10</w:t>
      </w:r>
      <w:r w:rsidR="005A6009" w:rsidRPr="005A6009">
        <w:rPr>
          <w:rFonts w:ascii="Times New Roman" w:hAnsi="Times New Roman" w:cs="Times New Roman"/>
          <w:b/>
          <w:sz w:val="24"/>
        </w:rPr>
        <w:t xml:space="preserve"> </w:t>
      </w:r>
      <w:r w:rsidRPr="005A6009">
        <w:rPr>
          <w:rFonts w:ascii="Times New Roman" w:hAnsi="Times New Roman" w:cs="Times New Roman"/>
          <w:b/>
          <w:sz w:val="24"/>
        </w:rPr>
        <w:t>marks)</w:t>
      </w:r>
    </w:p>
    <w:p w:rsidR="00945D74" w:rsidRDefault="0053595D" w:rsidP="005A6009">
      <w:pPr>
        <w:pStyle w:val="ListParagraph"/>
        <w:numPr>
          <w:ilvl w:val="0"/>
          <w:numId w:val="5"/>
        </w:numPr>
        <w:spacing w:after="0"/>
        <w:ind w:left="144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Public interests and</w:t>
      </w:r>
      <w:r>
        <w:rPr>
          <w:rFonts w:ascii="Times New Roman" w:hAnsi="Times New Roman" w:cs="Times New Roman"/>
          <w:sz w:val="24"/>
        </w:rPr>
        <w:t xml:space="preserve"> Public</w:t>
      </w:r>
      <w:r>
        <w:rPr>
          <w:rFonts w:ascii="Times New Roman" w:hAnsi="Times New Roman" w:cs="Times New Roman"/>
          <w:sz w:val="24"/>
        </w:rPr>
        <w:t xml:space="preserve"> </w:t>
      </w:r>
      <w:bookmarkStart w:id="0" w:name="_GoBack"/>
      <w:bookmarkEnd w:id="0"/>
      <w:r w:rsidR="005A6009">
        <w:rPr>
          <w:rFonts w:ascii="Times New Roman" w:hAnsi="Times New Roman" w:cs="Times New Roman"/>
          <w:sz w:val="24"/>
        </w:rPr>
        <w:t>interest.</w:t>
      </w:r>
    </w:p>
    <w:p w:rsidR="00945D74" w:rsidRDefault="0053595D" w:rsidP="005A6009">
      <w:pPr>
        <w:pStyle w:val="ListParagraph"/>
        <w:numPr>
          <w:ilvl w:val="0"/>
          <w:numId w:val="5"/>
        </w:numPr>
        <w:spacing w:after="0"/>
        <w:ind w:left="1440" w:hanging="45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Functions of documents of diplomacy.</w:t>
      </w:r>
    </w:p>
    <w:p w:rsidR="00945D74" w:rsidRDefault="00945D74" w:rsidP="005A6009">
      <w:pPr>
        <w:pStyle w:val="ListParagraph"/>
        <w:spacing w:after="0"/>
        <w:ind w:hanging="450"/>
        <w:jc w:val="both"/>
        <w:rPr>
          <w:rFonts w:ascii="Times New Roman" w:hAnsi="Times New Roman" w:cs="Times New Roman"/>
          <w:sz w:val="24"/>
        </w:rPr>
      </w:pPr>
    </w:p>
    <w:p w:rsidR="005A6009" w:rsidRDefault="005A6009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945D74" w:rsidRDefault="0053595D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State and explain any four D</w:t>
      </w:r>
      <w:r>
        <w:rPr>
          <w:rFonts w:ascii="Times New Roman" w:hAnsi="Times New Roman" w:cs="Times New Roman"/>
          <w:sz w:val="24"/>
        </w:rPr>
        <w:t xml:space="preserve">ocuments of Diplomacy in Diplomatic Practice. </w:t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(20 marks)</w:t>
      </w:r>
      <w:r>
        <w:rPr>
          <w:rFonts w:ascii="Times New Roman" w:hAnsi="Times New Roman" w:cs="Times New Roman"/>
          <w:sz w:val="24"/>
        </w:rPr>
        <w:t xml:space="preserve"> </w:t>
      </w:r>
    </w:p>
    <w:p w:rsidR="00945D74" w:rsidRDefault="00945D74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</w:p>
    <w:p w:rsidR="00945D74" w:rsidRDefault="00945D74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THREE</w:t>
      </w: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Discuss the following in line with Documents of Diplomacy.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(20 marks)</w:t>
      </w: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Internal Communication and Diplomacy</w:t>
      </w: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External Communication and Diplomacy</w:t>
      </w:r>
    </w:p>
    <w:p w:rsidR="00945D74" w:rsidRDefault="00945D74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5A6009" w:rsidRDefault="005A6009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</w:p>
    <w:p w:rsidR="00945D74" w:rsidRDefault="0053595D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role of </w:t>
      </w:r>
      <w:r>
        <w:rPr>
          <w:rFonts w:ascii="Times New Roman" w:hAnsi="Times New Roman" w:cs="Times New Roman"/>
          <w:sz w:val="24"/>
        </w:rPr>
        <w:t xml:space="preserve">speeches as Documents of Diplomacy.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(20 marks)</w:t>
      </w:r>
    </w:p>
    <w:p w:rsidR="00945D74" w:rsidRDefault="00945D74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</w:p>
    <w:p w:rsidR="005A6009" w:rsidRDefault="005A6009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FIVE</w:t>
      </w: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Discuss the Documents of Bilateral Diplomatic Negations in Diplomatic Practice. </w:t>
      </w:r>
      <w:r w:rsidRPr="005A6009">
        <w:rPr>
          <w:rFonts w:ascii="Times New Roman" w:hAnsi="Times New Roman" w:cs="Times New Roman"/>
          <w:b/>
          <w:sz w:val="24"/>
        </w:rPr>
        <w:t>(20 marks)</w:t>
      </w:r>
    </w:p>
    <w:p w:rsidR="00945D74" w:rsidRDefault="00945D74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5A6009" w:rsidRDefault="005A6009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945D74" w:rsidRDefault="0053595D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SIX</w:t>
      </w:r>
    </w:p>
    <w:p w:rsidR="00945D74" w:rsidRDefault="0053595D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following in Diplomatic Practice. </w:t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="005A6009">
        <w:rPr>
          <w:rFonts w:ascii="Times New Roman" w:hAnsi="Times New Roman" w:cs="Times New Roman"/>
          <w:sz w:val="24"/>
        </w:rPr>
        <w:tab/>
      </w:r>
      <w:r w:rsidRPr="005A6009">
        <w:rPr>
          <w:rFonts w:ascii="Times New Roman" w:hAnsi="Times New Roman" w:cs="Times New Roman"/>
          <w:b/>
          <w:sz w:val="24"/>
        </w:rPr>
        <w:t>(20 marks)</w:t>
      </w:r>
    </w:p>
    <w:p w:rsidR="00945D74" w:rsidRDefault="0053595D">
      <w:pPr>
        <w:pStyle w:val="ListParagraph"/>
        <w:numPr>
          <w:ilvl w:val="0"/>
          <w:numId w:val="6"/>
        </w:numPr>
        <w:spacing w:after="0"/>
        <w:ind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Treaties</w:t>
      </w:r>
    </w:p>
    <w:p w:rsidR="00945D74" w:rsidRDefault="0053595D">
      <w:pPr>
        <w:pStyle w:val="ListParagraph"/>
        <w:numPr>
          <w:ilvl w:val="0"/>
          <w:numId w:val="6"/>
        </w:numPr>
        <w:spacing w:after="0"/>
        <w:ind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Peace agreements</w:t>
      </w:r>
    </w:p>
    <w:p w:rsidR="00945D74" w:rsidRDefault="0053595D">
      <w:pPr>
        <w:pStyle w:val="ListParagraph"/>
        <w:numPr>
          <w:ilvl w:val="0"/>
          <w:numId w:val="6"/>
        </w:numPr>
        <w:spacing w:after="0"/>
        <w:ind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Diplom</w:t>
      </w:r>
      <w:r>
        <w:rPr>
          <w:rFonts w:ascii="Times New Roman" w:hAnsi="Times New Roman" w:cs="Times New Roman"/>
          <w:sz w:val="24"/>
        </w:rPr>
        <w:t>atic country</w:t>
      </w:r>
    </w:p>
    <w:p w:rsidR="00945D74" w:rsidRDefault="0053595D">
      <w:pPr>
        <w:spacing w:after="0"/>
        <w:contextualSpacing/>
        <w:jc w:val="both"/>
      </w:pPr>
      <w:r>
        <w:t>d)          Mediation.</w:t>
      </w:r>
    </w:p>
    <w:sectPr w:rsidR="00945D74" w:rsidSect="005A6009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95D" w:rsidRDefault="0053595D" w:rsidP="005A6009">
      <w:pPr>
        <w:spacing w:after="0" w:line="240" w:lineRule="auto"/>
      </w:pPr>
      <w:r>
        <w:separator/>
      </w:r>
    </w:p>
  </w:endnote>
  <w:endnote w:type="continuationSeparator" w:id="0">
    <w:p w:rsidR="0053595D" w:rsidRDefault="0053595D" w:rsidP="005A6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9325015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A6009" w:rsidRDefault="005A600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A6009" w:rsidRDefault="005A60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95D" w:rsidRDefault="0053595D" w:rsidP="005A6009">
      <w:pPr>
        <w:spacing w:after="0" w:line="240" w:lineRule="auto"/>
      </w:pPr>
      <w:r>
        <w:separator/>
      </w:r>
    </w:p>
  </w:footnote>
  <w:footnote w:type="continuationSeparator" w:id="0">
    <w:p w:rsidR="0053595D" w:rsidRDefault="0053595D" w:rsidP="005A60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tmpl w:val="CF6C22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1"/>
    <w:multiLevelType w:val="hybridMultilevel"/>
    <w:tmpl w:val="0046D7E8"/>
    <w:lvl w:ilvl="0" w:tplc="98F452EE">
      <w:start w:val="1"/>
      <w:numFmt w:val="lowerRoman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000002"/>
    <w:multiLevelType w:val="hybridMultilevel"/>
    <w:tmpl w:val="0C02F94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98F452EE">
      <w:start w:val="1"/>
      <w:numFmt w:val="lowerRoman"/>
      <w:lvlText w:val="%3.)"/>
      <w:lvlJc w:val="lef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0000003"/>
    <w:multiLevelType w:val="hybridMultilevel"/>
    <w:tmpl w:val="46CED77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0000004"/>
    <w:multiLevelType w:val="hybridMultilevel"/>
    <w:tmpl w:val="E1807A6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0000005"/>
    <w:multiLevelType w:val="hybridMultilevel"/>
    <w:tmpl w:val="A7BC85F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437EAC9E">
      <w:start w:val="1"/>
      <w:numFmt w:val="lowerRoman"/>
      <w:lvlText w:val="%3.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D425B8E"/>
    <w:multiLevelType w:val="multilevel"/>
    <w:tmpl w:val="4DC4E95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0"/>
  </w:num>
  <w:num w:numId="7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D74"/>
    <w:rsid w:val="0053595D"/>
    <w:rsid w:val="005A6009"/>
    <w:rsid w:val="00945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0C3C48-E1D1-451F-9FD1-275753A52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A60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6009"/>
  </w:style>
  <w:style w:type="paragraph" w:styleId="Footer">
    <w:name w:val="footer"/>
    <w:basedOn w:val="Normal"/>
    <w:link w:val="FooterChar"/>
    <w:uiPriority w:val="99"/>
    <w:unhideWhenUsed/>
    <w:rsid w:val="005A60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6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340</Words>
  <Characters>1941</Characters>
  <Application>Microsoft Office Word</Application>
  <DocSecurity>0</DocSecurity>
  <Lines>16</Lines>
  <Paragraphs>4</Paragraphs>
  <ScaleCrop>false</ScaleCrop>
  <Company/>
  <LinksUpToDate>false</LinksUpToDate>
  <CharactersWithSpaces>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Makusi</dc:creator>
  <cp:lastModifiedBy>Hillary Ochieng</cp:lastModifiedBy>
  <cp:revision>3</cp:revision>
  <dcterms:created xsi:type="dcterms:W3CDTF">2024-06-27T06:41:00Z</dcterms:created>
  <dcterms:modified xsi:type="dcterms:W3CDTF">2024-08-01T08:34:00Z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18382e7ce8d94b3388ff47b60b1202ef</vt:lpwstr>
  </property>
</Properties>
</file>