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3192E3" w14:textId="77777777" w:rsidR="00456AE6" w:rsidRDefault="00456AE6" w:rsidP="00B12AD5">
      <w:pPr>
        <w:spacing w:after="0" w:line="240" w:lineRule="auto"/>
        <w:rPr>
          <w:rFonts w:ascii="Times New Roman" w:hAnsi="Times New Roman"/>
          <w:b/>
          <w:bCs/>
          <w:sz w:val="24"/>
          <w:szCs w:val="24"/>
          <w:lang w:eastAsia="en-GB"/>
        </w:rPr>
      </w:pPr>
    </w:p>
    <w:p w14:paraId="30DCF8DD" w14:textId="77777777" w:rsidR="00456AE6" w:rsidRDefault="00456AE6" w:rsidP="001F438C">
      <w:pPr>
        <w:spacing w:after="0" w:line="240" w:lineRule="auto"/>
        <w:jc w:val="center"/>
        <w:rPr>
          <w:rFonts w:ascii="Times New Roman" w:hAnsi="Times New Roman"/>
          <w:b/>
          <w:bCs/>
          <w:sz w:val="24"/>
          <w:szCs w:val="24"/>
          <w:lang w:eastAsia="en-GB"/>
        </w:rPr>
      </w:pPr>
    </w:p>
    <w:p w14:paraId="2479A027" w14:textId="0F7F7BB2" w:rsidR="00B12AD5" w:rsidRDefault="00B12AD5" w:rsidP="00B12AD5">
      <w:pPr>
        <w:jc w:val="center"/>
        <w:rPr>
          <w:rFonts w:ascii="Times New Roman" w:hAnsi="Times New Roman"/>
          <w:b/>
          <w:bCs/>
          <w:sz w:val="24"/>
          <w:szCs w:val="24"/>
        </w:rPr>
      </w:pPr>
      <w:r>
        <w:rPr>
          <w:rFonts w:ascii="Times New Roman" w:hAnsi="Times New Roman"/>
          <w:noProof/>
          <w:sz w:val="24"/>
          <w:szCs w:val="24"/>
        </w:rPr>
        <w:drawing>
          <wp:inline distT="0" distB="0" distL="0" distR="0" wp14:anchorId="6D95BCD1" wp14:editId="13DC8FA5">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6901C651" w14:textId="77777777" w:rsidR="00B12AD5" w:rsidRDefault="00B12AD5" w:rsidP="00B12AD5">
      <w:pPr>
        <w:adjustRightInd w:val="0"/>
        <w:spacing w:line="240" w:lineRule="auto"/>
        <w:jc w:val="center"/>
        <w:rPr>
          <w:rFonts w:ascii="Times New Roman" w:hAnsi="Times New Roman"/>
          <w:b/>
          <w:bCs/>
          <w:sz w:val="24"/>
          <w:szCs w:val="24"/>
        </w:rPr>
      </w:pPr>
      <w:r>
        <w:rPr>
          <w:rFonts w:ascii="Times New Roman" w:hAnsi="Times New Roman"/>
          <w:b/>
          <w:bCs/>
          <w:sz w:val="24"/>
          <w:szCs w:val="24"/>
        </w:rPr>
        <w:t>DEPARTMENT OF COMMUNICATION AND MULTIMEDIA JOURNALISM</w:t>
      </w:r>
    </w:p>
    <w:p w14:paraId="0421FC94" w14:textId="77777777" w:rsidR="00B12AD5" w:rsidRDefault="00B12AD5" w:rsidP="00B12AD5">
      <w:pPr>
        <w:adjustRightInd w:val="0"/>
        <w:spacing w:line="240" w:lineRule="auto"/>
        <w:jc w:val="center"/>
        <w:rPr>
          <w:rFonts w:ascii="Times New Roman" w:hAnsi="Times New Roman"/>
          <w:b/>
          <w:bCs/>
          <w:spacing w:val="-15"/>
          <w:sz w:val="24"/>
          <w:szCs w:val="24"/>
        </w:rPr>
      </w:pPr>
      <w:r>
        <w:rPr>
          <w:rFonts w:ascii="Times New Roman" w:hAnsi="Times New Roman"/>
          <w:b/>
          <w:bCs/>
          <w:i/>
          <w:spacing w:val="-15"/>
          <w:sz w:val="24"/>
          <w:szCs w:val="24"/>
        </w:rPr>
        <w:t>NURTURING INNOVATORS</w:t>
      </w:r>
    </w:p>
    <w:p w14:paraId="26E36381" w14:textId="77777777" w:rsidR="00B12AD5" w:rsidRDefault="00B12AD5" w:rsidP="00B12AD5">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 xml:space="preserve">SEPTEMBER–DECEMBER 2022 TRIMESTER </w:t>
      </w:r>
    </w:p>
    <w:p w14:paraId="7C6D0601" w14:textId="77777777" w:rsidR="00B12AD5" w:rsidRDefault="00B12AD5" w:rsidP="00B12AD5">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EXAMINATION FOR DIPLOMA IN COMMUNICATION AND MULTIMEDIA JOURNALISM</w:t>
      </w:r>
    </w:p>
    <w:p w14:paraId="7D8C52C4" w14:textId="77777777" w:rsidR="00B12AD5" w:rsidRDefault="00B12AD5" w:rsidP="00B12AD5">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 xml:space="preserve"> DAY PROGRAMME</w:t>
      </w:r>
    </w:p>
    <w:p w14:paraId="0B501388" w14:textId="6637EE01" w:rsidR="00B12AD5" w:rsidRDefault="00B12AD5" w:rsidP="00B12AD5">
      <w:pPr>
        <w:adjustRightInd w:val="0"/>
        <w:spacing w:line="360" w:lineRule="auto"/>
        <w:jc w:val="center"/>
        <w:rPr>
          <w:rFonts w:ascii="Times New Roman" w:hAnsi="Times New Roman"/>
          <w:b/>
          <w:bCs/>
          <w:sz w:val="24"/>
          <w:szCs w:val="24"/>
          <w:lang w:val="en-GB"/>
        </w:rPr>
      </w:pPr>
      <w:r>
        <w:rPr>
          <w:rFonts w:ascii="Times New Roman" w:hAnsi="Times New Roman"/>
          <w:b/>
          <w:bCs/>
          <w:sz w:val="24"/>
          <w:szCs w:val="24"/>
          <w:lang w:val="en-GB"/>
        </w:rPr>
        <w:t xml:space="preserve">RJN 033: </w:t>
      </w:r>
      <w:r>
        <w:rPr>
          <w:rFonts w:ascii="Times New Roman" w:hAnsi="Times New Roman"/>
          <w:b/>
          <w:sz w:val="24"/>
          <w:szCs w:val="24"/>
          <w:lang w:val="en-GB"/>
        </w:rPr>
        <w:t>FEATURE WRITING</w:t>
      </w:r>
    </w:p>
    <w:p w14:paraId="1A09F24B" w14:textId="4151B70D" w:rsidR="00B12AD5" w:rsidRDefault="00B12AD5" w:rsidP="00B12AD5">
      <w:pPr>
        <w:adjustRightInd w:val="0"/>
        <w:spacing w:line="360" w:lineRule="auto"/>
        <w:jc w:val="both"/>
        <w:rPr>
          <w:rFonts w:ascii="Times New Roman" w:hAnsi="Times New Roman"/>
          <w:b/>
          <w:caps/>
          <w:spacing w:val="-15"/>
          <w:sz w:val="24"/>
          <w:szCs w:val="24"/>
        </w:rPr>
      </w:pPr>
      <w:r>
        <w:rPr>
          <w:rFonts w:ascii="Times New Roman" w:hAnsi="Times New Roman"/>
          <w:b/>
          <w:bCs/>
          <w:spacing w:val="-15"/>
          <w:sz w:val="24"/>
          <w:szCs w:val="24"/>
        </w:rPr>
        <w:t xml:space="preserve">DATE: </w:t>
      </w:r>
      <w:r w:rsidR="00EB6594">
        <w:rPr>
          <w:rFonts w:ascii="Times New Roman" w:hAnsi="Times New Roman"/>
          <w:b/>
          <w:bCs/>
          <w:spacing w:val="-15"/>
          <w:sz w:val="24"/>
          <w:szCs w:val="24"/>
        </w:rPr>
        <w:t>TUESDAY 29</w:t>
      </w:r>
      <w:r w:rsidR="00EB6594" w:rsidRPr="00EB6594">
        <w:rPr>
          <w:rFonts w:ascii="Times New Roman" w:hAnsi="Times New Roman"/>
          <w:b/>
          <w:bCs/>
          <w:spacing w:val="-15"/>
          <w:sz w:val="24"/>
          <w:szCs w:val="24"/>
          <w:vertAlign w:val="superscript"/>
        </w:rPr>
        <w:t>TH</w:t>
      </w:r>
      <w:r w:rsidR="00EB6594">
        <w:rPr>
          <w:rFonts w:ascii="Times New Roman" w:hAnsi="Times New Roman"/>
          <w:b/>
          <w:bCs/>
          <w:spacing w:val="-15"/>
          <w:sz w:val="24"/>
          <w:szCs w:val="24"/>
        </w:rPr>
        <w:t xml:space="preserve"> </w:t>
      </w:r>
      <w:r w:rsidR="000B5D01">
        <w:rPr>
          <w:rFonts w:ascii="Times New Roman" w:hAnsi="Times New Roman"/>
          <w:b/>
          <w:bCs/>
          <w:spacing w:val="-15"/>
          <w:sz w:val="24"/>
          <w:szCs w:val="24"/>
        </w:rPr>
        <w:t>NOVEMBER 2022</w:t>
      </w:r>
      <w:r>
        <w:rPr>
          <w:rFonts w:ascii="Times New Roman" w:hAnsi="Times New Roman"/>
          <w:b/>
          <w:bCs/>
          <w:spacing w:val="-15"/>
          <w:sz w:val="24"/>
          <w:szCs w:val="24"/>
        </w:rPr>
        <w:tab/>
        <w:t xml:space="preserve">       </w:t>
      </w:r>
      <w:r w:rsidR="00EB6594">
        <w:rPr>
          <w:rFonts w:ascii="Times New Roman" w:hAnsi="Times New Roman"/>
          <w:b/>
          <w:bCs/>
          <w:spacing w:val="-15"/>
          <w:sz w:val="24"/>
          <w:szCs w:val="24"/>
        </w:rPr>
        <w:t xml:space="preserve">                TIME: 2 HOURS</w:t>
      </w:r>
      <w:r w:rsidR="00EB6594">
        <w:rPr>
          <w:rFonts w:ascii="Times New Roman" w:hAnsi="Times New Roman"/>
          <w:b/>
          <w:caps/>
          <w:spacing w:val="-15"/>
          <w:sz w:val="24"/>
          <w:szCs w:val="24"/>
        </w:rPr>
        <w:t xml:space="preserve">        </w:t>
      </w:r>
      <w:r w:rsidR="00EB6594">
        <w:rPr>
          <w:rFonts w:ascii="Times New Roman" w:hAnsi="Times New Roman"/>
          <w:b/>
          <w:bCs/>
          <w:spacing w:val="-15"/>
          <w:sz w:val="24"/>
          <w:szCs w:val="24"/>
        </w:rPr>
        <w:t>9:00 AM – 11:00 AM</w:t>
      </w:r>
    </w:p>
    <w:p w14:paraId="68C95A0E" w14:textId="77777777" w:rsidR="00D82005" w:rsidRPr="00D82005" w:rsidRDefault="00D82005" w:rsidP="00D82005">
      <w:pPr>
        <w:autoSpaceDE w:val="0"/>
        <w:autoSpaceDN w:val="0"/>
        <w:adjustRightInd w:val="0"/>
        <w:spacing w:after="0" w:line="480" w:lineRule="auto"/>
        <w:jc w:val="both"/>
        <w:rPr>
          <w:rFonts w:ascii="Times New Roman" w:eastAsiaTheme="minorHAnsi" w:hAnsi="Times New Roman" w:cstheme="minorBidi"/>
          <w:sz w:val="24"/>
          <w:szCs w:val="24"/>
        </w:rPr>
      </w:pPr>
      <w:r w:rsidRPr="00D82005">
        <w:rPr>
          <w:rFonts w:ascii="Times New Roman" w:eastAsiaTheme="minorHAnsi" w:hAnsi="Times New Roman" w:cstheme="minorBidi"/>
          <w:b/>
          <w:bCs/>
          <w:sz w:val="24"/>
          <w:szCs w:val="24"/>
        </w:rPr>
        <w:t xml:space="preserve">SPECIAL INSTRUCTIONS </w:t>
      </w:r>
    </w:p>
    <w:p w14:paraId="0F90B5A3" w14:textId="77777777" w:rsidR="00D82005" w:rsidRPr="00D82005" w:rsidRDefault="00D82005" w:rsidP="00D82005">
      <w:pPr>
        <w:numPr>
          <w:ilvl w:val="0"/>
          <w:numId w:val="7"/>
        </w:numPr>
        <w:autoSpaceDE w:val="0"/>
        <w:autoSpaceDN w:val="0"/>
        <w:adjustRightInd w:val="0"/>
        <w:spacing w:after="228" w:line="480" w:lineRule="auto"/>
        <w:contextualSpacing/>
        <w:jc w:val="both"/>
        <w:rPr>
          <w:rFonts w:ascii="Times New Roman" w:eastAsiaTheme="minorHAnsi" w:hAnsi="Times New Roman" w:cstheme="minorBidi"/>
          <w:sz w:val="24"/>
          <w:szCs w:val="24"/>
        </w:rPr>
      </w:pPr>
      <w:r w:rsidRPr="00D82005">
        <w:rPr>
          <w:rFonts w:ascii="Times New Roman" w:eastAsiaTheme="minorHAnsi" w:hAnsi="Times New Roman" w:cstheme="minorBidi"/>
          <w:bCs/>
          <w:sz w:val="24"/>
          <w:szCs w:val="24"/>
        </w:rPr>
        <w:t xml:space="preserve">Write </w:t>
      </w:r>
      <w:proofErr w:type="gramStart"/>
      <w:r w:rsidRPr="00D82005">
        <w:rPr>
          <w:rFonts w:ascii="Times New Roman" w:eastAsiaTheme="minorHAnsi" w:hAnsi="Times New Roman" w:cstheme="minorBidi"/>
          <w:bCs/>
          <w:sz w:val="24"/>
          <w:szCs w:val="24"/>
        </w:rPr>
        <w:t>your</w:t>
      </w:r>
      <w:proofErr w:type="gramEnd"/>
      <w:r w:rsidRPr="00D82005">
        <w:rPr>
          <w:rFonts w:ascii="Times New Roman" w:eastAsiaTheme="minorHAnsi" w:hAnsi="Times New Roman" w:cstheme="minorBidi"/>
          <w:bCs/>
          <w:sz w:val="24"/>
          <w:szCs w:val="24"/>
        </w:rPr>
        <w:t xml:space="preserve"> REGISTRATION NO. Clearly on the answer booklet(s). </w:t>
      </w:r>
    </w:p>
    <w:p w14:paraId="3D94ECEE" w14:textId="77777777" w:rsidR="00D82005" w:rsidRPr="00D82005" w:rsidRDefault="00D82005" w:rsidP="00D82005">
      <w:pPr>
        <w:numPr>
          <w:ilvl w:val="0"/>
          <w:numId w:val="7"/>
        </w:numPr>
        <w:spacing w:after="0" w:line="480" w:lineRule="auto"/>
        <w:contextualSpacing/>
        <w:jc w:val="both"/>
        <w:rPr>
          <w:rFonts w:ascii="Times New Roman" w:eastAsiaTheme="minorHAnsi" w:hAnsi="Times New Roman" w:cstheme="minorBidi"/>
          <w:bCs/>
          <w:sz w:val="24"/>
          <w:szCs w:val="24"/>
        </w:rPr>
      </w:pPr>
      <w:r w:rsidRPr="00D82005">
        <w:rPr>
          <w:rFonts w:ascii="Times New Roman" w:eastAsiaTheme="minorHAnsi" w:hAnsi="Times New Roman" w:cstheme="minorBidi"/>
          <w:sz w:val="24"/>
          <w:szCs w:val="24"/>
        </w:rPr>
        <w:t>Answer Question One and ANY other TWO questions.</w:t>
      </w:r>
    </w:p>
    <w:p w14:paraId="15524194" w14:textId="77777777" w:rsidR="00D82005" w:rsidRPr="00D82005" w:rsidRDefault="00D82005" w:rsidP="00D82005">
      <w:pPr>
        <w:numPr>
          <w:ilvl w:val="0"/>
          <w:numId w:val="7"/>
        </w:numPr>
        <w:autoSpaceDE w:val="0"/>
        <w:autoSpaceDN w:val="0"/>
        <w:adjustRightInd w:val="0"/>
        <w:spacing w:after="0" w:line="480" w:lineRule="auto"/>
        <w:contextualSpacing/>
        <w:jc w:val="both"/>
        <w:rPr>
          <w:rFonts w:ascii="Times New Roman" w:eastAsiaTheme="minorHAnsi" w:hAnsi="Times New Roman" w:cstheme="minorBidi"/>
          <w:sz w:val="24"/>
          <w:szCs w:val="24"/>
        </w:rPr>
      </w:pPr>
      <w:r w:rsidRPr="00D82005">
        <w:rPr>
          <w:rFonts w:ascii="Times New Roman" w:eastAsiaTheme="minorHAnsi" w:hAnsi="Times New Roman" w:cstheme="minorBidi"/>
          <w:bCs/>
          <w:sz w:val="24"/>
          <w:szCs w:val="24"/>
        </w:rPr>
        <w:t xml:space="preserve">Questions in all sections should be answered in answer booklet(s) </w:t>
      </w:r>
    </w:p>
    <w:p w14:paraId="0FAA7973" w14:textId="77777777" w:rsidR="00D82005" w:rsidRPr="00D82005" w:rsidRDefault="00D82005" w:rsidP="00D82005">
      <w:pPr>
        <w:numPr>
          <w:ilvl w:val="0"/>
          <w:numId w:val="7"/>
        </w:numPr>
        <w:spacing w:after="160" w:line="480" w:lineRule="auto"/>
        <w:contextualSpacing/>
        <w:jc w:val="both"/>
        <w:rPr>
          <w:rFonts w:ascii="Times New Roman" w:eastAsiaTheme="minorHAnsi" w:hAnsi="Times New Roman" w:cstheme="minorBidi"/>
          <w:sz w:val="24"/>
          <w:szCs w:val="24"/>
        </w:rPr>
      </w:pPr>
      <w:r w:rsidRPr="00D82005">
        <w:rPr>
          <w:rFonts w:ascii="Times New Roman" w:eastAsiaTheme="minorHAnsi" w:hAnsi="Times New Roman" w:cstheme="minorBidi"/>
          <w:bCs/>
          <w:sz w:val="24"/>
          <w:szCs w:val="24"/>
        </w:rPr>
        <w:t>PLEASE start the answer to EACH question on a NEW PAGE</w:t>
      </w:r>
      <w:r w:rsidRPr="00D82005">
        <w:rPr>
          <w:rFonts w:ascii="Times New Roman" w:eastAsiaTheme="minorHAnsi" w:hAnsi="Times New Roman" w:cstheme="minorBidi"/>
          <w:sz w:val="24"/>
          <w:szCs w:val="24"/>
        </w:rPr>
        <w:t>.</w:t>
      </w:r>
    </w:p>
    <w:p w14:paraId="1A01EA7A" w14:textId="77777777" w:rsidR="00D82005" w:rsidRPr="00D82005" w:rsidRDefault="00D82005" w:rsidP="00D82005">
      <w:pPr>
        <w:numPr>
          <w:ilvl w:val="0"/>
          <w:numId w:val="7"/>
        </w:numPr>
        <w:autoSpaceDE w:val="0"/>
        <w:autoSpaceDN w:val="0"/>
        <w:adjustRightInd w:val="0"/>
        <w:spacing w:after="228" w:line="480" w:lineRule="auto"/>
        <w:contextualSpacing/>
        <w:jc w:val="both"/>
        <w:rPr>
          <w:rFonts w:ascii="Times New Roman" w:eastAsiaTheme="minorHAnsi" w:hAnsi="Times New Roman" w:cstheme="minorBidi"/>
          <w:sz w:val="24"/>
          <w:szCs w:val="24"/>
        </w:rPr>
      </w:pPr>
      <w:r w:rsidRPr="00D82005">
        <w:rPr>
          <w:rFonts w:ascii="Times New Roman" w:eastAsiaTheme="minorHAnsi" w:hAnsi="Times New Roman" w:cstheme="minorBidi"/>
          <w:bCs/>
          <w:sz w:val="24"/>
          <w:szCs w:val="24"/>
        </w:rPr>
        <w:t>For the questions, write the number of the question on the answer booklet(s) in the order you answered.</w:t>
      </w:r>
    </w:p>
    <w:p w14:paraId="568CF88D" w14:textId="77777777" w:rsidR="00D82005" w:rsidRPr="00D82005" w:rsidRDefault="00D82005" w:rsidP="00D82005">
      <w:pPr>
        <w:numPr>
          <w:ilvl w:val="0"/>
          <w:numId w:val="7"/>
        </w:numPr>
        <w:spacing w:after="160" w:line="480" w:lineRule="auto"/>
        <w:contextualSpacing/>
        <w:jc w:val="both"/>
        <w:rPr>
          <w:rFonts w:ascii="Times New Roman" w:eastAsiaTheme="minorHAnsi" w:hAnsi="Times New Roman" w:cstheme="minorBidi"/>
          <w:sz w:val="24"/>
          <w:szCs w:val="24"/>
        </w:rPr>
      </w:pPr>
      <w:r w:rsidRPr="00D82005">
        <w:rPr>
          <w:rFonts w:ascii="Times New Roman" w:eastAsiaTheme="minorHAnsi" w:hAnsi="Times New Roman" w:cstheme="minorBidi"/>
          <w:sz w:val="24"/>
          <w:szCs w:val="24"/>
        </w:rPr>
        <w:t>Write on both sides of each leaf and indicate number of each question at the top of each page.</w:t>
      </w:r>
    </w:p>
    <w:p w14:paraId="792815D5" w14:textId="77777777" w:rsidR="00D82005" w:rsidRPr="00D82005" w:rsidRDefault="00D82005" w:rsidP="00D82005">
      <w:pPr>
        <w:numPr>
          <w:ilvl w:val="0"/>
          <w:numId w:val="7"/>
        </w:numPr>
        <w:autoSpaceDE w:val="0"/>
        <w:autoSpaceDN w:val="0"/>
        <w:adjustRightInd w:val="0"/>
        <w:spacing w:after="228" w:line="480" w:lineRule="auto"/>
        <w:contextualSpacing/>
        <w:jc w:val="both"/>
        <w:rPr>
          <w:rFonts w:ascii="Times New Roman" w:eastAsiaTheme="minorHAnsi" w:hAnsi="Times New Roman" w:cstheme="minorBidi"/>
          <w:sz w:val="24"/>
          <w:szCs w:val="24"/>
        </w:rPr>
      </w:pPr>
      <w:r w:rsidRPr="00D82005">
        <w:rPr>
          <w:rFonts w:ascii="Times New Roman" w:eastAsiaTheme="minorHAnsi" w:hAnsi="Times New Roman" w:cstheme="minorBidi"/>
          <w:bCs/>
          <w:sz w:val="24"/>
          <w:szCs w:val="24"/>
        </w:rPr>
        <w:t xml:space="preserve">Write the answers in a paragraph form unless stated otherwise. </w:t>
      </w:r>
    </w:p>
    <w:p w14:paraId="11DA79B4" w14:textId="77777777" w:rsidR="00D82005" w:rsidRPr="00D82005" w:rsidRDefault="00D82005" w:rsidP="00D82005">
      <w:pPr>
        <w:numPr>
          <w:ilvl w:val="0"/>
          <w:numId w:val="7"/>
        </w:numPr>
        <w:autoSpaceDE w:val="0"/>
        <w:autoSpaceDN w:val="0"/>
        <w:adjustRightInd w:val="0"/>
        <w:spacing w:after="228" w:line="480" w:lineRule="auto"/>
        <w:contextualSpacing/>
        <w:jc w:val="both"/>
        <w:rPr>
          <w:rFonts w:ascii="Times New Roman" w:eastAsiaTheme="minorHAnsi" w:hAnsi="Times New Roman" w:cstheme="minorBidi"/>
          <w:sz w:val="24"/>
          <w:szCs w:val="24"/>
        </w:rPr>
      </w:pPr>
      <w:r w:rsidRPr="00D82005">
        <w:rPr>
          <w:rFonts w:ascii="Times New Roman" w:eastAsiaTheme="minorHAnsi" w:hAnsi="Times New Roman" w:cstheme="minorBidi"/>
          <w:bCs/>
          <w:sz w:val="24"/>
          <w:szCs w:val="24"/>
        </w:rPr>
        <w:t xml:space="preserve">Marks allocated to each question are shown at the end of the question. </w:t>
      </w:r>
    </w:p>
    <w:p w14:paraId="057BA278" w14:textId="77777777" w:rsidR="00D82005" w:rsidRPr="00D82005" w:rsidRDefault="00D82005" w:rsidP="00D82005">
      <w:pPr>
        <w:numPr>
          <w:ilvl w:val="0"/>
          <w:numId w:val="7"/>
        </w:numPr>
        <w:spacing w:after="160" w:line="480" w:lineRule="auto"/>
        <w:contextualSpacing/>
        <w:jc w:val="both"/>
        <w:rPr>
          <w:rFonts w:ascii="Times New Roman" w:eastAsiaTheme="minorHAnsi" w:hAnsi="Times New Roman" w:cstheme="minorBidi"/>
          <w:sz w:val="24"/>
          <w:szCs w:val="24"/>
        </w:rPr>
      </w:pPr>
      <w:r w:rsidRPr="00D82005">
        <w:rPr>
          <w:rFonts w:ascii="Times New Roman" w:eastAsiaTheme="minorHAnsi" w:hAnsi="Times New Roman" w:cstheme="minorBidi"/>
          <w:sz w:val="24"/>
          <w:szCs w:val="24"/>
        </w:rPr>
        <w:t>All rough work must be done on the answer booklet and crossed through!</w:t>
      </w:r>
    </w:p>
    <w:p w14:paraId="73149248" w14:textId="77777777" w:rsidR="00D82005" w:rsidRPr="00D82005" w:rsidRDefault="00D82005" w:rsidP="00D82005">
      <w:pPr>
        <w:numPr>
          <w:ilvl w:val="0"/>
          <w:numId w:val="7"/>
        </w:numPr>
        <w:spacing w:after="160" w:line="480" w:lineRule="auto"/>
        <w:contextualSpacing/>
        <w:jc w:val="both"/>
        <w:rPr>
          <w:rFonts w:ascii="Times New Roman" w:eastAsiaTheme="minorHAnsi" w:hAnsi="Times New Roman" w:cstheme="minorBidi"/>
          <w:sz w:val="24"/>
          <w:szCs w:val="24"/>
        </w:rPr>
      </w:pPr>
      <w:r w:rsidRPr="00D82005">
        <w:rPr>
          <w:rFonts w:ascii="Times New Roman" w:eastAsiaTheme="minorHAnsi" w:hAnsi="Times New Roman" w:cstheme="minorBidi"/>
          <w:sz w:val="24"/>
          <w:szCs w:val="24"/>
        </w:rPr>
        <w:t>Use supplementary pages only when you have exhausted those in the book.</w:t>
      </w:r>
    </w:p>
    <w:p w14:paraId="773CD94D" w14:textId="77777777" w:rsidR="00D82005" w:rsidRPr="00D82005" w:rsidRDefault="00D82005" w:rsidP="00D82005">
      <w:pPr>
        <w:numPr>
          <w:ilvl w:val="0"/>
          <w:numId w:val="7"/>
        </w:numPr>
        <w:spacing w:after="160" w:line="480" w:lineRule="auto"/>
        <w:contextualSpacing/>
        <w:jc w:val="both"/>
        <w:rPr>
          <w:rFonts w:ascii="Times New Roman" w:eastAsiaTheme="minorHAnsi" w:hAnsi="Times New Roman" w:cstheme="minorBidi"/>
          <w:sz w:val="24"/>
          <w:szCs w:val="24"/>
        </w:rPr>
      </w:pPr>
      <w:r w:rsidRPr="00D82005">
        <w:rPr>
          <w:rFonts w:ascii="Times New Roman" w:eastAsiaTheme="minorHAnsi" w:hAnsi="Times New Roman" w:cstheme="minorBidi"/>
          <w:sz w:val="24"/>
          <w:szCs w:val="24"/>
        </w:rPr>
        <w:t>Fasten the supplementary pages to the inside back cover of the booklet.</w:t>
      </w:r>
    </w:p>
    <w:p w14:paraId="746956A1" w14:textId="77777777" w:rsidR="00D82005" w:rsidRPr="00D82005" w:rsidRDefault="00D82005" w:rsidP="00D82005">
      <w:pPr>
        <w:autoSpaceDE w:val="0"/>
        <w:autoSpaceDN w:val="0"/>
        <w:adjustRightInd w:val="0"/>
        <w:spacing w:after="0" w:line="360" w:lineRule="auto"/>
        <w:jc w:val="both"/>
        <w:rPr>
          <w:rFonts w:ascii="Times New Roman" w:hAnsi="Times New Roman" w:cstheme="minorBidi"/>
          <w:b/>
          <w:caps/>
          <w:spacing w:val="-15"/>
          <w:sz w:val="24"/>
          <w:szCs w:val="24"/>
        </w:rPr>
      </w:pPr>
    </w:p>
    <w:p w14:paraId="794795CF" w14:textId="5A882364" w:rsidR="00A429E0" w:rsidRDefault="00A429E0" w:rsidP="00B12AD5">
      <w:pPr>
        <w:spacing w:before="100" w:beforeAutospacing="1" w:after="100" w:afterAutospacing="1" w:line="360" w:lineRule="auto"/>
        <w:jc w:val="both"/>
        <w:outlineLvl w:val="0"/>
        <w:rPr>
          <w:rFonts w:ascii="Times New Roman" w:hAnsi="Times New Roman"/>
          <w:b/>
          <w:bCs/>
          <w:kern w:val="36"/>
          <w:sz w:val="24"/>
          <w:szCs w:val="24"/>
        </w:rPr>
      </w:pPr>
      <w:r>
        <w:rPr>
          <w:rFonts w:ascii="Times New Roman" w:hAnsi="Times New Roman"/>
          <w:b/>
          <w:bCs/>
          <w:kern w:val="36"/>
          <w:sz w:val="24"/>
          <w:szCs w:val="24"/>
        </w:rPr>
        <w:lastRenderedPageBreak/>
        <w:t>Cabinet’s GMO food no</w:t>
      </w:r>
      <w:r w:rsidR="00CE365F">
        <w:rPr>
          <w:rFonts w:ascii="Times New Roman" w:hAnsi="Times New Roman"/>
          <w:b/>
          <w:bCs/>
          <w:kern w:val="36"/>
          <w:sz w:val="24"/>
          <w:szCs w:val="24"/>
        </w:rPr>
        <w:t>t</w:t>
      </w:r>
      <w:r>
        <w:rPr>
          <w:rFonts w:ascii="Times New Roman" w:hAnsi="Times New Roman"/>
          <w:b/>
          <w:bCs/>
          <w:kern w:val="36"/>
          <w:sz w:val="24"/>
          <w:szCs w:val="24"/>
        </w:rPr>
        <w:t xml:space="preserve"> good but let’s take care</w:t>
      </w:r>
    </w:p>
    <w:p w14:paraId="3C8397D4" w14:textId="5FAAD704" w:rsidR="00A429E0" w:rsidRPr="00B12AD5" w:rsidRDefault="00A429E0" w:rsidP="00B12AD5">
      <w:pPr>
        <w:spacing w:after="0" w:line="360" w:lineRule="auto"/>
        <w:jc w:val="both"/>
        <w:rPr>
          <w:rFonts w:ascii="Times New Roman" w:hAnsi="Times New Roman"/>
          <w:b/>
          <w:sz w:val="24"/>
          <w:szCs w:val="24"/>
        </w:rPr>
      </w:pPr>
      <w:r>
        <w:rPr>
          <w:rFonts w:ascii="Times New Roman" w:hAnsi="Times New Roman"/>
          <w:b/>
          <w:sz w:val="24"/>
          <w:szCs w:val="24"/>
        </w:rPr>
        <w:t xml:space="preserve">Wednesday, Daily Nation, October 05, 2022 </w:t>
      </w:r>
    </w:p>
    <w:p w14:paraId="1F647330" w14:textId="77777777" w:rsidR="00A429E0" w:rsidRPr="00A429E0" w:rsidRDefault="00A429E0" w:rsidP="00B12AD5">
      <w:pPr>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T</w:t>
      </w:r>
      <w:r>
        <w:rPr>
          <w:rFonts w:ascii="Times New Roman" w:hAnsi="Times New Roman"/>
          <w:color w:val="000000" w:themeColor="text1"/>
          <w:sz w:val="24"/>
          <w:szCs w:val="24"/>
        </w:rPr>
        <w:t xml:space="preserve">he long wait is over. The government has finally </w:t>
      </w:r>
      <w:hyperlink r:id="rId8" w:history="1">
        <w:r w:rsidRPr="00A429E0">
          <w:rPr>
            <w:rStyle w:val="Hyperlink"/>
            <w:rFonts w:ascii="Times New Roman" w:hAnsi="Times New Roman"/>
            <w:color w:val="000000" w:themeColor="text1"/>
            <w:sz w:val="24"/>
            <w:szCs w:val="24"/>
            <w:u w:val="none"/>
          </w:rPr>
          <w:t>lifted a 10-year ban on the cultivation of genetically modified food crops</w:t>
        </w:r>
      </w:hyperlink>
      <w:r w:rsidRPr="00A429E0">
        <w:rPr>
          <w:rFonts w:ascii="Times New Roman" w:hAnsi="Times New Roman"/>
          <w:sz w:val="24"/>
          <w:szCs w:val="24"/>
        </w:rPr>
        <w:t xml:space="preserve"> following the recommendation of a task force set up to review GMOs and food safety.</w:t>
      </w:r>
    </w:p>
    <w:p w14:paraId="6BA3C3BD" w14:textId="77777777" w:rsidR="00A429E0" w:rsidRDefault="00A429E0" w:rsidP="00B12AD5">
      <w:pPr>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This is an emotive issue. However, with three million Kenyans facing starvation in the arid and semi-arid areas due to biting drought, a lasting solution to the perennial crisis is needed. The country must produce sufficient food for its people and research has shown that biotechnology is part of the answer.</w:t>
      </w:r>
    </w:p>
    <w:p w14:paraId="0499188F" w14:textId="77777777" w:rsidR="00A429E0" w:rsidRDefault="00A429E0" w:rsidP="00B12AD5">
      <w:pPr>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The Cabinet decision effectively opens the door for the growing and importation of genetically modified white maize and other products. The technology should enable the adoption of crops that are resistant to pests and disease. It should also clear the way for the commercialization of GM cotton, which is high-yielding and resistant to pests and disease. It will revamp the textile, animal feed and cooking oil industries.</w:t>
      </w:r>
    </w:p>
    <w:p w14:paraId="004FD2D6" w14:textId="77777777" w:rsidR="00FF2A07" w:rsidRDefault="00FF2A07" w:rsidP="00B12AD5">
      <w:pPr>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 xml:space="preserve">However, concerns about the perceived harm in the supposed genetic manipulation of crop and animal production cannot be ignored. A continuous alert is, therefore, crucial. </w:t>
      </w:r>
    </w:p>
    <w:p w14:paraId="115807A7" w14:textId="77777777" w:rsidR="00A429E0" w:rsidRDefault="00A429E0" w:rsidP="00B12AD5">
      <w:pPr>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 xml:space="preserve">It would be foolhardy for Kenya to stand in the way of technological advancement that has been tested and proven in research by competent institutions. The National Biosafety Authority, World Health Organization, UN Food and Agriculture </w:t>
      </w:r>
      <w:proofErr w:type="spellStart"/>
      <w:r>
        <w:rPr>
          <w:rFonts w:ascii="Times New Roman" w:hAnsi="Times New Roman"/>
          <w:sz w:val="24"/>
          <w:szCs w:val="24"/>
        </w:rPr>
        <w:t>Organisation</w:t>
      </w:r>
      <w:proofErr w:type="spellEnd"/>
      <w:r>
        <w:rPr>
          <w:rFonts w:ascii="Times New Roman" w:hAnsi="Times New Roman"/>
          <w:sz w:val="24"/>
          <w:szCs w:val="24"/>
        </w:rPr>
        <w:t>, US Food and Drug Administration and the European Food Safety Authority cannot all be wrong. GM foods on the international market have also been found to pose no risk to human health. Nonetheless, more research is needed to enhance safety and ensure farmers, including smallholders, access affordable quality seeds to boost production.</w:t>
      </w:r>
    </w:p>
    <w:p w14:paraId="792A5613" w14:textId="77777777" w:rsidR="000C2D02" w:rsidRPr="004760A5" w:rsidRDefault="00A429E0" w:rsidP="00B12AD5">
      <w:pPr>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 xml:space="preserve">A major issue of concern, though, is the control over seeds. Often cited is the grip of the seed monopoly by a few multinationals. Regulators must ensure fair distribution of seeds so that farmers are not held to ransom by profiteers. Ethical conduct must be strictly enforced to ensure </w:t>
      </w:r>
      <w:r>
        <w:rPr>
          <w:rFonts w:ascii="Times New Roman" w:hAnsi="Times New Roman"/>
          <w:sz w:val="24"/>
          <w:szCs w:val="24"/>
        </w:rPr>
        <w:lastRenderedPageBreak/>
        <w:t xml:space="preserve">unscrupulous individuals and </w:t>
      </w:r>
      <w:proofErr w:type="spellStart"/>
      <w:r>
        <w:rPr>
          <w:rFonts w:ascii="Times New Roman" w:hAnsi="Times New Roman"/>
          <w:sz w:val="24"/>
          <w:szCs w:val="24"/>
        </w:rPr>
        <w:t>organisations</w:t>
      </w:r>
      <w:proofErr w:type="spellEnd"/>
      <w:r>
        <w:rPr>
          <w:rFonts w:ascii="Times New Roman" w:hAnsi="Times New Roman"/>
          <w:sz w:val="24"/>
          <w:szCs w:val="24"/>
        </w:rPr>
        <w:t xml:space="preserve"> don’t exploit helpless Kenyans. Unless there are controls, the cost of production could spiral out of farmers’ reach, which would be counter-productive.</w:t>
      </w:r>
    </w:p>
    <w:p w14:paraId="68351F40" w14:textId="77777777" w:rsidR="000C2D02" w:rsidRPr="004760A5" w:rsidRDefault="000C2D02" w:rsidP="00B12AD5">
      <w:pPr>
        <w:spacing w:after="0" w:line="360" w:lineRule="auto"/>
        <w:jc w:val="both"/>
        <w:rPr>
          <w:rFonts w:ascii="Times New Roman" w:hAnsi="Times New Roman"/>
          <w:b/>
          <w:sz w:val="24"/>
          <w:szCs w:val="24"/>
        </w:rPr>
      </w:pPr>
    </w:p>
    <w:p w14:paraId="58FCD282" w14:textId="77777777" w:rsidR="000C2D02" w:rsidRPr="004760A5" w:rsidRDefault="000C2D02" w:rsidP="00B12AD5">
      <w:pPr>
        <w:spacing w:after="0" w:line="360" w:lineRule="auto"/>
        <w:jc w:val="both"/>
        <w:rPr>
          <w:rFonts w:ascii="Times New Roman" w:hAnsi="Times New Roman"/>
          <w:b/>
          <w:sz w:val="24"/>
          <w:szCs w:val="24"/>
        </w:rPr>
      </w:pPr>
      <w:r w:rsidRPr="004760A5">
        <w:rPr>
          <w:rFonts w:ascii="Times New Roman" w:hAnsi="Times New Roman"/>
          <w:b/>
          <w:sz w:val="24"/>
          <w:szCs w:val="24"/>
        </w:rPr>
        <w:t>Questions</w:t>
      </w:r>
    </w:p>
    <w:p w14:paraId="7624B385" w14:textId="77777777" w:rsidR="000C2D02" w:rsidRPr="004760A5" w:rsidRDefault="000C2D02" w:rsidP="00B12AD5">
      <w:pPr>
        <w:spacing w:after="0" w:line="360" w:lineRule="auto"/>
        <w:jc w:val="both"/>
        <w:rPr>
          <w:rFonts w:ascii="Times New Roman" w:hAnsi="Times New Roman"/>
          <w:b/>
          <w:sz w:val="24"/>
          <w:szCs w:val="24"/>
        </w:rPr>
      </w:pPr>
    </w:p>
    <w:p w14:paraId="7907DD8A" w14:textId="5C8E2092" w:rsidR="000C2D02" w:rsidRPr="00FF2A07" w:rsidRDefault="000C2D02" w:rsidP="00B12AD5">
      <w:pPr>
        <w:spacing w:after="0" w:line="360" w:lineRule="auto"/>
        <w:jc w:val="both"/>
        <w:rPr>
          <w:rFonts w:ascii="Times New Roman" w:hAnsi="Times New Roman"/>
          <w:b/>
          <w:sz w:val="24"/>
          <w:szCs w:val="24"/>
        </w:rPr>
      </w:pPr>
      <w:proofErr w:type="gramStart"/>
      <w:r w:rsidRPr="004760A5">
        <w:rPr>
          <w:rFonts w:ascii="Times New Roman" w:hAnsi="Times New Roman"/>
          <w:sz w:val="24"/>
          <w:szCs w:val="24"/>
        </w:rPr>
        <w:t>a</w:t>
      </w:r>
      <w:proofErr w:type="gramEnd"/>
      <w:r w:rsidR="00FF2A07">
        <w:rPr>
          <w:rFonts w:ascii="Times New Roman" w:hAnsi="Times New Roman"/>
          <w:sz w:val="24"/>
          <w:szCs w:val="24"/>
        </w:rPr>
        <w:t>.</w:t>
      </w:r>
      <w:r w:rsidRPr="004760A5">
        <w:rPr>
          <w:rFonts w:ascii="Times New Roman" w:hAnsi="Times New Roman"/>
          <w:sz w:val="24"/>
          <w:szCs w:val="24"/>
        </w:rPr>
        <w:t xml:space="preserve"> </w:t>
      </w:r>
      <w:r w:rsidR="00FF2A07">
        <w:rPr>
          <w:rFonts w:ascii="Times New Roman" w:hAnsi="Times New Roman"/>
          <w:sz w:val="24"/>
          <w:szCs w:val="24"/>
        </w:rPr>
        <w:t xml:space="preserve">   </w:t>
      </w:r>
      <w:proofErr w:type="spellStart"/>
      <w:r w:rsidRPr="004760A5">
        <w:rPr>
          <w:rFonts w:ascii="Times New Roman" w:hAnsi="Times New Roman"/>
          <w:sz w:val="24"/>
          <w:szCs w:val="24"/>
        </w:rPr>
        <w:t>i</w:t>
      </w:r>
      <w:proofErr w:type="spellEnd"/>
      <w:r w:rsidRPr="004760A5">
        <w:rPr>
          <w:rFonts w:ascii="Times New Roman" w:hAnsi="Times New Roman"/>
          <w:sz w:val="24"/>
          <w:szCs w:val="24"/>
        </w:rPr>
        <w:t>.</w:t>
      </w:r>
      <w:r w:rsidR="00FF2A07">
        <w:rPr>
          <w:rFonts w:ascii="Times New Roman" w:hAnsi="Times New Roman"/>
          <w:sz w:val="24"/>
          <w:szCs w:val="24"/>
        </w:rPr>
        <w:t xml:space="preserve">         </w:t>
      </w:r>
      <w:r w:rsidR="00FF2A07" w:rsidRPr="00FF2A07">
        <w:rPr>
          <w:rFonts w:ascii="Times New Roman" w:hAnsi="Times New Roman"/>
          <w:sz w:val="24"/>
          <w:szCs w:val="24"/>
        </w:rPr>
        <w:t>D</w:t>
      </w:r>
      <w:r w:rsidRPr="00FF2A07">
        <w:rPr>
          <w:rFonts w:ascii="Times New Roman" w:hAnsi="Times New Roman"/>
          <w:sz w:val="24"/>
          <w:szCs w:val="24"/>
        </w:rPr>
        <w:t>efine an editorial.</w:t>
      </w:r>
      <w:r w:rsidRPr="004760A5">
        <w:rPr>
          <w:rFonts w:ascii="Times New Roman" w:hAnsi="Times New Roman"/>
          <w:b/>
          <w:sz w:val="24"/>
          <w:szCs w:val="24"/>
        </w:rPr>
        <w:t xml:space="preserve">  </w:t>
      </w:r>
      <w:r w:rsidR="00FF2A07">
        <w:rPr>
          <w:rFonts w:ascii="Times New Roman" w:hAnsi="Times New Roman"/>
          <w:b/>
          <w:sz w:val="24"/>
          <w:szCs w:val="24"/>
        </w:rPr>
        <w:t xml:space="preserve">        </w:t>
      </w:r>
      <w:r w:rsidR="00D82005">
        <w:rPr>
          <w:rFonts w:ascii="Times New Roman" w:hAnsi="Times New Roman"/>
          <w:b/>
          <w:sz w:val="24"/>
          <w:szCs w:val="24"/>
        </w:rPr>
        <w:tab/>
      </w:r>
      <w:r w:rsidR="00D82005">
        <w:rPr>
          <w:rFonts w:ascii="Times New Roman" w:hAnsi="Times New Roman"/>
          <w:b/>
          <w:sz w:val="24"/>
          <w:szCs w:val="24"/>
        </w:rPr>
        <w:tab/>
      </w:r>
      <w:r w:rsidR="00D82005">
        <w:rPr>
          <w:rFonts w:ascii="Times New Roman" w:hAnsi="Times New Roman"/>
          <w:b/>
          <w:sz w:val="24"/>
          <w:szCs w:val="24"/>
        </w:rPr>
        <w:tab/>
      </w:r>
      <w:r w:rsidR="00D82005">
        <w:rPr>
          <w:rFonts w:ascii="Times New Roman" w:hAnsi="Times New Roman"/>
          <w:b/>
          <w:sz w:val="24"/>
          <w:szCs w:val="24"/>
        </w:rPr>
        <w:tab/>
      </w:r>
      <w:r w:rsidR="00D82005">
        <w:rPr>
          <w:rFonts w:ascii="Times New Roman" w:hAnsi="Times New Roman"/>
          <w:b/>
          <w:sz w:val="24"/>
          <w:szCs w:val="24"/>
        </w:rPr>
        <w:tab/>
      </w:r>
      <w:r w:rsidR="00D82005">
        <w:rPr>
          <w:rFonts w:ascii="Times New Roman" w:hAnsi="Times New Roman"/>
          <w:b/>
          <w:sz w:val="24"/>
          <w:szCs w:val="24"/>
        </w:rPr>
        <w:tab/>
      </w:r>
      <w:r w:rsidR="00D82005">
        <w:rPr>
          <w:rFonts w:ascii="Times New Roman" w:hAnsi="Times New Roman"/>
          <w:b/>
          <w:sz w:val="24"/>
          <w:szCs w:val="24"/>
        </w:rPr>
        <w:tab/>
      </w:r>
      <w:r w:rsidRPr="00FF2A07">
        <w:rPr>
          <w:rFonts w:ascii="Times New Roman" w:hAnsi="Times New Roman"/>
          <w:b/>
          <w:sz w:val="24"/>
          <w:szCs w:val="24"/>
        </w:rPr>
        <w:t>(2 marks)</w:t>
      </w:r>
    </w:p>
    <w:p w14:paraId="3DCAEA73" w14:textId="32D3663B" w:rsidR="000C2D02" w:rsidRPr="00FF2A07" w:rsidRDefault="000C2D02" w:rsidP="00B12AD5">
      <w:pPr>
        <w:pStyle w:val="ListParagraph"/>
        <w:numPr>
          <w:ilvl w:val="0"/>
          <w:numId w:val="5"/>
        </w:numPr>
        <w:spacing w:after="0" w:line="360" w:lineRule="auto"/>
        <w:jc w:val="both"/>
        <w:rPr>
          <w:rFonts w:ascii="Times New Roman" w:hAnsi="Times New Roman"/>
          <w:b/>
          <w:sz w:val="24"/>
          <w:szCs w:val="24"/>
        </w:rPr>
      </w:pPr>
      <w:r w:rsidRPr="00FF2A07">
        <w:rPr>
          <w:rFonts w:ascii="Times New Roman" w:hAnsi="Times New Roman"/>
          <w:sz w:val="24"/>
          <w:szCs w:val="24"/>
        </w:rPr>
        <w:t xml:space="preserve">Name the type of editorial above.  </w:t>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Pr="00FF2A07">
        <w:rPr>
          <w:rFonts w:ascii="Times New Roman" w:hAnsi="Times New Roman"/>
          <w:b/>
          <w:sz w:val="24"/>
          <w:szCs w:val="24"/>
        </w:rPr>
        <w:t>(1 mark)</w:t>
      </w:r>
    </w:p>
    <w:p w14:paraId="2C91063C" w14:textId="7507B798" w:rsidR="000C2D02" w:rsidRPr="004760A5" w:rsidRDefault="000C2D02" w:rsidP="00B12AD5">
      <w:pPr>
        <w:pStyle w:val="ListParagraph"/>
        <w:numPr>
          <w:ilvl w:val="0"/>
          <w:numId w:val="5"/>
        </w:numPr>
        <w:spacing w:after="0" w:line="360" w:lineRule="auto"/>
        <w:jc w:val="both"/>
        <w:rPr>
          <w:rFonts w:ascii="Times New Roman" w:hAnsi="Times New Roman"/>
          <w:sz w:val="24"/>
          <w:szCs w:val="24"/>
        </w:rPr>
      </w:pPr>
      <w:r w:rsidRPr="004760A5">
        <w:rPr>
          <w:rFonts w:ascii="Times New Roman" w:hAnsi="Times New Roman"/>
          <w:sz w:val="24"/>
          <w:szCs w:val="24"/>
        </w:rPr>
        <w:t xml:space="preserve">In one sentence state the subject of the editorial. </w:t>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Pr="004760A5">
        <w:rPr>
          <w:rFonts w:ascii="Times New Roman" w:hAnsi="Times New Roman"/>
          <w:b/>
          <w:sz w:val="24"/>
          <w:szCs w:val="24"/>
        </w:rPr>
        <w:t>(1 mark)</w:t>
      </w:r>
    </w:p>
    <w:p w14:paraId="52A8F813" w14:textId="20F9545F" w:rsidR="000C2D02" w:rsidRPr="004760A5" w:rsidRDefault="000C2D02" w:rsidP="00B12AD5">
      <w:pPr>
        <w:pStyle w:val="ListParagraph"/>
        <w:numPr>
          <w:ilvl w:val="0"/>
          <w:numId w:val="5"/>
        </w:numPr>
        <w:spacing w:after="0" w:line="360" w:lineRule="auto"/>
        <w:jc w:val="both"/>
        <w:rPr>
          <w:rFonts w:ascii="Times New Roman" w:hAnsi="Times New Roman"/>
          <w:sz w:val="24"/>
          <w:szCs w:val="24"/>
        </w:rPr>
      </w:pPr>
      <w:r w:rsidRPr="004760A5">
        <w:rPr>
          <w:rFonts w:ascii="Times New Roman" w:hAnsi="Times New Roman"/>
          <w:sz w:val="24"/>
          <w:szCs w:val="24"/>
        </w:rPr>
        <w:t xml:space="preserve">A good editorial is reconciliatory between contrary viewpoints or standpoints; it is balanced in its analysis of evidence. </w:t>
      </w:r>
      <w:r w:rsidR="00746EA2">
        <w:rPr>
          <w:rFonts w:ascii="Times New Roman" w:hAnsi="Times New Roman"/>
          <w:sz w:val="24"/>
          <w:szCs w:val="24"/>
        </w:rPr>
        <w:t xml:space="preserve">Citing </w:t>
      </w:r>
      <w:r w:rsidR="0075758D" w:rsidRPr="0075758D">
        <w:rPr>
          <w:rFonts w:ascii="Times New Roman" w:hAnsi="Times New Roman"/>
          <w:b/>
          <w:sz w:val="24"/>
          <w:szCs w:val="24"/>
        </w:rPr>
        <w:t>TWO</w:t>
      </w:r>
      <w:r w:rsidR="0075758D">
        <w:rPr>
          <w:rFonts w:ascii="Times New Roman" w:hAnsi="Times New Roman"/>
          <w:sz w:val="24"/>
          <w:szCs w:val="24"/>
        </w:rPr>
        <w:t xml:space="preserve"> </w:t>
      </w:r>
      <w:r w:rsidR="00746EA2">
        <w:rPr>
          <w:rFonts w:ascii="Times New Roman" w:hAnsi="Times New Roman"/>
          <w:sz w:val="24"/>
          <w:szCs w:val="24"/>
        </w:rPr>
        <w:t>examples, briefly explain if</w:t>
      </w:r>
      <w:r w:rsidRPr="004760A5">
        <w:rPr>
          <w:rFonts w:ascii="Times New Roman" w:hAnsi="Times New Roman"/>
          <w:sz w:val="24"/>
          <w:szCs w:val="24"/>
        </w:rPr>
        <w:t xml:space="preserve"> the </w:t>
      </w:r>
      <w:r w:rsidR="00FF2A07">
        <w:rPr>
          <w:rFonts w:ascii="Times New Roman" w:hAnsi="Times New Roman"/>
          <w:sz w:val="24"/>
          <w:szCs w:val="24"/>
        </w:rPr>
        <w:t>above editorial</w:t>
      </w:r>
      <w:r w:rsidRPr="004760A5">
        <w:rPr>
          <w:rFonts w:ascii="Times New Roman" w:hAnsi="Times New Roman"/>
          <w:sz w:val="24"/>
          <w:szCs w:val="24"/>
        </w:rPr>
        <w:t xml:space="preserve"> fit</w:t>
      </w:r>
      <w:r w:rsidR="00746EA2">
        <w:rPr>
          <w:rFonts w:ascii="Times New Roman" w:hAnsi="Times New Roman"/>
          <w:sz w:val="24"/>
          <w:szCs w:val="24"/>
        </w:rPr>
        <w:t xml:space="preserve">s that description.   </w:t>
      </w:r>
      <w:r w:rsidRPr="004760A5">
        <w:rPr>
          <w:rFonts w:ascii="Times New Roman" w:hAnsi="Times New Roman"/>
          <w:sz w:val="24"/>
          <w:szCs w:val="24"/>
        </w:rPr>
        <w:t xml:space="preserve">   </w:t>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FF2A07">
        <w:rPr>
          <w:rFonts w:ascii="Times New Roman" w:hAnsi="Times New Roman"/>
          <w:b/>
          <w:sz w:val="24"/>
          <w:szCs w:val="24"/>
        </w:rPr>
        <w:t>(5</w:t>
      </w:r>
      <w:r w:rsidRPr="004760A5">
        <w:rPr>
          <w:rFonts w:ascii="Times New Roman" w:hAnsi="Times New Roman"/>
          <w:b/>
          <w:sz w:val="24"/>
          <w:szCs w:val="24"/>
        </w:rPr>
        <w:t xml:space="preserve"> marks)</w:t>
      </w:r>
    </w:p>
    <w:p w14:paraId="3741C74C" w14:textId="050A65DB" w:rsidR="000C2D02" w:rsidRPr="0071305A" w:rsidRDefault="00FF2A07" w:rsidP="00B12AD5">
      <w:pPr>
        <w:pStyle w:val="ListParagraph"/>
        <w:numPr>
          <w:ilvl w:val="0"/>
          <w:numId w:val="5"/>
        </w:numPr>
        <w:spacing w:after="0" w:line="360" w:lineRule="auto"/>
        <w:jc w:val="both"/>
        <w:rPr>
          <w:rFonts w:ascii="Times New Roman" w:hAnsi="Times New Roman"/>
          <w:sz w:val="24"/>
          <w:szCs w:val="24"/>
        </w:rPr>
      </w:pPr>
      <w:r>
        <w:rPr>
          <w:rFonts w:ascii="Times New Roman" w:hAnsi="Times New Roman"/>
          <w:sz w:val="24"/>
          <w:szCs w:val="24"/>
        </w:rPr>
        <w:t>State</w:t>
      </w:r>
      <w:r w:rsidR="000C2D02" w:rsidRPr="0071305A">
        <w:rPr>
          <w:rFonts w:ascii="Times New Roman" w:hAnsi="Times New Roman"/>
          <w:sz w:val="24"/>
          <w:szCs w:val="24"/>
        </w:rPr>
        <w:t xml:space="preserve"> why an editorial never carries a byline. </w:t>
      </w:r>
      <w:r>
        <w:rPr>
          <w:rFonts w:ascii="Times New Roman" w:hAnsi="Times New Roman"/>
          <w:sz w:val="24"/>
          <w:szCs w:val="24"/>
        </w:rPr>
        <w:t xml:space="preserve">   </w:t>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0C2D02" w:rsidRPr="00FF2A07">
        <w:rPr>
          <w:rFonts w:ascii="Times New Roman" w:hAnsi="Times New Roman"/>
          <w:b/>
          <w:sz w:val="24"/>
          <w:szCs w:val="24"/>
        </w:rPr>
        <w:t>(</w:t>
      </w:r>
      <w:r>
        <w:rPr>
          <w:rFonts w:ascii="Times New Roman" w:hAnsi="Times New Roman"/>
          <w:b/>
          <w:sz w:val="24"/>
          <w:szCs w:val="24"/>
        </w:rPr>
        <w:t>1</w:t>
      </w:r>
      <w:r w:rsidR="000C2D02" w:rsidRPr="00FF2A07">
        <w:rPr>
          <w:rFonts w:ascii="Times New Roman" w:hAnsi="Times New Roman"/>
          <w:b/>
          <w:sz w:val="24"/>
          <w:szCs w:val="24"/>
        </w:rPr>
        <w:t xml:space="preserve"> marks)</w:t>
      </w:r>
    </w:p>
    <w:p w14:paraId="7445FB15" w14:textId="77777777" w:rsidR="000C2D02" w:rsidRPr="0071305A" w:rsidRDefault="000C2D02" w:rsidP="00B12AD5">
      <w:pPr>
        <w:spacing w:after="0" w:line="360" w:lineRule="auto"/>
        <w:jc w:val="both"/>
        <w:rPr>
          <w:rFonts w:ascii="Times New Roman" w:hAnsi="Times New Roman"/>
          <w:sz w:val="24"/>
          <w:szCs w:val="24"/>
        </w:rPr>
      </w:pPr>
    </w:p>
    <w:p w14:paraId="3BBE380F" w14:textId="7E6AAC73" w:rsidR="000C2D02" w:rsidRPr="0071305A" w:rsidRDefault="000C2D02" w:rsidP="00B12AD5">
      <w:pPr>
        <w:spacing w:after="0" w:line="360" w:lineRule="auto"/>
        <w:jc w:val="both"/>
        <w:rPr>
          <w:rFonts w:ascii="Times New Roman" w:hAnsi="Times New Roman"/>
          <w:sz w:val="24"/>
          <w:szCs w:val="24"/>
        </w:rPr>
      </w:pPr>
      <w:r w:rsidRPr="0071305A">
        <w:rPr>
          <w:rFonts w:ascii="Times New Roman" w:hAnsi="Times New Roman"/>
          <w:sz w:val="24"/>
          <w:szCs w:val="24"/>
        </w:rPr>
        <w:t xml:space="preserve">b. </w:t>
      </w:r>
      <w:proofErr w:type="spellStart"/>
      <w:r w:rsidR="004760A5" w:rsidRPr="0071305A">
        <w:rPr>
          <w:rFonts w:ascii="Times New Roman" w:hAnsi="Times New Roman"/>
          <w:sz w:val="24"/>
          <w:szCs w:val="24"/>
        </w:rPr>
        <w:t>i</w:t>
      </w:r>
      <w:proofErr w:type="spellEnd"/>
      <w:r w:rsidR="004760A5" w:rsidRPr="0071305A">
        <w:rPr>
          <w:rFonts w:ascii="Times New Roman" w:hAnsi="Times New Roman"/>
          <w:sz w:val="24"/>
          <w:szCs w:val="24"/>
        </w:rPr>
        <w:t xml:space="preserve">. Define a feature story.       </w:t>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4760A5" w:rsidRPr="0071305A">
        <w:rPr>
          <w:rFonts w:ascii="Times New Roman" w:hAnsi="Times New Roman"/>
          <w:b/>
          <w:sz w:val="24"/>
          <w:szCs w:val="24"/>
        </w:rPr>
        <w:t>(2 marks)</w:t>
      </w:r>
    </w:p>
    <w:p w14:paraId="0B7972CA" w14:textId="52FAA481" w:rsidR="00BC2514" w:rsidRPr="0071305A" w:rsidRDefault="004760A5" w:rsidP="00B12AD5">
      <w:pPr>
        <w:spacing w:after="0" w:line="360" w:lineRule="auto"/>
        <w:jc w:val="both"/>
        <w:rPr>
          <w:rFonts w:ascii="Times New Roman" w:hAnsi="Times New Roman"/>
          <w:b/>
          <w:sz w:val="24"/>
          <w:szCs w:val="24"/>
        </w:rPr>
      </w:pPr>
      <w:r w:rsidRPr="0071305A">
        <w:rPr>
          <w:rFonts w:ascii="Times New Roman" w:hAnsi="Times New Roman"/>
          <w:sz w:val="24"/>
          <w:szCs w:val="24"/>
        </w:rPr>
        <w:t xml:space="preserve">   ii. </w:t>
      </w:r>
      <w:r w:rsidR="00BC2514" w:rsidRPr="0071305A">
        <w:rPr>
          <w:rFonts w:ascii="Times New Roman" w:hAnsi="Times New Roman"/>
          <w:sz w:val="24"/>
          <w:szCs w:val="24"/>
        </w:rPr>
        <w:t xml:space="preserve">List </w:t>
      </w:r>
      <w:r w:rsidR="00BC2514" w:rsidRPr="0071305A">
        <w:rPr>
          <w:rFonts w:ascii="Times New Roman" w:hAnsi="Times New Roman"/>
          <w:b/>
          <w:sz w:val="24"/>
          <w:szCs w:val="24"/>
        </w:rPr>
        <w:t>T</w:t>
      </w:r>
      <w:r w:rsidR="00FF2A07">
        <w:rPr>
          <w:rFonts w:ascii="Times New Roman" w:hAnsi="Times New Roman"/>
          <w:b/>
          <w:sz w:val="24"/>
          <w:szCs w:val="24"/>
        </w:rPr>
        <w:t>WO</w:t>
      </w:r>
      <w:r w:rsidR="00BC2514" w:rsidRPr="0071305A">
        <w:rPr>
          <w:rFonts w:ascii="Times New Roman" w:hAnsi="Times New Roman"/>
          <w:sz w:val="24"/>
          <w:szCs w:val="24"/>
        </w:rPr>
        <w:t xml:space="preserve"> ingredients of a profile feature.       </w:t>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FF2A07">
        <w:rPr>
          <w:rFonts w:ascii="Times New Roman" w:hAnsi="Times New Roman"/>
          <w:b/>
          <w:sz w:val="24"/>
          <w:szCs w:val="24"/>
        </w:rPr>
        <w:t>(2</w:t>
      </w:r>
      <w:r w:rsidR="00BC2514" w:rsidRPr="0071305A">
        <w:rPr>
          <w:rFonts w:ascii="Times New Roman" w:hAnsi="Times New Roman"/>
          <w:b/>
          <w:sz w:val="24"/>
          <w:szCs w:val="24"/>
        </w:rPr>
        <w:t xml:space="preserve"> marks)</w:t>
      </w:r>
    </w:p>
    <w:p w14:paraId="168867CB" w14:textId="678DB6A5" w:rsidR="00B82797" w:rsidRPr="0071305A" w:rsidRDefault="00BC2514" w:rsidP="00B12AD5">
      <w:pPr>
        <w:spacing w:after="0" w:line="360" w:lineRule="auto"/>
        <w:jc w:val="both"/>
        <w:rPr>
          <w:rFonts w:ascii="Times New Roman" w:hAnsi="Times New Roman"/>
          <w:sz w:val="24"/>
          <w:szCs w:val="24"/>
        </w:rPr>
      </w:pPr>
      <w:r w:rsidRPr="00B12AD5">
        <w:rPr>
          <w:rFonts w:ascii="Times New Roman" w:hAnsi="Times New Roman"/>
          <w:sz w:val="24"/>
          <w:szCs w:val="24"/>
        </w:rPr>
        <w:t xml:space="preserve">   iii.</w:t>
      </w:r>
      <w:r w:rsidRPr="0071305A">
        <w:rPr>
          <w:rFonts w:ascii="Times New Roman" w:hAnsi="Times New Roman"/>
          <w:sz w:val="24"/>
          <w:szCs w:val="24"/>
        </w:rPr>
        <w:t xml:space="preserve"> </w:t>
      </w:r>
      <w:r w:rsidR="000378DA" w:rsidRPr="0071305A">
        <w:rPr>
          <w:rFonts w:ascii="Times New Roman" w:hAnsi="Times New Roman"/>
          <w:sz w:val="24"/>
          <w:szCs w:val="24"/>
        </w:rPr>
        <w:t xml:space="preserve">Briefly explain the structure of a feature story. </w:t>
      </w:r>
      <w:r w:rsidRPr="0071305A">
        <w:rPr>
          <w:rFonts w:ascii="Times New Roman" w:hAnsi="Times New Roman"/>
          <w:sz w:val="24"/>
          <w:szCs w:val="24"/>
        </w:rPr>
        <w:t xml:space="preserve">         </w:t>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0378DA" w:rsidRPr="0071305A">
        <w:rPr>
          <w:rFonts w:ascii="Times New Roman" w:hAnsi="Times New Roman"/>
          <w:b/>
          <w:sz w:val="24"/>
          <w:szCs w:val="24"/>
        </w:rPr>
        <w:t>(6 marks)</w:t>
      </w:r>
    </w:p>
    <w:p w14:paraId="0A02861B" w14:textId="77777777" w:rsidR="00456AE6" w:rsidRPr="0071305A" w:rsidRDefault="00456AE6" w:rsidP="00B12AD5">
      <w:pPr>
        <w:pStyle w:val="ListParagraph"/>
        <w:spacing w:line="360" w:lineRule="auto"/>
        <w:ind w:left="0"/>
        <w:jc w:val="both"/>
        <w:rPr>
          <w:rFonts w:ascii="Times New Roman" w:hAnsi="Times New Roman"/>
          <w:b/>
          <w:sz w:val="24"/>
          <w:szCs w:val="24"/>
        </w:rPr>
      </w:pPr>
    </w:p>
    <w:p w14:paraId="1DDF657F" w14:textId="72FBD21F" w:rsidR="00456AE6" w:rsidRPr="0071305A" w:rsidRDefault="00D82005" w:rsidP="00D82005">
      <w:pPr>
        <w:pStyle w:val="ListParagraph"/>
        <w:spacing w:line="360" w:lineRule="auto"/>
        <w:ind w:left="0"/>
        <w:jc w:val="center"/>
        <w:rPr>
          <w:rFonts w:ascii="Times New Roman" w:hAnsi="Times New Roman"/>
          <w:b/>
          <w:sz w:val="24"/>
          <w:szCs w:val="24"/>
        </w:rPr>
      </w:pPr>
      <w:r w:rsidRPr="0071305A">
        <w:rPr>
          <w:rFonts w:ascii="Times New Roman" w:hAnsi="Times New Roman"/>
          <w:b/>
          <w:sz w:val="24"/>
          <w:szCs w:val="24"/>
        </w:rPr>
        <w:t>SECTION B (ANSWER ANY TWO QUESTIONS FROM THIS SECTION)</w:t>
      </w:r>
    </w:p>
    <w:p w14:paraId="1E4568A5" w14:textId="77777777" w:rsidR="00456AE6" w:rsidRPr="0071305A" w:rsidRDefault="00456AE6" w:rsidP="00B12AD5">
      <w:pPr>
        <w:spacing w:after="0" w:line="360" w:lineRule="auto"/>
        <w:jc w:val="both"/>
        <w:rPr>
          <w:rFonts w:ascii="Times New Roman" w:hAnsi="Times New Roman"/>
          <w:b/>
          <w:sz w:val="24"/>
          <w:szCs w:val="24"/>
        </w:rPr>
      </w:pPr>
      <w:r w:rsidRPr="0071305A">
        <w:rPr>
          <w:rFonts w:ascii="Times New Roman" w:hAnsi="Times New Roman"/>
          <w:b/>
          <w:sz w:val="24"/>
          <w:szCs w:val="24"/>
        </w:rPr>
        <w:t>QUESTION TWO</w:t>
      </w:r>
    </w:p>
    <w:p w14:paraId="67CC3B8F" w14:textId="77777777" w:rsidR="00456AE6" w:rsidRPr="0071305A" w:rsidRDefault="00456AE6" w:rsidP="00B12AD5">
      <w:pPr>
        <w:pStyle w:val="ListParagraph"/>
        <w:spacing w:after="0" w:line="360" w:lineRule="auto"/>
        <w:ind w:left="0"/>
        <w:jc w:val="both"/>
        <w:rPr>
          <w:rFonts w:ascii="Times New Roman" w:hAnsi="Times New Roman"/>
          <w:sz w:val="24"/>
          <w:szCs w:val="24"/>
        </w:rPr>
      </w:pPr>
    </w:p>
    <w:p w14:paraId="5CFD67EB" w14:textId="72E9FB5E" w:rsidR="00BC2514" w:rsidRPr="0071305A" w:rsidRDefault="00E24BE2" w:rsidP="00B12AD5">
      <w:pPr>
        <w:pStyle w:val="ListParagraph"/>
        <w:spacing w:after="0" w:line="360" w:lineRule="auto"/>
        <w:ind w:left="0"/>
        <w:jc w:val="both"/>
        <w:rPr>
          <w:rFonts w:ascii="Times New Roman" w:hAnsi="Times New Roman"/>
          <w:b/>
          <w:sz w:val="24"/>
          <w:szCs w:val="24"/>
        </w:rPr>
      </w:pPr>
      <w:r w:rsidRPr="0071305A">
        <w:rPr>
          <w:rFonts w:ascii="Times New Roman" w:hAnsi="Times New Roman"/>
          <w:sz w:val="24"/>
          <w:szCs w:val="24"/>
        </w:rPr>
        <w:t>Assume that you have completed your four-</w:t>
      </w:r>
      <w:r w:rsidR="001B2ED9">
        <w:rPr>
          <w:rFonts w:ascii="Times New Roman" w:hAnsi="Times New Roman"/>
          <w:sz w:val="24"/>
          <w:szCs w:val="24"/>
        </w:rPr>
        <w:t xml:space="preserve">year </w:t>
      </w:r>
      <w:r w:rsidRPr="0071305A">
        <w:rPr>
          <w:rFonts w:ascii="Times New Roman" w:hAnsi="Times New Roman"/>
          <w:sz w:val="24"/>
          <w:szCs w:val="24"/>
        </w:rPr>
        <w:t xml:space="preserve">training in the university and you have landed a job in the features section in one of the local dailies. You are expected to file your first feature story.  Explain the steps you would take in interviewing a source for a profile feature.    </w:t>
      </w:r>
      <w:r w:rsidRPr="0071305A">
        <w:rPr>
          <w:rFonts w:ascii="Times New Roman" w:hAnsi="Times New Roman"/>
          <w:b/>
          <w:sz w:val="24"/>
          <w:szCs w:val="24"/>
        </w:rPr>
        <w:t>(10 marks)</w:t>
      </w:r>
    </w:p>
    <w:p w14:paraId="00888F52" w14:textId="77777777" w:rsidR="00BC2514" w:rsidRPr="0071305A" w:rsidRDefault="00BC2514" w:rsidP="00B12AD5">
      <w:pPr>
        <w:pStyle w:val="ListParagraph"/>
        <w:spacing w:after="0" w:line="360" w:lineRule="auto"/>
        <w:ind w:left="0"/>
        <w:jc w:val="both"/>
        <w:rPr>
          <w:rFonts w:ascii="Times New Roman" w:hAnsi="Times New Roman"/>
          <w:b/>
          <w:sz w:val="24"/>
          <w:szCs w:val="24"/>
        </w:rPr>
      </w:pPr>
    </w:p>
    <w:p w14:paraId="171F6B65" w14:textId="155D4474" w:rsidR="00456AE6" w:rsidRPr="00B12AD5" w:rsidRDefault="00456AE6" w:rsidP="00B12AD5">
      <w:pPr>
        <w:pStyle w:val="ListParagraph"/>
        <w:spacing w:after="0" w:line="360" w:lineRule="auto"/>
        <w:ind w:left="0"/>
        <w:jc w:val="both"/>
        <w:rPr>
          <w:rFonts w:ascii="Times New Roman" w:hAnsi="Times New Roman"/>
          <w:sz w:val="24"/>
          <w:szCs w:val="24"/>
        </w:rPr>
      </w:pPr>
      <w:r w:rsidRPr="0071305A">
        <w:rPr>
          <w:rFonts w:ascii="Times New Roman" w:hAnsi="Times New Roman"/>
          <w:b/>
          <w:sz w:val="24"/>
          <w:szCs w:val="24"/>
        </w:rPr>
        <w:t>QUESTION THREE</w:t>
      </w:r>
    </w:p>
    <w:p w14:paraId="476B3407" w14:textId="1319BCCA" w:rsidR="00E24BE2" w:rsidRPr="00B12AD5" w:rsidRDefault="0071305A" w:rsidP="00B12AD5">
      <w:pPr>
        <w:spacing w:line="360" w:lineRule="auto"/>
        <w:rPr>
          <w:rFonts w:ascii="Times New Roman" w:hAnsi="Times New Roman"/>
          <w:sz w:val="24"/>
          <w:szCs w:val="24"/>
        </w:rPr>
      </w:pPr>
      <w:r w:rsidRPr="0071305A">
        <w:rPr>
          <w:rFonts w:ascii="Times New Roman" w:hAnsi="Times New Roman"/>
          <w:sz w:val="24"/>
          <w:szCs w:val="24"/>
        </w:rPr>
        <w:t xml:space="preserve">Describe </w:t>
      </w:r>
      <w:r w:rsidRPr="0071305A">
        <w:rPr>
          <w:rFonts w:ascii="Times New Roman" w:hAnsi="Times New Roman"/>
          <w:b/>
          <w:sz w:val="24"/>
          <w:szCs w:val="24"/>
        </w:rPr>
        <w:t>FIVE</w:t>
      </w:r>
      <w:r w:rsidRPr="0071305A">
        <w:rPr>
          <w:rFonts w:ascii="Times New Roman" w:hAnsi="Times New Roman"/>
          <w:sz w:val="24"/>
          <w:szCs w:val="24"/>
        </w:rPr>
        <w:t xml:space="preserve"> types of leads that can be used in writing a feature story.            </w:t>
      </w:r>
      <w:r w:rsidR="00D82005">
        <w:rPr>
          <w:rFonts w:ascii="Times New Roman" w:hAnsi="Times New Roman"/>
          <w:sz w:val="24"/>
          <w:szCs w:val="24"/>
        </w:rPr>
        <w:tab/>
      </w:r>
      <w:bookmarkStart w:id="0" w:name="_GoBack"/>
      <w:bookmarkEnd w:id="0"/>
      <w:r w:rsidRPr="0071305A">
        <w:rPr>
          <w:rFonts w:ascii="Times New Roman" w:hAnsi="Times New Roman"/>
          <w:b/>
          <w:sz w:val="24"/>
          <w:szCs w:val="24"/>
        </w:rPr>
        <w:t>(10 marks)</w:t>
      </w:r>
    </w:p>
    <w:p w14:paraId="39363960" w14:textId="77777777" w:rsidR="00B12AD5" w:rsidRDefault="00B12AD5" w:rsidP="00B12AD5">
      <w:pPr>
        <w:spacing w:after="0" w:line="360" w:lineRule="auto"/>
        <w:jc w:val="both"/>
        <w:rPr>
          <w:rFonts w:ascii="Times New Roman" w:hAnsi="Times New Roman"/>
          <w:b/>
          <w:sz w:val="24"/>
          <w:szCs w:val="24"/>
        </w:rPr>
      </w:pPr>
    </w:p>
    <w:p w14:paraId="7043F1B6" w14:textId="77777777" w:rsidR="00B12AD5" w:rsidRDefault="00B12AD5" w:rsidP="00B12AD5">
      <w:pPr>
        <w:spacing w:after="0" w:line="360" w:lineRule="auto"/>
        <w:jc w:val="both"/>
        <w:rPr>
          <w:rFonts w:ascii="Times New Roman" w:hAnsi="Times New Roman"/>
          <w:b/>
          <w:sz w:val="24"/>
          <w:szCs w:val="24"/>
        </w:rPr>
      </w:pPr>
    </w:p>
    <w:p w14:paraId="4D772F16" w14:textId="77777777" w:rsidR="00B12AD5" w:rsidRDefault="00456AE6" w:rsidP="00B12AD5">
      <w:pPr>
        <w:spacing w:after="0" w:line="360" w:lineRule="auto"/>
        <w:jc w:val="both"/>
        <w:rPr>
          <w:rFonts w:ascii="Times New Roman" w:hAnsi="Times New Roman"/>
          <w:b/>
          <w:sz w:val="24"/>
          <w:szCs w:val="24"/>
        </w:rPr>
      </w:pPr>
      <w:r w:rsidRPr="0071305A">
        <w:rPr>
          <w:rFonts w:ascii="Times New Roman" w:hAnsi="Times New Roman"/>
          <w:b/>
          <w:sz w:val="24"/>
          <w:szCs w:val="24"/>
        </w:rPr>
        <w:lastRenderedPageBreak/>
        <w:t>QUESTION FOUR</w:t>
      </w:r>
    </w:p>
    <w:p w14:paraId="0286DA4F" w14:textId="0F732795" w:rsidR="0071305A" w:rsidRPr="00D82005" w:rsidRDefault="00EF096A" w:rsidP="00B12AD5">
      <w:pPr>
        <w:spacing w:after="0" w:line="360" w:lineRule="auto"/>
        <w:jc w:val="both"/>
        <w:rPr>
          <w:rFonts w:ascii="Times New Roman" w:hAnsi="Times New Roman"/>
          <w:sz w:val="24"/>
          <w:szCs w:val="24"/>
        </w:rPr>
      </w:pPr>
      <w:r>
        <w:rPr>
          <w:rFonts w:ascii="Times New Roman" w:hAnsi="Times New Roman"/>
          <w:sz w:val="24"/>
          <w:szCs w:val="24"/>
        </w:rPr>
        <w:t>Giving</w:t>
      </w:r>
      <w:r w:rsidR="0071305A" w:rsidRPr="0071305A">
        <w:rPr>
          <w:rFonts w:ascii="Times New Roman" w:hAnsi="Times New Roman"/>
          <w:sz w:val="24"/>
          <w:szCs w:val="24"/>
        </w:rPr>
        <w:t xml:space="preserve"> </w:t>
      </w:r>
      <w:r w:rsidR="00821D70" w:rsidRPr="00821D70">
        <w:rPr>
          <w:rFonts w:ascii="Times New Roman" w:hAnsi="Times New Roman"/>
          <w:b/>
          <w:sz w:val="24"/>
          <w:szCs w:val="24"/>
        </w:rPr>
        <w:t>FIVE</w:t>
      </w:r>
      <w:r w:rsidR="00821D70">
        <w:rPr>
          <w:rFonts w:ascii="Times New Roman" w:hAnsi="Times New Roman"/>
          <w:sz w:val="24"/>
          <w:szCs w:val="24"/>
        </w:rPr>
        <w:t xml:space="preserve"> </w:t>
      </w:r>
      <w:r w:rsidR="0071305A" w:rsidRPr="0071305A">
        <w:rPr>
          <w:rFonts w:ascii="Times New Roman" w:hAnsi="Times New Roman"/>
          <w:sz w:val="24"/>
          <w:szCs w:val="24"/>
        </w:rPr>
        <w:t xml:space="preserve">specific examples, illustrate the value of features in newspapers, radio or TV?   </w:t>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71305A" w:rsidRPr="0071305A">
        <w:rPr>
          <w:rFonts w:ascii="Times New Roman" w:hAnsi="Times New Roman"/>
          <w:b/>
          <w:sz w:val="24"/>
          <w:szCs w:val="24"/>
        </w:rPr>
        <w:t>(10 marks)</w:t>
      </w:r>
    </w:p>
    <w:p w14:paraId="0A71ABEC" w14:textId="77777777" w:rsidR="00D85E16" w:rsidRPr="0071305A" w:rsidRDefault="00D85E16" w:rsidP="00B12AD5">
      <w:pPr>
        <w:pStyle w:val="ListParagraph"/>
        <w:spacing w:after="0" w:line="360" w:lineRule="auto"/>
        <w:ind w:left="0"/>
        <w:jc w:val="both"/>
        <w:rPr>
          <w:rFonts w:ascii="Times New Roman" w:hAnsi="Times New Roman"/>
          <w:b/>
          <w:sz w:val="24"/>
          <w:szCs w:val="24"/>
        </w:rPr>
      </w:pPr>
    </w:p>
    <w:p w14:paraId="45DD2F15" w14:textId="77777777" w:rsidR="00456AE6" w:rsidRPr="0071305A" w:rsidRDefault="00456AE6" w:rsidP="00B12AD5">
      <w:pPr>
        <w:pStyle w:val="ListParagraph"/>
        <w:spacing w:after="0" w:line="360" w:lineRule="auto"/>
        <w:ind w:left="0"/>
        <w:jc w:val="both"/>
        <w:rPr>
          <w:rFonts w:ascii="Times New Roman" w:hAnsi="Times New Roman"/>
          <w:b/>
          <w:sz w:val="24"/>
          <w:szCs w:val="24"/>
        </w:rPr>
      </w:pPr>
      <w:r w:rsidRPr="0071305A">
        <w:rPr>
          <w:rFonts w:ascii="Times New Roman" w:hAnsi="Times New Roman"/>
          <w:b/>
          <w:sz w:val="24"/>
          <w:szCs w:val="24"/>
        </w:rPr>
        <w:t>QUESTION FIVE</w:t>
      </w:r>
    </w:p>
    <w:p w14:paraId="51640D3E" w14:textId="77777777" w:rsidR="00456AE6" w:rsidRPr="0071305A" w:rsidRDefault="00456AE6" w:rsidP="00B12AD5">
      <w:pPr>
        <w:pStyle w:val="ListParagraph"/>
        <w:spacing w:after="0" w:line="360" w:lineRule="auto"/>
        <w:ind w:left="0"/>
        <w:jc w:val="both"/>
        <w:rPr>
          <w:rFonts w:ascii="Times New Roman" w:hAnsi="Times New Roman"/>
          <w:b/>
          <w:sz w:val="24"/>
          <w:szCs w:val="24"/>
        </w:rPr>
      </w:pPr>
      <w:r w:rsidRPr="0071305A">
        <w:rPr>
          <w:rFonts w:ascii="Times New Roman" w:hAnsi="Times New Roman"/>
          <w:sz w:val="24"/>
          <w:szCs w:val="24"/>
        </w:rPr>
        <w:t xml:space="preserve"> </w:t>
      </w:r>
    </w:p>
    <w:p w14:paraId="065CD845" w14:textId="1643A58B" w:rsidR="0071305A" w:rsidRPr="00D82005" w:rsidRDefault="00AF5D46" w:rsidP="00B12AD5">
      <w:pPr>
        <w:spacing w:line="360" w:lineRule="auto"/>
        <w:rPr>
          <w:rFonts w:ascii="Times New Roman" w:hAnsi="Times New Roman"/>
          <w:sz w:val="24"/>
          <w:szCs w:val="24"/>
        </w:rPr>
      </w:pPr>
      <w:r>
        <w:rPr>
          <w:rFonts w:ascii="Times New Roman" w:hAnsi="Times New Roman"/>
          <w:sz w:val="24"/>
          <w:szCs w:val="24"/>
        </w:rPr>
        <w:t xml:space="preserve">Describe </w:t>
      </w:r>
      <w:r w:rsidRPr="00AF5D46">
        <w:rPr>
          <w:rFonts w:ascii="Times New Roman" w:hAnsi="Times New Roman"/>
          <w:b/>
          <w:sz w:val="24"/>
          <w:szCs w:val="24"/>
        </w:rPr>
        <w:t>FIVE</w:t>
      </w:r>
      <w:r w:rsidR="0071305A" w:rsidRPr="0071305A">
        <w:rPr>
          <w:rFonts w:ascii="Times New Roman" w:hAnsi="Times New Roman"/>
          <w:sz w:val="24"/>
          <w:szCs w:val="24"/>
        </w:rPr>
        <w:t xml:space="preserve"> characteristics that distinguish a feature article from a hard news article.   </w:t>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D82005">
        <w:rPr>
          <w:rFonts w:ascii="Times New Roman" w:hAnsi="Times New Roman"/>
          <w:sz w:val="24"/>
          <w:szCs w:val="24"/>
        </w:rPr>
        <w:tab/>
      </w:r>
      <w:r w:rsidR="0071305A" w:rsidRPr="00AF5D46">
        <w:rPr>
          <w:rFonts w:ascii="Times New Roman" w:hAnsi="Times New Roman"/>
          <w:b/>
          <w:sz w:val="24"/>
          <w:szCs w:val="24"/>
        </w:rPr>
        <w:t>(10 marks)</w:t>
      </w:r>
    </w:p>
    <w:p w14:paraId="32E19341" w14:textId="77777777" w:rsidR="00B34C97" w:rsidRPr="00CD3D56" w:rsidRDefault="00B34C97" w:rsidP="00B12AD5">
      <w:pPr>
        <w:pStyle w:val="ListParagraph"/>
        <w:spacing w:after="0" w:line="360" w:lineRule="auto"/>
        <w:ind w:left="0"/>
        <w:rPr>
          <w:rFonts w:ascii="Times New Roman" w:hAnsi="Times New Roman"/>
          <w:b/>
          <w:sz w:val="24"/>
          <w:szCs w:val="24"/>
        </w:rPr>
      </w:pPr>
    </w:p>
    <w:p w14:paraId="12DAE355" w14:textId="77777777" w:rsidR="00456AE6" w:rsidRPr="00CD3D56" w:rsidRDefault="00456AE6" w:rsidP="00B12AD5">
      <w:pPr>
        <w:pStyle w:val="ListParagraph"/>
        <w:spacing w:after="0" w:line="360" w:lineRule="auto"/>
        <w:ind w:left="0"/>
        <w:jc w:val="center"/>
        <w:rPr>
          <w:rFonts w:ascii="Times New Roman" w:hAnsi="Times New Roman"/>
          <w:b/>
          <w:sz w:val="24"/>
          <w:szCs w:val="24"/>
        </w:rPr>
      </w:pPr>
    </w:p>
    <w:p w14:paraId="7E9C3D87" w14:textId="77777777" w:rsidR="00456AE6" w:rsidRPr="00CD3D56" w:rsidRDefault="00456AE6" w:rsidP="00B12AD5">
      <w:pPr>
        <w:pStyle w:val="ListParagraph"/>
        <w:spacing w:after="0" w:line="360" w:lineRule="auto"/>
        <w:ind w:left="360"/>
        <w:jc w:val="center"/>
        <w:rPr>
          <w:rFonts w:ascii="Times New Roman" w:hAnsi="Times New Roman"/>
          <w:b/>
          <w:sz w:val="24"/>
          <w:szCs w:val="24"/>
        </w:rPr>
      </w:pPr>
    </w:p>
    <w:p w14:paraId="4AF16A8A" w14:textId="77777777" w:rsidR="00456AE6" w:rsidRPr="00CD3D56" w:rsidRDefault="00456AE6" w:rsidP="00B12AD5">
      <w:pPr>
        <w:spacing w:after="0" w:line="360" w:lineRule="auto"/>
        <w:jc w:val="center"/>
        <w:rPr>
          <w:rFonts w:ascii="Times New Roman" w:hAnsi="Times New Roman"/>
          <w:b/>
          <w:bCs/>
          <w:sz w:val="24"/>
          <w:szCs w:val="24"/>
          <w:lang w:eastAsia="en-GB"/>
        </w:rPr>
      </w:pPr>
    </w:p>
    <w:p w14:paraId="2A910BC6" w14:textId="77777777" w:rsidR="00D53495" w:rsidRPr="001F438C" w:rsidRDefault="001C5D0F" w:rsidP="00B12AD5">
      <w:pPr>
        <w:spacing w:line="360" w:lineRule="auto"/>
      </w:pPr>
    </w:p>
    <w:sectPr w:rsidR="00D53495" w:rsidRPr="001F438C">
      <w:footerReference w:type="default" r:id="rId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43EC7F" w14:textId="77777777" w:rsidR="001C5D0F" w:rsidRDefault="001C5D0F" w:rsidP="00CB6871">
      <w:pPr>
        <w:spacing w:after="0" w:line="240" w:lineRule="auto"/>
      </w:pPr>
      <w:r>
        <w:separator/>
      </w:r>
    </w:p>
  </w:endnote>
  <w:endnote w:type="continuationSeparator" w:id="0">
    <w:p w14:paraId="6FCF6A43" w14:textId="77777777" w:rsidR="001C5D0F" w:rsidRDefault="001C5D0F" w:rsidP="00CB68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iandra GD">
    <w:panose1 w:val="020E0502030308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94839222"/>
      <w:docPartObj>
        <w:docPartGallery w:val="Page Numbers (Bottom of Page)"/>
        <w:docPartUnique/>
      </w:docPartObj>
    </w:sdtPr>
    <w:sdtEndPr/>
    <w:sdtContent>
      <w:sdt>
        <w:sdtPr>
          <w:id w:val="1728636285"/>
          <w:docPartObj>
            <w:docPartGallery w:val="Page Numbers (Top of Page)"/>
            <w:docPartUnique/>
          </w:docPartObj>
        </w:sdtPr>
        <w:sdtEndPr/>
        <w:sdtContent>
          <w:p w14:paraId="213FBE63" w14:textId="7B447FFD" w:rsidR="00B12AD5" w:rsidRDefault="00B12AD5">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D82005">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D82005">
              <w:rPr>
                <w:b/>
                <w:bCs/>
                <w:noProof/>
              </w:rPr>
              <w:t>4</w:t>
            </w:r>
            <w:r>
              <w:rPr>
                <w:b/>
                <w:bCs/>
                <w:sz w:val="24"/>
                <w:szCs w:val="24"/>
              </w:rPr>
              <w:fldChar w:fldCharType="end"/>
            </w:r>
          </w:p>
        </w:sdtContent>
      </w:sdt>
    </w:sdtContent>
  </w:sdt>
  <w:p w14:paraId="4E2D0CC2" w14:textId="77777777" w:rsidR="00CB6871" w:rsidRDefault="00CB687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2E8A61" w14:textId="77777777" w:rsidR="001C5D0F" w:rsidRDefault="001C5D0F" w:rsidP="00CB6871">
      <w:pPr>
        <w:spacing w:after="0" w:line="240" w:lineRule="auto"/>
      </w:pPr>
      <w:r>
        <w:separator/>
      </w:r>
    </w:p>
  </w:footnote>
  <w:footnote w:type="continuationSeparator" w:id="0">
    <w:p w14:paraId="7209F776" w14:textId="77777777" w:rsidR="001C5D0F" w:rsidRDefault="001C5D0F" w:rsidP="00CB687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443781"/>
    <w:multiLevelType w:val="hybridMultilevel"/>
    <w:tmpl w:val="35CE9950"/>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1BB352B0"/>
    <w:multiLevelType w:val="hybridMultilevel"/>
    <w:tmpl w:val="D898FA0E"/>
    <w:lvl w:ilvl="0" w:tplc="93D621D4">
      <w:start w:val="1"/>
      <w:numFmt w:val="lowerRoman"/>
      <w:lvlText w:val="%1."/>
      <w:lvlJc w:val="left"/>
      <w:pPr>
        <w:ind w:left="720" w:hanging="360"/>
      </w:pPr>
      <w:rPr>
        <w:rFonts w:ascii="Maiandra GD" w:eastAsia="Times New Roman" w:hAnsi="Maiandra GD"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58B29BE"/>
    <w:multiLevelType w:val="hybridMultilevel"/>
    <w:tmpl w:val="753E472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5BF7AF7"/>
    <w:multiLevelType w:val="hybridMultilevel"/>
    <w:tmpl w:val="5E462D66"/>
    <w:lvl w:ilvl="0" w:tplc="2500BFFE">
      <w:start w:val="2"/>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5A7228C"/>
    <w:multiLevelType w:val="hybridMultilevel"/>
    <w:tmpl w:val="7DD4CF02"/>
    <w:lvl w:ilvl="0" w:tplc="FED24CD6">
      <w:start w:val="1"/>
      <w:numFmt w:val="lowerLetter"/>
      <w:lvlText w:val="%1)"/>
      <w:lvlJc w:val="left"/>
      <w:pPr>
        <w:ind w:left="720" w:hanging="360"/>
      </w:pPr>
      <w:rPr>
        <w:rFonts w:ascii="Times New Roman" w:hAnsi="Times New Roman" w:cs="Times New Roman"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5D6A0658"/>
    <w:multiLevelType w:val="multilevel"/>
    <w:tmpl w:val="A4805242"/>
    <w:lvl w:ilvl="0">
      <w:start w:val="1"/>
      <w:numFmt w:val="upperRoman"/>
      <w:pStyle w:val="Heading1"/>
      <w:lvlText w:val="Article %1."/>
      <w:lvlJc w:val="left"/>
      <w:pPr>
        <w:tabs>
          <w:tab w:val="num" w:pos="1530"/>
        </w:tabs>
        <w:ind w:left="90" w:firstLine="0"/>
      </w:pPr>
      <w:rPr>
        <w:rFonts w:cs="Times New Roman"/>
      </w:rPr>
    </w:lvl>
    <w:lvl w:ilvl="1">
      <w:start w:val="1"/>
      <w:numFmt w:val="decimalZero"/>
      <w:isLgl/>
      <w:lvlText w:val="Section %1.%2"/>
      <w:lvlJc w:val="left"/>
      <w:pPr>
        <w:tabs>
          <w:tab w:val="num" w:pos="1800"/>
        </w:tabs>
        <w:ind w:left="720" w:firstLine="0"/>
      </w:pPr>
      <w:rPr>
        <w:rFonts w:cs="Times New Roman"/>
        <w:i w:val="0"/>
      </w:rPr>
    </w:lvl>
    <w:lvl w:ilvl="2">
      <w:start w:val="1"/>
      <w:numFmt w:val="lowerLetter"/>
      <w:pStyle w:val="Heading3"/>
      <w:lvlText w:val="(%3)"/>
      <w:lvlJc w:val="left"/>
      <w:pPr>
        <w:tabs>
          <w:tab w:val="num" w:pos="270"/>
        </w:tabs>
        <w:ind w:left="270" w:hanging="432"/>
      </w:pPr>
      <w:rPr>
        <w:rFonts w:cs="Times New Roman"/>
      </w:rPr>
    </w:lvl>
    <w:lvl w:ilvl="3">
      <w:start w:val="1"/>
      <w:numFmt w:val="lowerRoman"/>
      <w:pStyle w:val="Heading4"/>
      <w:lvlText w:val="(%4)"/>
      <w:lvlJc w:val="right"/>
      <w:pPr>
        <w:tabs>
          <w:tab w:val="num" w:pos="414"/>
        </w:tabs>
        <w:ind w:left="414" w:hanging="144"/>
      </w:pPr>
      <w:rPr>
        <w:rFonts w:cs="Times New Roman"/>
      </w:rPr>
    </w:lvl>
    <w:lvl w:ilvl="4">
      <w:start w:val="1"/>
      <w:numFmt w:val="decimal"/>
      <w:pStyle w:val="Heading5"/>
      <w:lvlText w:val="%5)"/>
      <w:lvlJc w:val="left"/>
      <w:pPr>
        <w:tabs>
          <w:tab w:val="num" w:pos="558"/>
        </w:tabs>
        <w:ind w:left="558" w:hanging="432"/>
      </w:pPr>
      <w:rPr>
        <w:rFonts w:cs="Times New Roman"/>
      </w:rPr>
    </w:lvl>
    <w:lvl w:ilvl="5">
      <w:start w:val="1"/>
      <w:numFmt w:val="lowerLetter"/>
      <w:pStyle w:val="Heading6"/>
      <w:lvlText w:val="%6)"/>
      <w:lvlJc w:val="left"/>
      <w:pPr>
        <w:tabs>
          <w:tab w:val="num" w:pos="702"/>
        </w:tabs>
        <w:ind w:left="702" w:hanging="432"/>
      </w:pPr>
      <w:rPr>
        <w:rFonts w:cs="Times New Roman"/>
      </w:rPr>
    </w:lvl>
    <w:lvl w:ilvl="6">
      <w:start w:val="1"/>
      <w:numFmt w:val="lowerRoman"/>
      <w:pStyle w:val="Heading7"/>
      <w:lvlText w:val="%7)"/>
      <w:lvlJc w:val="right"/>
      <w:pPr>
        <w:tabs>
          <w:tab w:val="num" w:pos="846"/>
        </w:tabs>
        <w:ind w:left="846" w:hanging="288"/>
      </w:pPr>
      <w:rPr>
        <w:rFonts w:cs="Times New Roman"/>
      </w:rPr>
    </w:lvl>
    <w:lvl w:ilvl="7">
      <w:start w:val="1"/>
      <w:numFmt w:val="lowerLetter"/>
      <w:lvlText w:val="%8."/>
      <w:lvlJc w:val="left"/>
      <w:pPr>
        <w:tabs>
          <w:tab w:val="num" w:pos="990"/>
        </w:tabs>
        <w:ind w:left="990" w:hanging="432"/>
      </w:pPr>
      <w:rPr>
        <w:rFonts w:cs="Times New Roman"/>
      </w:rPr>
    </w:lvl>
    <w:lvl w:ilvl="8">
      <w:start w:val="1"/>
      <w:numFmt w:val="lowerRoman"/>
      <w:lvlText w:val="%9."/>
      <w:lvlJc w:val="right"/>
      <w:pPr>
        <w:tabs>
          <w:tab w:val="num" w:pos="1134"/>
        </w:tabs>
        <w:ind w:left="1134" w:hanging="144"/>
      </w:pPr>
      <w:rPr>
        <w:rFonts w:cs="Times New Roman"/>
      </w:rPr>
    </w:lvl>
  </w:abstractNum>
  <w:abstractNum w:abstractNumId="6">
    <w:nsid w:val="762112BA"/>
    <w:multiLevelType w:val="hybridMultilevel"/>
    <w:tmpl w:val="D8E45B5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2"/>
  </w:num>
  <w:num w:numId="4">
    <w:abstractNumId w:val="1"/>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438C"/>
    <w:rsid w:val="00021488"/>
    <w:rsid w:val="000378DA"/>
    <w:rsid w:val="00054BD7"/>
    <w:rsid w:val="000A496F"/>
    <w:rsid w:val="000B5D01"/>
    <w:rsid w:val="000C2D02"/>
    <w:rsid w:val="000C3B74"/>
    <w:rsid w:val="0010679F"/>
    <w:rsid w:val="00133D82"/>
    <w:rsid w:val="001667FA"/>
    <w:rsid w:val="001B2ED9"/>
    <w:rsid w:val="001C5D0F"/>
    <w:rsid w:val="001F438C"/>
    <w:rsid w:val="00220F2A"/>
    <w:rsid w:val="00226E6E"/>
    <w:rsid w:val="00246F51"/>
    <w:rsid w:val="00267A4E"/>
    <w:rsid w:val="00316772"/>
    <w:rsid w:val="003C3CE3"/>
    <w:rsid w:val="003C56CD"/>
    <w:rsid w:val="003F003D"/>
    <w:rsid w:val="00423C9D"/>
    <w:rsid w:val="004266FC"/>
    <w:rsid w:val="00456AE6"/>
    <w:rsid w:val="004663E8"/>
    <w:rsid w:val="004760A5"/>
    <w:rsid w:val="0048695F"/>
    <w:rsid w:val="004D520B"/>
    <w:rsid w:val="0052407F"/>
    <w:rsid w:val="0056370C"/>
    <w:rsid w:val="005D690E"/>
    <w:rsid w:val="00621F4A"/>
    <w:rsid w:val="006A3DB0"/>
    <w:rsid w:val="006A59CA"/>
    <w:rsid w:val="006B604B"/>
    <w:rsid w:val="0071305A"/>
    <w:rsid w:val="00742F61"/>
    <w:rsid w:val="00744AC2"/>
    <w:rsid w:val="00746EA2"/>
    <w:rsid w:val="0075758D"/>
    <w:rsid w:val="00776D15"/>
    <w:rsid w:val="007A433D"/>
    <w:rsid w:val="007B3BFD"/>
    <w:rsid w:val="00813492"/>
    <w:rsid w:val="00821D70"/>
    <w:rsid w:val="00841A33"/>
    <w:rsid w:val="0086794D"/>
    <w:rsid w:val="00956C3D"/>
    <w:rsid w:val="00A2342D"/>
    <w:rsid w:val="00A429E0"/>
    <w:rsid w:val="00A51373"/>
    <w:rsid w:val="00AD63FB"/>
    <w:rsid w:val="00AD7F35"/>
    <w:rsid w:val="00AF5D46"/>
    <w:rsid w:val="00B12AD5"/>
    <w:rsid w:val="00B34C97"/>
    <w:rsid w:val="00B82797"/>
    <w:rsid w:val="00B95C19"/>
    <w:rsid w:val="00BC2514"/>
    <w:rsid w:val="00BE709C"/>
    <w:rsid w:val="00C42647"/>
    <w:rsid w:val="00CB3197"/>
    <w:rsid w:val="00CB6871"/>
    <w:rsid w:val="00CE365F"/>
    <w:rsid w:val="00D82005"/>
    <w:rsid w:val="00D85E16"/>
    <w:rsid w:val="00D9453F"/>
    <w:rsid w:val="00DF0575"/>
    <w:rsid w:val="00E24BE2"/>
    <w:rsid w:val="00E536F9"/>
    <w:rsid w:val="00EB6594"/>
    <w:rsid w:val="00ED0444"/>
    <w:rsid w:val="00EF096A"/>
    <w:rsid w:val="00F3775E"/>
    <w:rsid w:val="00F72B56"/>
    <w:rsid w:val="00FD4C87"/>
    <w:rsid w:val="00FF2A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14430A"/>
  <w15:chartTrackingRefBased/>
  <w15:docId w15:val="{64C78FA6-D5B7-4938-88B3-294F3224D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438C"/>
    <w:pPr>
      <w:spacing w:after="200" w:line="276" w:lineRule="auto"/>
    </w:pPr>
    <w:rPr>
      <w:rFonts w:ascii="Calibri" w:eastAsia="Times New Roman" w:hAnsi="Calibri" w:cs="Times New Roman"/>
    </w:rPr>
  </w:style>
  <w:style w:type="paragraph" w:styleId="Heading1">
    <w:name w:val="heading 1"/>
    <w:basedOn w:val="Normal"/>
    <w:next w:val="Normal"/>
    <w:link w:val="Heading1Char"/>
    <w:uiPriority w:val="99"/>
    <w:qFormat/>
    <w:rsid w:val="00B12AD5"/>
    <w:pPr>
      <w:keepNext/>
      <w:numPr>
        <w:numId w:val="6"/>
      </w:numPr>
      <w:spacing w:after="0" w:line="240" w:lineRule="auto"/>
      <w:outlineLvl w:val="0"/>
    </w:pPr>
    <w:rPr>
      <w:rFonts w:ascii="Times New Roman" w:hAnsi="Times New Roman"/>
      <w:b/>
      <w:bCs/>
      <w:sz w:val="24"/>
      <w:szCs w:val="24"/>
      <w:lang w:val="en-GB"/>
    </w:rPr>
  </w:style>
  <w:style w:type="paragraph" w:styleId="Heading3">
    <w:name w:val="heading 3"/>
    <w:basedOn w:val="Normal"/>
    <w:next w:val="Normal"/>
    <w:link w:val="Heading3Char"/>
    <w:uiPriority w:val="99"/>
    <w:semiHidden/>
    <w:unhideWhenUsed/>
    <w:qFormat/>
    <w:rsid w:val="00B12AD5"/>
    <w:pPr>
      <w:keepNext/>
      <w:numPr>
        <w:ilvl w:val="2"/>
        <w:numId w:val="6"/>
      </w:numPr>
      <w:spacing w:before="240" w:after="60" w:line="240" w:lineRule="auto"/>
      <w:outlineLvl w:val="2"/>
    </w:pPr>
    <w:rPr>
      <w:rFonts w:ascii="Arial" w:hAnsi="Arial"/>
      <w:b/>
      <w:bCs/>
      <w:sz w:val="26"/>
      <w:szCs w:val="26"/>
      <w:lang w:val="en-GB"/>
    </w:rPr>
  </w:style>
  <w:style w:type="paragraph" w:styleId="Heading4">
    <w:name w:val="heading 4"/>
    <w:basedOn w:val="Normal"/>
    <w:next w:val="Normal"/>
    <w:link w:val="Heading4Char"/>
    <w:uiPriority w:val="99"/>
    <w:semiHidden/>
    <w:unhideWhenUsed/>
    <w:qFormat/>
    <w:rsid w:val="00B12AD5"/>
    <w:pPr>
      <w:keepNext/>
      <w:numPr>
        <w:ilvl w:val="3"/>
        <w:numId w:val="6"/>
      </w:numPr>
      <w:spacing w:before="240" w:after="60" w:line="240" w:lineRule="auto"/>
      <w:outlineLvl w:val="3"/>
    </w:pPr>
    <w:rPr>
      <w:rFonts w:ascii="Times New Roman" w:hAnsi="Times New Roman"/>
      <w:b/>
      <w:bCs/>
      <w:sz w:val="28"/>
      <w:szCs w:val="28"/>
      <w:lang w:val="en-GB"/>
    </w:rPr>
  </w:style>
  <w:style w:type="paragraph" w:styleId="Heading5">
    <w:name w:val="heading 5"/>
    <w:basedOn w:val="Normal"/>
    <w:next w:val="Normal"/>
    <w:link w:val="Heading5Char"/>
    <w:uiPriority w:val="99"/>
    <w:semiHidden/>
    <w:unhideWhenUsed/>
    <w:qFormat/>
    <w:rsid w:val="00B12AD5"/>
    <w:pPr>
      <w:numPr>
        <w:ilvl w:val="4"/>
        <w:numId w:val="6"/>
      </w:numPr>
      <w:spacing w:before="240" w:after="60" w:line="240" w:lineRule="auto"/>
      <w:outlineLvl w:val="4"/>
    </w:pPr>
    <w:rPr>
      <w:rFonts w:ascii="Times New Roman" w:hAnsi="Times New Roman"/>
      <w:b/>
      <w:bCs/>
      <w:i/>
      <w:iCs/>
      <w:sz w:val="26"/>
      <w:szCs w:val="26"/>
      <w:lang w:val="en-GB"/>
    </w:rPr>
  </w:style>
  <w:style w:type="paragraph" w:styleId="Heading6">
    <w:name w:val="heading 6"/>
    <w:basedOn w:val="Normal"/>
    <w:next w:val="Normal"/>
    <w:link w:val="Heading6Char"/>
    <w:uiPriority w:val="99"/>
    <w:semiHidden/>
    <w:unhideWhenUsed/>
    <w:qFormat/>
    <w:rsid w:val="00B12AD5"/>
    <w:pPr>
      <w:numPr>
        <w:ilvl w:val="5"/>
        <w:numId w:val="6"/>
      </w:numPr>
      <w:spacing w:before="240" w:after="60" w:line="240" w:lineRule="auto"/>
      <w:outlineLvl w:val="5"/>
    </w:pPr>
    <w:rPr>
      <w:rFonts w:ascii="Times New Roman" w:hAnsi="Times New Roman"/>
      <w:b/>
      <w:bCs/>
      <w:lang w:val="en-GB"/>
    </w:rPr>
  </w:style>
  <w:style w:type="paragraph" w:styleId="Heading7">
    <w:name w:val="heading 7"/>
    <w:basedOn w:val="Normal"/>
    <w:next w:val="Normal"/>
    <w:link w:val="Heading7Char"/>
    <w:uiPriority w:val="99"/>
    <w:semiHidden/>
    <w:unhideWhenUsed/>
    <w:qFormat/>
    <w:rsid w:val="00B12AD5"/>
    <w:pPr>
      <w:numPr>
        <w:ilvl w:val="6"/>
        <w:numId w:val="6"/>
      </w:numPr>
      <w:spacing w:before="240" w:after="60" w:line="240" w:lineRule="auto"/>
      <w:outlineLvl w:val="6"/>
    </w:pPr>
    <w:rPr>
      <w:rFonts w:ascii="Times New Roman" w:hAnsi="Times New Roman"/>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F438C"/>
    <w:pPr>
      <w:spacing w:after="0" w:line="240" w:lineRule="auto"/>
    </w:pPr>
    <w:rPr>
      <w:rFonts w:ascii="Calibri" w:eastAsia="Calibri" w:hAnsi="Calibri" w:cs="Times New Roman"/>
      <w:lang w:bidi="en-US"/>
    </w:rPr>
  </w:style>
  <w:style w:type="paragraph" w:styleId="ListParagraph">
    <w:name w:val="List Paragraph"/>
    <w:basedOn w:val="Normal"/>
    <w:uiPriority w:val="34"/>
    <w:qFormat/>
    <w:rsid w:val="00456AE6"/>
    <w:pPr>
      <w:ind w:left="720"/>
      <w:contextualSpacing/>
    </w:pPr>
  </w:style>
  <w:style w:type="paragraph" w:styleId="Header">
    <w:name w:val="header"/>
    <w:basedOn w:val="Normal"/>
    <w:link w:val="HeaderChar"/>
    <w:uiPriority w:val="99"/>
    <w:unhideWhenUsed/>
    <w:rsid w:val="00CB6871"/>
    <w:pPr>
      <w:tabs>
        <w:tab w:val="center" w:pos="4680"/>
        <w:tab w:val="right" w:pos="9360"/>
      </w:tabs>
      <w:spacing w:after="0" w:line="240" w:lineRule="auto"/>
    </w:pPr>
  </w:style>
  <w:style w:type="character" w:customStyle="1" w:styleId="HeaderChar">
    <w:name w:val="Header Char"/>
    <w:basedOn w:val="DefaultParagraphFont"/>
    <w:link w:val="Header"/>
    <w:uiPriority w:val="99"/>
    <w:rsid w:val="00CB6871"/>
    <w:rPr>
      <w:rFonts w:ascii="Calibri" w:eastAsia="Times New Roman" w:hAnsi="Calibri" w:cs="Times New Roman"/>
    </w:rPr>
  </w:style>
  <w:style w:type="paragraph" w:styleId="Footer">
    <w:name w:val="footer"/>
    <w:basedOn w:val="Normal"/>
    <w:link w:val="FooterChar"/>
    <w:uiPriority w:val="99"/>
    <w:unhideWhenUsed/>
    <w:rsid w:val="00CB6871"/>
    <w:pPr>
      <w:tabs>
        <w:tab w:val="center" w:pos="4680"/>
        <w:tab w:val="right" w:pos="9360"/>
      </w:tabs>
      <w:spacing w:after="0" w:line="240" w:lineRule="auto"/>
    </w:pPr>
  </w:style>
  <w:style w:type="character" w:customStyle="1" w:styleId="FooterChar">
    <w:name w:val="Footer Char"/>
    <w:basedOn w:val="DefaultParagraphFont"/>
    <w:link w:val="Footer"/>
    <w:uiPriority w:val="99"/>
    <w:rsid w:val="00CB6871"/>
    <w:rPr>
      <w:rFonts w:ascii="Calibri" w:eastAsia="Times New Roman" w:hAnsi="Calibri" w:cs="Times New Roman"/>
    </w:rPr>
  </w:style>
  <w:style w:type="character" w:styleId="Hyperlink">
    <w:name w:val="Hyperlink"/>
    <w:basedOn w:val="DefaultParagraphFont"/>
    <w:uiPriority w:val="99"/>
    <w:semiHidden/>
    <w:unhideWhenUsed/>
    <w:rsid w:val="00A429E0"/>
    <w:rPr>
      <w:color w:val="0000FF"/>
      <w:u w:val="single"/>
    </w:rPr>
  </w:style>
  <w:style w:type="character" w:styleId="CommentReference">
    <w:name w:val="annotation reference"/>
    <w:basedOn w:val="DefaultParagraphFont"/>
    <w:uiPriority w:val="99"/>
    <w:semiHidden/>
    <w:unhideWhenUsed/>
    <w:rsid w:val="00CE365F"/>
    <w:rPr>
      <w:sz w:val="16"/>
      <w:szCs w:val="16"/>
    </w:rPr>
  </w:style>
  <w:style w:type="paragraph" w:styleId="CommentText">
    <w:name w:val="annotation text"/>
    <w:basedOn w:val="Normal"/>
    <w:link w:val="CommentTextChar"/>
    <w:uiPriority w:val="99"/>
    <w:semiHidden/>
    <w:unhideWhenUsed/>
    <w:rsid w:val="00CE365F"/>
    <w:pPr>
      <w:spacing w:line="240" w:lineRule="auto"/>
    </w:pPr>
    <w:rPr>
      <w:sz w:val="20"/>
      <w:szCs w:val="20"/>
    </w:rPr>
  </w:style>
  <w:style w:type="character" w:customStyle="1" w:styleId="CommentTextChar">
    <w:name w:val="Comment Text Char"/>
    <w:basedOn w:val="DefaultParagraphFont"/>
    <w:link w:val="CommentText"/>
    <w:uiPriority w:val="99"/>
    <w:semiHidden/>
    <w:rsid w:val="00CE365F"/>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CE365F"/>
    <w:rPr>
      <w:b/>
      <w:bCs/>
    </w:rPr>
  </w:style>
  <w:style w:type="character" w:customStyle="1" w:styleId="CommentSubjectChar">
    <w:name w:val="Comment Subject Char"/>
    <w:basedOn w:val="CommentTextChar"/>
    <w:link w:val="CommentSubject"/>
    <w:uiPriority w:val="99"/>
    <w:semiHidden/>
    <w:rsid w:val="00CE365F"/>
    <w:rPr>
      <w:rFonts w:ascii="Calibri" w:eastAsia="Times New Roman" w:hAnsi="Calibri" w:cs="Times New Roman"/>
      <w:b/>
      <w:bCs/>
      <w:sz w:val="20"/>
      <w:szCs w:val="20"/>
    </w:rPr>
  </w:style>
  <w:style w:type="character" w:customStyle="1" w:styleId="Heading1Char">
    <w:name w:val="Heading 1 Char"/>
    <w:basedOn w:val="DefaultParagraphFont"/>
    <w:link w:val="Heading1"/>
    <w:uiPriority w:val="99"/>
    <w:rsid w:val="00B12AD5"/>
    <w:rPr>
      <w:rFonts w:ascii="Times New Roman" w:eastAsia="Times New Roman" w:hAnsi="Times New Roman" w:cs="Times New Roman"/>
      <w:b/>
      <w:bCs/>
      <w:sz w:val="24"/>
      <w:szCs w:val="24"/>
      <w:lang w:val="en-GB"/>
    </w:rPr>
  </w:style>
  <w:style w:type="character" w:customStyle="1" w:styleId="Heading3Char">
    <w:name w:val="Heading 3 Char"/>
    <w:basedOn w:val="DefaultParagraphFont"/>
    <w:link w:val="Heading3"/>
    <w:uiPriority w:val="99"/>
    <w:semiHidden/>
    <w:rsid w:val="00B12AD5"/>
    <w:rPr>
      <w:rFonts w:ascii="Arial" w:eastAsia="Times New Roman" w:hAnsi="Arial" w:cs="Times New Roman"/>
      <w:b/>
      <w:bCs/>
      <w:sz w:val="26"/>
      <w:szCs w:val="26"/>
      <w:lang w:val="en-GB"/>
    </w:rPr>
  </w:style>
  <w:style w:type="character" w:customStyle="1" w:styleId="Heading4Char">
    <w:name w:val="Heading 4 Char"/>
    <w:basedOn w:val="DefaultParagraphFont"/>
    <w:link w:val="Heading4"/>
    <w:uiPriority w:val="99"/>
    <w:semiHidden/>
    <w:rsid w:val="00B12AD5"/>
    <w:rPr>
      <w:rFonts w:ascii="Times New Roman" w:eastAsia="Times New Roman" w:hAnsi="Times New Roman" w:cs="Times New Roman"/>
      <w:b/>
      <w:bCs/>
      <w:sz w:val="28"/>
      <w:szCs w:val="28"/>
      <w:lang w:val="en-GB"/>
    </w:rPr>
  </w:style>
  <w:style w:type="character" w:customStyle="1" w:styleId="Heading5Char">
    <w:name w:val="Heading 5 Char"/>
    <w:basedOn w:val="DefaultParagraphFont"/>
    <w:link w:val="Heading5"/>
    <w:uiPriority w:val="99"/>
    <w:semiHidden/>
    <w:rsid w:val="00B12AD5"/>
    <w:rPr>
      <w:rFonts w:ascii="Times New Roman" w:eastAsia="Times New Roman" w:hAnsi="Times New Roman" w:cs="Times New Roman"/>
      <w:b/>
      <w:bCs/>
      <w:i/>
      <w:iCs/>
      <w:sz w:val="26"/>
      <w:szCs w:val="26"/>
      <w:lang w:val="en-GB"/>
    </w:rPr>
  </w:style>
  <w:style w:type="character" w:customStyle="1" w:styleId="Heading6Char">
    <w:name w:val="Heading 6 Char"/>
    <w:basedOn w:val="DefaultParagraphFont"/>
    <w:link w:val="Heading6"/>
    <w:uiPriority w:val="99"/>
    <w:semiHidden/>
    <w:rsid w:val="00B12AD5"/>
    <w:rPr>
      <w:rFonts w:ascii="Times New Roman" w:eastAsia="Times New Roman" w:hAnsi="Times New Roman" w:cs="Times New Roman"/>
      <w:b/>
      <w:bCs/>
      <w:lang w:val="en-GB"/>
    </w:rPr>
  </w:style>
  <w:style w:type="character" w:customStyle="1" w:styleId="Heading7Char">
    <w:name w:val="Heading 7 Char"/>
    <w:basedOn w:val="DefaultParagraphFont"/>
    <w:link w:val="Heading7"/>
    <w:uiPriority w:val="99"/>
    <w:semiHidden/>
    <w:rsid w:val="00B12AD5"/>
    <w:rPr>
      <w:rFonts w:ascii="Times New Roman" w:eastAsia="Times New Roman" w:hAnsi="Times New Roman" w:cs="Times New Roman"/>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0011218">
      <w:bodyDiv w:val="1"/>
      <w:marLeft w:val="0"/>
      <w:marRight w:val="0"/>
      <w:marTop w:val="0"/>
      <w:marBottom w:val="0"/>
      <w:divBdr>
        <w:top w:val="none" w:sz="0" w:space="0" w:color="auto"/>
        <w:left w:val="none" w:sz="0" w:space="0" w:color="auto"/>
        <w:bottom w:val="none" w:sz="0" w:space="0" w:color="auto"/>
        <w:right w:val="none" w:sz="0" w:space="0" w:color="auto"/>
      </w:divBdr>
    </w:div>
    <w:div w:id="815493088">
      <w:bodyDiv w:val="1"/>
      <w:marLeft w:val="0"/>
      <w:marRight w:val="0"/>
      <w:marTop w:val="0"/>
      <w:marBottom w:val="0"/>
      <w:divBdr>
        <w:top w:val="none" w:sz="0" w:space="0" w:color="auto"/>
        <w:left w:val="none" w:sz="0" w:space="0" w:color="auto"/>
        <w:bottom w:val="none" w:sz="0" w:space="0" w:color="auto"/>
        <w:right w:val="none" w:sz="0" w:space="0" w:color="auto"/>
      </w:divBdr>
    </w:div>
    <w:div w:id="887188504">
      <w:bodyDiv w:val="1"/>
      <w:marLeft w:val="0"/>
      <w:marRight w:val="0"/>
      <w:marTop w:val="0"/>
      <w:marBottom w:val="0"/>
      <w:divBdr>
        <w:top w:val="none" w:sz="0" w:space="0" w:color="auto"/>
        <w:left w:val="none" w:sz="0" w:space="0" w:color="auto"/>
        <w:bottom w:val="none" w:sz="0" w:space="0" w:color="auto"/>
        <w:right w:val="none" w:sz="0" w:space="0" w:color="auto"/>
      </w:divBdr>
    </w:div>
    <w:div w:id="1907691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nation.africa/kenya/news/gmo-food-now-legal-in-kenya-after-cabinet-lifts-ban-3971466"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4</Pages>
  <Words>738</Words>
  <Characters>4213</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Hillary Ochieng</cp:lastModifiedBy>
  <cp:revision>7</cp:revision>
  <dcterms:created xsi:type="dcterms:W3CDTF">2022-10-31T04:21:00Z</dcterms:created>
  <dcterms:modified xsi:type="dcterms:W3CDTF">2022-11-23T11:53:00Z</dcterms:modified>
</cp:coreProperties>
</file>