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9DE18D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7CB3984" wp14:editId="2A6A5465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293E0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34FADF3" w14:textId="77777777" w:rsidR="008E280D" w:rsidRPr="008E280D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32D1183F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A9C01FB" w14:textId="62608D03" w:rsidR="008E280D" w:rsidRDefault="009D5F8F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</w:p>
    <w:p w14:paraId="6E04AC88" w14:textId="712DD5F2" w:rsidR="008E280D" w:rsidRPr="008E280D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9D5F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445BE002" w14:textId="42D0767F" w:rsidR="008E280D" w:rsidRPr="008E280D" w:rsidRDefault="009D5F8F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051 FOUNDATIONS OF INTERNATIONAL RELATIONS</w:t>
      </w:r>
    </w:p>
    <w:p w14:paraId="13AD7749" w14:textId="3C0445FC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="00F905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15</w:t>
      </w:r>
      <w:r w:rsidR="00F9058F" w:rsidRPr="00F905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F905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D5F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2024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00C5D4BC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07EE007" w14:textId="77777777" w:rsidR="00A92DC6" w:rsidRPr="000E19A7" w:rsidRDefault="00A92DC6" w:rsidP="00A92DC6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5E653B11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6C97EE43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B9C808B" w14:textId="77777777" w:rsidR="00A92DC6" w:rsidRPr="000E19A7" w:rsidRDefault="00A92DC6" w:rsidP="00A92D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DFC263E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2D53F8E2" w14:textId="77777777" w:rsidR="00A92DC6" w:rsidRPr="000E19A7" w:rsidRDefault="00A92DC6" w:rsidP="00A92DC6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097FC036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04FD7D63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0BBFE110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B29C8BA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6D065DF6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84F90C4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F718659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113BC154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3C746172" w14:textId="69636C31" w:rsidR="00A92DC6" w:rsidRPr="009D5F8F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 xml:space="preserve">Fasten the supplementary pages to the inside back cover of this </w:t>
      </w:r>
      <w:r w:rsidR="009D5F8F" w:rsidRPr="000E19A7">
        <w:rPr>
          <w:rFonts w:ascii="Times New Roman" w:eastAsia="Arial" w:hAnsi="Times New Roman" w:cs="Times New Roman"/>
          <w:sz w:val="24"/>
          <w:szCs w:val="24"/>
        </w:rPr>
        <w:t>booklet.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1D646087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SECTION A (30 MARKS) COMPULSORY QUESTIONS</w:t>
      </w:r>
    </w:p>
    <w:p w14:paraId="2ED7D291" w14:textId="77777777" w:rsidR="009D5F8F" w:rsidRDefault="009D5F8F" w:rsidP="009D5F8F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evolution of the modern state in international relations. </w:t>
      </w:r>
      <w:r w:rsidRPr="00F9058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8B5CF02" w14:textId="60BA9DDD" w:rsidR="009D5F8F" w:rsidRDefault="009D5F8F" w:rsidP="009D5F8F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define the following terms: </w:t>
      </w:r>
      <w:r w:rsidR="00F9058F">
        <w:rPr>
          <w:rFonts w:ascii="Times New Roman" w:hAnsi="Times New Roman" w:cs="Times New Roman"/>
          <w:sz w:val="24"/>
          <w:szCs w:val="24"/>
        </w:rPr>
        <w:tab/>
      </w:r>
      <w:r w:rsidR="00F9058F">
        <w:rPr>
          <w:rFonts w:ascii="Times New Roman" w:hAnsi="Times New Roman" w:cs="Times New Roman"/>
          <w:sz w:val="24"/>
          <w:szCs w:val="24"/>
        </w:rPr>
        <w:tab/>
      </w:r>
      <w:r w:rsidR="00F9058F">
        <w:rPr>
          <w:rFonts w:ascii="Times New Roman" w:hAnsi="Times New Roman" w:cs="Times New Roman"/>
          <w:sz w:val="24"/>
          <w:szCs w:val="24"/>
        </w:rPr>
        <w:tab/>
      </w:r>
      <w:r w:rsidR="00F9058F" w:rsidRPr="00F9058F">
        <w:rPr>
          <w:rFonts w:ascii="Times New Roman" w:hAnsi="Times New Roman" w:cs="Times New Roman"/>
          <w:b/>
          <w:sz w:val="24"/>
          <w:szCs w:val="24"/>
        </w:rPr>
        <w:tab/>
      </w:r>
      <w:r w:rsidRPr="00F9058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1D33A65" w14:textId="77777777" w:rsidR="009D5F8F" w:rsidRDefault="009D5F8F" w:rsidP="009D5F8F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</w:p>
    <w:p w14:paraId="7F741725" w14:textId="77777777" w:rsidR="009D5F8F" w:rsidRDefault="009D5F8F" w:rsidP="009D5F8F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Nation</w:t>
      </w:r>
    </w:p>
    <w:p w14:paraId="23A8DA35" w14:textId="77777777" w:rsidR="009D5F8F" w:rsidRDefault="009D5F8F" w:rsidP="009D5F8F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Anarchy </w:t>
      </w:r>
    </w:p>
    <w:p w14:paraId="1FC7EF29" w14:textId="77777777" w:rsidR="009D5F8F" w:rsidRDefault="009D5F8F" w:rsidP="009D5F8F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regime</w:t>
      </w:r>
    </w:p>
    <w:p w14:paraId="542EAB72" w14:textId="77777777" w:rsidR="009D5F8F" w:rsidRDefault="009D5F8F" w:rsidP="009D5F8F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Foreign policy</w:t>
      </w:r>
    </w:p>
    <w:p w14:paraId="1D740D0F" w14:textId="50433E88" w:rsidR="009D5F8F" w:rsidRDefault="009D5F8F" w:rsidP="009D5F8F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Peace of Westphalia Treaty. </w:t>
      </w:r>
      <w:r w:rsidR="00F9058F">
        <w:rPr>
          <w:rFonts w:ascii="Times New Roman" w:hAnsi="Times New Roman" w:cs="Times New Roman"/>
          <w:sz w:val="24"/>
          <w:szCs w:val="24"/>
        </w:rPr>
        <w:tab/>
      </w:r>
      <w:r w:rsidR="00F9058F">
        <w:rPr>
          <w:rFonts w:ascii="Times New Roman" w:hAnsi="Times New Roman" w:cs="Times New Roman"/>
          <w:sz w:val="24"/>
          <w:szCs w:val="24"/>
        </w:rPr>
        <w:tab/>
      </w:r>
      <w:r w:rsidR="00F9058F">
        <w:rPr>
          <w:rFonts w:ascii="Times New Roman" w:hAnsi="Times New Roman" w:cs="Times New Roman"/>
          <w:sz w:val="24"/>
          <w:szCs w:val="24"/>
        </w:rPr>
        <w:tab/>
      </w:r>
      <w:r w:rsidR="00F9058F">
        <w:rPr>
          <w:rFonts w:ascii="Times New Roman" w:hAnsi="Times New Roman" w:cs="Times New Roman"/>
          <w:sz w:val="24"/>
          <w:szCs w:val="24"/>
        </w:rPr>
        <w:tab/>
      </w:r>
      <w:r w:rsidRPr="00F9058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E56261E" w14:textId="77777777" w:rsidR="00F9058F" w:rsidRDefault="00F9058F" w:rsidP="00F9058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013B44" w14:textId="18245D0D" w:rsidR="00F9058F" w:rsidRDefault="009D5F8F" w:rsidP="00F9058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SECTION B (40 MARKS). SELECT ONLY 2 QUESTIONS</w:t>
      </w:r>
    </w:p>
    <w:p w14:paraId="27921CA9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2B6247A1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and contrast Realism theory with Liberalism theory in international relations. </w:t>
      </w:r>
    </w:p>
    <w:p w14:paraId="7C4B8EE5" w14:textId="77777777" w:rsidR="00F9058F" w:rsidRDefault="00F905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462A2DB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070EB4AE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explain the radical theories in international relations. </w:t>
      </w:r>
    </w:p>
    <w:p w14:paraId="79B5D64F" w14:textId="77777777" w:rsidR="00F9058F" w:rsidRDefault="00F905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A363A45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14:paraId="6D6658B5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illustration, explain the emerging issues in international relations. </w:t>
      </w:r>
    </w:p>
    <w:p w14:paraId="4FEB7CED" w14:textId="77777777" w:rsidR="00F9058F" w:rsidRDefault="00F905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A660A53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07A6BB4B" w14:textId="77777777" w:rsidR="009D5F8F" w:rsidRDefault="009D5F8F" w:rsidP="009D5F8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illustration, explain the Peloponnesian war between the Spartans and Athens.</w:t>
      </w:r>
      <w:bookmarkStart w:id="0" w:name="_GoBack"/>
      <w:bookmarkEnd w:id="0"/>
    </w:p>
    <w:sectPr w:rsidR="009D5F8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64BE30" w14:textId="77777777" w:rsidR="00320B15" w:rsidRDefault="00320B15" w:rsidP="00FD2573">
      <w:pPr>
        <w:spacing w:after="0" w:line="240" w:lineRule="auto"/>
      </w:pPr>
      <w:r>
        <w:separator/>
      </w:r>
    </w:p>
  </w:endnote>
  <w:endnote w:type="continuationSeparator" w:id="0">
    <w:p w14:paraId="0910A89F" w14:textId="77777777" w:rsidR="00320B15" w:rsidRDefault="00320B15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0223A3" w14:textId="77777777" w:rsidR="00A92DC6" w:rsidRDefault="00A92D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058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058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01E1B5B" w14:textId="77777777"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597F22" w14:textId="77777777" w:rsidR="00320B15" w:rsidRDefault="00320B15" w:rsidP="00FD2573">
      <w:pPr>
        <w:spacing w:after="0" w:line="240" w:lineRule="auto"/>
      </w:pPr>
      <w:r>
        <w:separator/>
      </w:r>
    </w:p>
  </w:footnote>
  <w:footnote w:type="continuationSeparator" w:id="0">
    <w:p w14:paraId="7421C137" w14:textId="77777777" w:rsidR="00320B15" w:rsidRDefault="00320B15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053B2"/>
    <w:multiLevelType w:val="hybridMultilevel"/>
    <w:tmpl w:val="A1000C74"/>
    <w:lvl w:ilvl="0" w:tplc="111C9F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A5612"/>
    <w:multiLevelType w:val="hybridMultilevel"/>
    <w:tmpl w:val="5DA4B9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E551C"/>
    <w:multiLevelType w:val="hybridMultilevel"/>
    <w:tmpl w:val="C64611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F32BF5"/>
    <w:multiLevelType w:val="hybridMultilevel"/>
    <w:tmpl w:val="F5B24B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5847EB4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19511B"/>
    <w:multiLevelType w:val="hybridMultilevel"/>
    <w:tmpl w:val="6A42DA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37D172A"/>
    <w:multiLevelType w:val="hybridMultilevel"/>
    <w:tmpl w:val="9D1E08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0F3063"/>
    <w:multiLevelType w:val="hybridMultilevel"/>
    <w:tmpl w:val="252A05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B0238B"/>
    <w:multiLevelType w:val="hybridMultilevel"/>
    <w:tmpl w:val="98602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4"/>
  </w:num>
  <w:num w:numId="3">
    <w:abstractNumId w:val="1"/>
  </w:num>
  <w:num w:numId="4">
    <w:abstractNumId w:val="7"/>
  </w:num>
  <w:num w:numId="5">
    <w:abstractNumId w:val="16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1"/>
  </w:num>
  <w:num w:numId="11">
    <w:abstractNumId w:val="17"/>
  </w:num>
  <w:num w:numId="12">
    <w:abstractNumId w:val="12"/>
  </w:num>
  <w:num w:numId="13">
    <w:abstractNumId w:val="10"/>
  </w:num>
  <w:num w:numId="14">
    <w:abstractNumId w:val="15"/>
  </w:num>
  <w:num w:numId="15">
    <w:abstractNumId w:val="2"/>
  </w:num>
  <w:num w:numId="16">
    <w:abstractNumId w:val="0"/>
  </w:num>
  <w:num w:numId="17">
    <w:abstractNumId w:val="5"/>
  </w:num>
  <w:num w:numId="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324"/>
    <w:rsid w:val="00006A43"/>
    <w:rsid w:val="00025934"/>
    <w:rsid w:val="00066E5C"/>
    <w:rsid w:val="0007273E"/>
    <w:rsid w:val="00081DAD"/>
    <w:rsid w:val="000C66EC"/>
    <w:rsid w:val="0011081C"/>
    <w:rsid w:val="00152FAA"/>
    <w:rsid w:val="0018564E"/>
    <w:rsid w:val="001904D3"/>
    <w:rsid w:val="0019744C"/>
    <w:rsid w:val="001D5B41"/>
    <w:rsid w:val="002314FA"/>
    <w:rsid w:val="002971D4"/>
    <w:rsid w:val="002A4065"/>
    <w:rsid w:val="002D6AE3"/>
    <w:rsid w:val="002F0B4F"/>
    <w:rsid w:val="00303374"/>
    <w:rsid w:val="003103C9"/>
    <w:rsid w:val="00320B15"/>
    <w:rsid w:val="00327905"/>
    <w:rsid w:val="003304D0"/>
    <w:rsid w:val="003706E7"/>
    <w:rsid w:val="00370FAD"/>
    <w:rsid w:val="003929B1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64479B"/>
    <w:rsid w:val="00681BD7"/>
    <w:rsid w:val="00706D8C"/>
    <w:rsid w:val="00717332"/>
    <w:rsid w:val="0073754D"/>
    <w:rsid w:val="007B703E"/>
    <w:rsid w:val="007B7933"/>
    <w:rsid w:val="007C25BA"/>
    <w:rsid w:val="007C6C85"/>
    <w:rsid w:val="007E263B"/>
    <w:rsid w:val="00802DC6"/>
    <w:rsid w:val="008149EF"/>
    <w:rsid w:val="00846ABD"/>
    <w:rsid w:val="00873014"/>
    <w:rsid w:val="00885249"/>
    <w:rsid w:val="008A6C18"/>
    <w:rsid w:val="008D77C6"/>
    <w:rsid w:val="008E1262"/>
    <w:rsid w:val="008E23C2"/>
    <w:rsid w:val="008E280D"/>
    <w:rsid w:val="0093403A"/>
    <w:rsid w:val="00975F2A"/>
    <w:rsid w:val="0098319E"/>
    <w:rsid w:val="009C06C5"/>
    <w:rsid w:val="009C2541"/>
    <w:rsid w:val="009C3CC1"/>
    <w:rsid w:val="009D5F8F"/>
    <w:rsid w:val="009F52DF"/>
    <w:rsid w:val="00A50638"/>
    <w:rsid w:val="00A552E2"/>
    <w:rsid w:val="00A92DC6"/>
    <w:rsid w:val="00AB2944"/>
    <w:rsid w:val="00B154B2"/>
    <w:rsid w:val="00B6647F"/>
    <w:rsid w:val="00B7119A"/>
    <w:rsid w:val="00B95B7E"/>
    <w:rsid w:val="00BA2D60"/>
    <w:rsid w:val="00BB4275"/>
    <w:rsid w:val="00BE75CC"/>
    <w:rsid w:val="00C066BC"/>
    <w:rsid w:val="00C46E73"/>
    <w:rsid w:val="00C51150"/>
    <w:rsid w:val="00C86F20"/>
    <w:rsid w:val="00D02A6C"/>
    <w:rsid w:val="00D05DAA"/>
    <w:rsid w:val="00D31504"/>
    <w:rsid w:val="00D31862"/>
    <w:rsid w:val="00D323E1"/>
    <w:rsid w:val="00D60D99"/>
    <w:rsid w:val="00D71309"/>
    <w:rsid w:val="00DE1A91"/>
    <w:rsid w:val="00DE3A53"/>
    <w:rsid w:val="00DF79AF"/>
    <w:rsid w:val="00E16440"/>
    <w:rsid w:val="00E539C5"/>
    <w:rsid w:val="00E62CDF"/>
    <w:rsid w:val="00EB0149"/>
    <w:rsid w:val="00EB08EF"/>
    <w:rsid w:val="00EE08BC"/>
    <w:rsid w:val="00EF3ACF"/>
    <w:rsid w:val="00F43880"/>
    <w:rsid w:val="00F86B07"/>
    <w:rsid w:val="00F9058F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FAB8E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13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3</cp:revision>
  <dcterms:created xsi:type="dcterms:W3CDTF">2024-07-30T08:16:00Z</dcterms:created>
  <dcterms:modified xsi:type="dcterms:W3CDTF">2024-08-14T12:36:00Z</dcterms:modified>
</cp:coreProperties>
</file>