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8F4B00">
      <w:pPr>
        <w:spacing w:line="360" w:lineRule="auto"/>
        <w:jc w:val="center"/>
        <w:rPr>
          <w:rFonts w:ascii="Cambria" w:hAnsi="Cambria" w:cs="Times New Roman"/>
          <w:sz w:val="24"/>
          <w:szCs w:val="24"/>
        </w:rPr>
      </w:pPr>
      <w:r>
        <w:rPr>
          <w:rFonts w:ascii="Cambria" w:hAnsi="Cambria" w:cs="Times New Roman"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3CED3C">
      <w:pPr>
        <w:spacing w:line="360" w:lineRule="auto"/>
        <w:jc w:val="center"/>
        <w:rPr>
          <w:rFonts w:ascii="Cambria" w:hAnsi="Cambria" w:cs="Times New Roman"/>
          <w:b/>
          <w:sz w:val="24"/>
          <w:szCs w:val="24"/>
        </w:rPr>
      </w:pPr>
      <w:r>
        <w:rPr>
          <w:rFonts w:ascii="Cambria" w:hAnsi="Cambria" w:cs="Times New Roman"/>
          <w:b/>
          <w:sz w:val="24"/>
          <w:szCs w:val="24"/>
        </w:rPr>
        <w:t>FINAL EXAMINATION-</w:t>
      </w:r>
      <w:r>
        <w:rPr>
          <w:rFonts w:ascii="Cambria" w:hAnsi="Cambria"/>
          <w:b/>
          <w:sz w:val="24"/>
          <w:szCs w:val="24"/>
        </w:rPr>
        <w:t>SEPTEMBER-DECEMBER 2024</w:t>
      </w:r>
    </w:p>
    <w:p w14:paraId="4665CD0B">
      <w:pPr>
        <w:spacing w:line="360" w:lineRule="auto"/>
        <w:jc w:val="center"/>
        <w:rPr>
          <w:rFonts w:ascii="Cambria" w:hAnsi="Cambria" w:cs="Times New Roman"/>
          <w:b/>
          <w:sz w:val="24"/>
          <w:szCs w:val="24"/>
        </w:rPr>
      </w:pPr>
      <w:r>
        <w:rPr>
          <w:rFonts w:ascii="Cambria" w:hAnsi="Cambria" w:cs="Times New Roman"/>
          <w:b/>
          <w:sz w:val="24"/>
          <w:szCs w:val="24"/>
        </w:rPr>
        <w:t>RIARA FOUNDATION COURSE</w:t>
      </w:r>
    </w:p>
    <w:p w14:paraId="4A780C51">
      <w:pPr>
        <w:spacing w:line="360" w:lineRule="auto"/>
        <w:jc w:val="center"/>
        <w:rPr>
          <w:rFonts w:ascii="Cambria" w:hAnsi="Cambria" w:cs="Times New Roman"/>
          <w:b/>
          <w:sz w:val="24"/>
          <w:szCs w:val="24"/>
        </w:rPr>
      </w:pPr>
      <w:r>
        <w:rPr>
          <w:rFonts w:ascii="Cambria" w:hAnsi="Cambria" w:cs="Times New Roman"/>
          <w:b/>
          <w:sz w:val="24"/>
          <w:szCs w:val="24"/>
        </w:rPr>
        <w:t>COURSE TITLE: HEALTH AND WELLNESS</w:t>
      </w:r>
    </w:p>
    <w:p w14:paraId="7A7D59C9">
      <w:pPr>
        <w:spacing w:line="360" w:lineRule="auto"/>
        <w:jc w:val="center"/>
        <w:rPr>
          <w:rFonts w:ascii="Cambria" w:hAnsi="Cambria" w:cs="Times New Roman"/>
          <w:b/>
          <w:sz w:val="24"/>
          <w:szCs w:val="24"/>
        </w:rPr>
      </w:pPr>
      <w:r>
        <w:rPr>
          <w:rFonts w:ascii="Cambria" w:hAnsi="Cambria" w:cs="Times New Roman"/>
          <w:b/>
          <w:sz w:val="24"/>
          <w:szCs w:val="24"/>
        </w:rPr>
        <w:t xml:space="preserve">COURSE CODE: </w:t>
      </w:r>
      <w:r>
        <w:rPr>
          <w:rFonts w:ascii="Cambria" w:hAnsi="Cambria" w:cs="Times New Roman"/>
          <w:b/>
          <w:bCs/>
          <w:sz w:val="24"/>
          <w:szCs w:val="24"/>
        </w:rPr>
        <w:t>RFC 113</w:t>
      </w:r>
    </w:p>
    <w:p w14:paraId="35EA7678">
      <w:pPr>
        <w:tabs>
          <w:tab w:val="left" w:pos="6795"/>
        </w:tabs>
        <w:spacing w:line="360" w:lineRule="auto"/>
        <w:jc w:val="both"/>
        <w:rPr>
          <w:rFonts w:ascii="Cambria" w:hAnsi="Cambria" w:cs="Times New Roman"/>
          <w:b/>
          <w:bCs w:val="0"/>
          <w:sz w:val="24"/>
          <w:szCs w:val="24"/>
        </w:rPr>
      </w:pPr>
      <w:r>
        <w:rPr>
          <w:rFonts w:ascii="Cambria" w:hAnsi="Cambria" w:cs="Times New Roman"/>
          <w:b/>
          <w:bCs w:val="0"/>
          <w:sz w:val="24"/>
          <w:szCs w:val="24"/>
        </w:rPr>
        <w:t>DATE</w:t>
      </w:r>
      <w:r>
        <w:rPr>
          <w:rFonts w:hint="default" w:ascii="Cambria" w:hAnsi="Cambria" w:cs="Times New Roman"/>
          <w:b/>
          <w:bCs w:val="0"/>
          <w:sz w:val="24"/>
          <w:szCs w:val="24"/>
          <w:lang w:val="en-US"/>
        </w:rPr>
        <w:t>: 3</w:t>
      </w:r>
      <w:r>
        <w:rPr>
          <w:rFonts w:hint="default" w:ascii="Cambria" w:hAnsi="Cambria" w:cs="Times New Roman"/>
          <w:b/>
          <w:bCs w:val="0"/>
          <w:sz w:val="24"/>
          <w:szCs w:val="24"/>
          <w:vertAlign w:val="superscript"/>
          <w:lang w:val="en-US"/>
        </w:rPr>
        <w:t>RD</w:t>
      </w:r>
      <w:r>
        <w:rPr>
          <w:rFonts w:hint="default" w:ascii="Cambria" w:hAnsi="Cambria" w:cs="Times New Roman"/>
          <w:b/>
          <w:bCs w:val="0"/>
          <w:sz w:val="24"/>
          <w:szCs w:val="24"/>
          <w:lang w:val="en-US"/>
        </w:rPr>
        <w:t xml:space="preserve"> DECEMBER 2024</w:t>
      </w:r>
      <w:r>
        <w:rPr>
          <w:rFonts w:ascii="Cambria" w:hAnsi="Cambria" w:cs="Times New Roman"/>
          <w:b/>
          <w:bCs w:val="0"/>
          <w:sz w:val="24"/>
          <w:szCs w:val="24"/>
        </w:rPr>
        <w:tab/>
      </w:r>
      <w:r>
        <w:rPr>
          <w:rFonts w:ascii="Cambria" w:hAnsi="Cambria" w:cs="Times New Roman"/>
          <w:b/>
          <w:bCs w:val="0"/>
          <w:sz w:val="24"/>
          <w:szCs w:val="24"/>
        </w:rPr>
        <w:tab/>
      </w:r>
      <w:r>
        <w:rPr>
          <w:rFonts w:ascii="Cambria" w:hAnsi="Cambria" w:cs="Times New Roman"/>
          <w:b/>
          <w:bCs w:val="0"/>
          <w:sz w:val="24"/>
          <w:szCs w:val="24"/>
        </w:rPr>
        <w:t>TIME: 2 HOURS</w:t>
      </w:r>
    </w:p>
    <w:p w14:paraId="7ECFBC92">
      <w:pPr>
        <w:spacing w:line="360" w:lineRule="auto"/>
        <w:jc w:val="both"/>
        <w:rPr>
          <w:rFonts w:ascii="Cambria" w:hAnsi="Cambria" w:cs="Times New Roman"/>
          <w:b/>
          <w:sz w:val="24"/>
          <w:szCs w:val="24"/>
        </w:rPr>
      </w:pPr>
      <w:r>
        <w:rPr>
          <w:rFonts w:ascii="Cambria" w:hAnsi="Cambria" w:cs="Times New Roman"/>
          <w:b/>
          <w:sz w:val="24"/>
          <w:szCs w:val="24"/>
        </w:rPr>
        <w:t>GENERAL INSTRUCTIONS:</w:t>
      </w:r>
    </w:p>
    <w:p w14:paraId="02822B39">
      <w:pPr>
        <w:spacing w:line="360" w:lineRule="auto"/>
        <w:jc w:val="both"/>
        <w:rPr>
          <w:rFonts w:ascii="Cambria" w:hAnsi="Cambria" w:cs="Times New Roman"/>
          <w:sz w:val="24"/>
          <w:szCs w:val="24"/>
        </w:rPr>
      </w:pPr>
      <w:r>
        <w:rPr>
          <w:rFonts w:ascii="Cambria" w:hAnsi="Cambria" w:cs="Times New Roman"/>
          <w:sz w:val="24"/>
          <w:szCs w:val="24"/>
        </w:rPr>
        <w:t xml:space="preserve">Students are </w:t>
      </w:r>
      <w:r>
        <w:rPr>
          <w:rFonts w:ascii="Cambria" w:hAnsi="Cambria" w:cs="Times New Roman"/>
          <w:b/>
          <w:sz w:val="24"/>
          <w:szCs w:val="24"/>
        </w:rPr>
        <w:t>NOT</w:t>
      </w:r>
      <w:r>
        <w:rPr>
          <w:rFonts w:ascii="Cambria" w:hAnsi="Cambria" w:cs="Times New Roman"/>
          <w:sz w:val="24"/>
          <w:szCs w:val="24"/>
        </w:rPr>
        <w:t xml:space="preserve"> permitted to write on the examination </w:t>
      </w:r>
      <w:r>
        <w:rPr>
          <w:rFonts w:ascii="Cambria" w:hAnsi="Cambria" w:cs="Times New Roman"/>
          <w:b/>
          <w:sz w:val="24"/>
          <w:szCs w:val="24"/>
          <w:u w:val="single"/>
        </w:rPr>
        <w:t>QUESTION</w:t>
      </w:r>
      <w:r>
        <w:rPr>
          <w:rFonts w:ascii="Cambria" w:hAnsi="Cambria" w:cs="Times New Roman"/>
          <w:sz w:val="24"/>
          <w:szCs w:val="24"/>
        </w:rPr>
        <w:t xml:space="preserve"> paper during the examination period. This is a closed book examination. Text books/Reference books/notes are not permitted. </w:t>
      </w:r>
    </w:p>
    <w:p w14:paraId="56C0D8B0">
      <w:pPr>
        <w:spacing w:line="360" w:lineRule="auto"/>
        <w:jc w:val="both"/>
        <w:rPr>
          <w:rFonts w:ascii="Cambria" w:hAnsi="Cambria" w:cs="Times New Roman"/>
          <w:sz w:val="24"/>
          <w:szCs w:val="24"/>
        </w:rPr>
      </w:pPr>
      <w:r>
        <w:rPr>
          <w:rFonts w:ascii="Cambria" w:hAnsi="Cambria" w:cs="Times New Roman"/>
          <w:b/>
          <w:sz w:val="24"/>
          <w:szCs w:val="24"/>
        </w:rPr>
        <w:t>SPECIAL INSTRUCTIONS:</w:t>
      </w:r>
    </w:p>
    <w:p w14:paraId="3F45AD82">
      <w:pPr>
        <w:spacing w:line="360" w:lineRule="auto"/>
        <w:jc w:val="both"/>
        <w:rPr>
          <w:rFonts w:ascii="Cambria" w:hAnsi="Cambria" w:cs="Times New Roman"/>
          <w:b/>
          <w:i/>
          <w:sz w:val="24"/>
          <w:szCs w:val="24"/>
        </w:rPr>
      </w:pPr>
      <w:r>
        <w:rPr>
          <w:rFonts w:ascii="Cambria" w:hAnsi="Cambria" w:cs="Times New Roman"/>
          <w:b/>
          <w:i/>
          <w:sz w:val="24"/>
          <w:szCs w:val="24"/>
        </w:rPr>
        <w:t xml:space="preserve">QUESTIONS in ALL Sections should be answered in the answer booklet(s). </w:t>
      </w:r>
      <w:r>
        <w:rPr>
          <w:rFonts w:ascii="Cambria" w:hAnsi="Cambria" w:cs="Times New Roman"/>
          <w:b/>
          <w:sz w:val="24"/>
          <w:szCs w:val="24"/>
        </w:rPr>
        <w:t>Use the back of your BOOKLET for any calculations or rough work.</w:t>
      </w:r>
      <w:r>
        <w:rPr>
          <w:rFonts w:ascii="Cambria" w:hAnsi="Cambria" w:cs="Times New Roman"/>
          <w:b/>
          <w:i/>
          <w:sz w:val="24"/>
          <w:szCs w:val="24"/>
        </w:rPr>
        <w:t xml:space="preserve"> </w:t>
      </w:r>
    </w:p>
    <w:p w14:paraId="6F1E2F56">
      <w:pPr>
        <w:pStyle w:val="2"/>
        <w:keepLines w:val="0"/>
        <w:numPr>
          <w:ilvl w:val="0"/>
          <w:numId w:val="1"/>
        </w:numPr>
        <w:spacing w:before="0" w:line="360" w:lineRule="auto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 xml:space="preserve">PLEASE start the answer to EACH question on a NEW PAGE. </w:t>
      </w:r>
    </w:p>
    <w:p w14:paraId="740AF1A5">
      <w:pPr>
        <w:pStyle w:val="2"/>
        <w:keepLines w:val="0"/>
        <w:numPr>
          <w:ilvl w:val="0"/>
          <w:numId w:val="1"/>
        </w:numPr>
        <w:spacing w:before="0" w:line="360" w:lineRule="auto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 xml:space="preserve">This examination consists of four (4) questions. Question one is compulsory. Answer any other two questions of your choice in Section B (total- 60 marks). </w:t>
      </w:r>
    </w:p>
    <w:p w14:paraId="62E54D70">
      <w:pPr>
        <w:pStyle w:val="2"/>
        <w:keepLines w:val="0"/>
        <w:numPr>
          <w:ilvl w:val="0"/>
          <w:numId w:val="1"/>
        </w:numPr>
        <w:spacing w:before="0" w:line="360" w:lineRule="auto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 xml:space="preserve">Question one is </w:t>
      </w:r>
      <w:r>
        <w:rPr>
          <w:i/>
          <w:color w:val="auto"/>
          <w:sz w:val="24"/>
          <w:szCs w:val="24"/>
          <w:u w:val="single"/>
        </w:rPr>
        <w:t>multiple choice</w:t>
      </w:r>
      <w:r>
        <w:rPr>
          <w:color w:val="auto"/>
          <w:sz w:val="24"/>
          <w:szCs w:val="24"/>
        </w:rPr>
        <w:t xml:space="preserve">. Answer the multiple choice questions on the answer booklet and NOT on the question paper. </w:t>
      </w:r>
    </w:p>
    <w:p w14:paraId="11D89D54">
      <w:pPr>
        <w:pStyle w:val="14"/>
        <w:numPr>
          <w:ilvl w:val="0"/>
          <w:numId w:val="1"/>
        </w:numPr>
        <w:spacing w:line="360" w:lineRule="auto"/>
        <w:jc w:val="both"/>
        <w:rPr>
          <w:rFonts w:ascii="Cambria" w:hAnsi="Cambria"/>
          <w:b/>
          <w:sz w:val="24"/>
          <w:szCs w:val="24"/>
          <w:lang w:val="en-GB" w:eastAsia="en-GB"/>
        </w:rPr>
      </w:pPr>
      <w:r>
        <w:rPr>
          <w:rFonts w:ascii="Cambria" w:hAnsi="Cambria"/>
          <w:b/>
          <w:sz w:val="24"/>
          <w:szCs w:val="24"/>
        </w:rPr>
        <w:t>Keep your phone(s) switched off, all bags should be kept at the front of the exam room</w:t>
      </w:r>
    </w:p>
    <w:p w14:paraId="3E18589D">
      <w:pPr>
        <w:pStyle w:val="14"/>
        <w:numPr>
          <w:ilvl w:val="0"/>
          <w:numId w:val="1"/>
        </w:numPr>
        <w:spacing w:line="360" w:lineRule="auto"/>
        <w:jc w:val="both"/>
        <w:rPr>
          <w:rFonts w:ascii="Cambria" w:hAnsi="Cambria"/>
          <w:b/>
          <w:sz w:val="24"/>
          <w:szCs w:val="24"/>
          <w:lang w:val="en-GB" w:eastAsia="en-GB"/>
        </w:rPr>
      </w:pPr>
      <w:r>
        <w:rPr>
          <w:rFonts w:ascii="Cambria" w:hAnsi="Cambria"/>
          <w:b/>
          <w:sz w:val="24"/>
          <w:szCs w:val="24"/>
        </w:rPr>
        <w:t>Write your ADMISSION No. clearly on the answer booklet(s).</w:t>
      </w:r>
    </w:p>
    <w:p w14:paraId="470C423F">
      <w:pPr>
        <w:pStyle w:val="14"/>
        <w:numPr>
          <w:ilvl w:val="0"/>
          <w:numId w:val="1"/>
        </w:numPr>
        <w:spacing w:line="360" w:lineRule="auto"/>
        <w:jc w:val="both"/>
        <w:rPr>
          <w:rFonts w:ascii="Cambria" w:hAnsi="Cambria"/>
          <w:b/>
          <w:sz w:val="24"/>
          <w:szCs w:val="24"/>
          <w:lang w:val="en-GB" w:eastAsia="en-GB"/>
        </w:rPr>
      </w:pPr>
      <w:r>
        <w:rPr>
          <w:rFonts w:ascii="Cambria" w:hAnsi="Cambria"/>
          <w:b/>
          <w:sz w:val="24"/>
          <w:szCs w:val="24"/>
        </w:rPr>
        <w:t xml:space="preserve">Indicate the questions done at the bottom of the answer booklet(s) in the order that you answered them.  </w:t>
      </w:r>
    </w:p>
    <w:p w14:paraId="39DB7127">
      <w:pPr>
        <w:pStyle w:val="14"/>
        <w:numPr>
          <w:ilvl w:val="0"/>
          <w:numId w:val="1"/>
        </w:numPr>
        <w:spacing w:line="360" w:lineRule="auto"/>
        <w:jc w:val="both"/>
        <w:rPr>
          <w:rFonts w:ascii="Cambria" w:hAnsi="Cambria"/>
          <w:b/>
          <w:sz w:val="24"/>
          <w:szCs w:val="24"/>
          <w:lang w:val="en-GB" w:eastAsia="en-GB"/>
        </w:rPr>
      </w:pPr>
      <w:r>
        <w:rPr>
          <w:rFonts w:ascii="Cambria" w:hAnsi="Cambria" w:cs="Times New Roman"/>
          <w:b/>
          <w:sz w:val="24"/>
          <w:szCs w:val="24"/>
        </w:rPr>
        <w:t>YOU are ONLY ALLOWED to leave the examination room 30minutes to the end of the exam</w:t>
      </w:r>
      <w:bookmarkStart w:id="0" w:name="_GoBack"/>
      <w:bookmarkEnd w:id="0"/>
    </w:p>
    <w:p w14:paraId="5432C9C5">
      <w:pPr>
        <w:spacing w:line="360" w:lineRule="auto"/>
        <w:jc w:val="both"/>
        <w:rPr>
          <w:rFonts w:ascii="Cambria" w:hAnsi="Cambria"/>
          <w:b/>
          <w:sz w:val="24"/>
          <w:szCs w:val="24"/>
          <w:lang w:val="en-GB" w:eastAsia="en-GB"/>
        </w:rPr>
      </w:pPr>
      <w:r>
        <w:rPr>
          <w:rFonts w:ascii="Cambria" w:hAnsi="Cambria" w:cs="Arial"/>
          <w:b/>
          <w:sz w:val="24"/>
          <w:szCs w:val="24"/>
          <w:u w:val="single"/>
        </w:rPr>
        <w:t>QUESTION ONE-Answer both Section A-Part 1 and 2</w:t>
      </w:r>
      <w:r>
        <w:rPr>
          <w:rFonts w:ascii="Cambria" w:hAnsi="Cambria" w:cs="Arial"/>
          <w:b/>
          <w:i/>
          <w:sz w:val="24"/>
          <w:szCs w:val="24"/>
        </w:rPr>
        <w:t xml:space="preserve"> (This is a Compulsory Question-20 marks)</w:t>
      </w:r>
    </w:p>
    <w:p w14:paraId="3B735ABE">
      <w:pPr>
        <w:spacing w:line="360" w:lineRule="auto"/>
        <w:jc w:val="both"/>
        <w:rPr>
          <w:rFonts w:ascii="Cambria" w:hAnsi="Cambria" w:cs="Arial"/>
          <w:b/>
          <w:sz w:val="24"/>
          <w:szCs w:val="24"/>
          <w:u w:val="single"/>
        </w:rPr>
      </w:pPr>
      <w:r>
        <w:rPr>
          <w:rFonts w:ascii="Cambria" w:hAnsi="Cambria" w:cs="Arial"/>
          <w:b/>
          <w:sz w:val="24"/>
          <w:szCs w:val="24"/>
          <w:u w:val="single"/>
        </w:rPr>
        <w:t>QUESTION ONE: Section A-Part 1</w:t>
      </w:r>
    </w:p>
    <w:p w14:paraId="05CD89AC">
      <w:pPr>
        <w:spacing w:line="360" w:lineRule="auto"/>
        <w:jc w:val="both"/>
        <w:rPr>
          <w:rFonts w:ascii="Cambria" w:hAnsi="Cambria" w:cs="Arial"/>
          <w:b/>
          <w:sz w:val="24"/>
          <w:szCs w:val="24"/>
          <w:u w:val="single"/>
        </w:rPr>
      </w:pPr>
      <w:r>
        <w:rPr>
          <w:rFonts w:ascii="Cambria" w:hAnsi="Cambria" w:cs="Arial"/>
          <w:b/>
          <w:sz w:val="24"/>
          <w:szCs w:val="24"/>
          <w:u w:val="single"/>
        </w:rPr>
        <w:t>Instructions:</w:t>
      </w:r>
    </w:p>
    <w:p w14:paraId="5F3213B6">
      <w:pPr>
        <w:autoSpaceDE w:val="0"/>
        <w:autoSpaceDN w:val="0"/>
        <w:adjustRightInd w:val="0"/>
        <w:spacing w:after="0" w:line="360" w:lineRule="auto"/>
        <w:jc w:val="both"/>
        <w:rPr>
          <w:rFonts w:ascii="Cambria" w:hAnsi="Cambria" w:cs="Arial"/>
          <w:b/>
          <w:i/>
          <w:sz w:val="24"/>
          <w:szCs w:val="24"/>
        </w:rPr>
      </w:pPr>
      <w:r>
        <w:rPr>
          <w:rFonts w:ascii="Cambria" w:hAnsi="Cambria" w:cs="Arial"/>
          <w:b/>
          <w:i/>
          <w:sz w:val="24"/>
          <w:szCs w:val="24"/>
        </w:rPr>
        <w:t xml:space="preserve">True or False Questions-Write whether the answer is True or False. Multiple choice questions- select the </w:t>
      </w:r>
      <w:r>
        <w:rPr>
          <w:rFonts w:ascii="Cambria" w:hAnsi="Cambria" w:cs="Arial"/>
          <w:b/>
          <w:i/>
          <w:sz w:val="24"/>
          <w:szCs w:val="24"/>
          <w:u w:val="single"/>
        </w:rPr>
        <w:t>Correct Answer</w:t>
      </w:r>
      <w:r>
        <w:rPr>
          <w:rFonts w:ascii="Cambria" w:hAnsi="Cambria" w:cs="Arial"/>
          <w:b/>
          <w:i/>
          <w:sz w:val="24"/>
          <w:szCs w:val="24"/>
        </w:rPr>
        <w:t xml:space="preserve"> (a, b, c or d). The </w:t>
      </w:r>
      <w:r>
        <w:rPr>
          <w:rFonts w:ascii="Cambria" w:hAnsi="Cambria" w:cs="Arial"/>
          <w:b/>
          <w:i/>
          <w:sz w:val="24"/>
          <w:szCs w:val="24"/>
          <w:u w:val="single"/>
        </w:rPr>
        <w:t>CORRECT</w:t>
      </w:r>
      <w:r>
        <w:rPr>
          <w:rFonts w:ascii="Cambria" w:hAnsi="Cambria" w:cs="Arial"/>
          <w:b/>
          <w:i/>
          <w:sz w:val="24"/>
          <w:szCs w:val="24"/>
        </w:rPr>
        <w:t xml:space="preserve"> answer </w:t>
      </w:r>
      <w:r>
        <w:rPr>
          <w:rFonts w:ascii="Cambria" w:hAnsi="Cambria" w:cs="Arial"/>
          <w:b/>
          <w:i/>
          <w:sz w:val="24"/>
          <w:szCs w:val="24"/>
          <w:u w:val="single"/>
        </w:rPr>
        <w:t>MUST</w:t>
      </w:r>
      <w:r>
        <w:rPr>
          <w:rFonts w:ascii="Cambria" w:hAnsi="Cambria" w:cs="Arial"/>
          <w:b/>
          <w:i/>
          <w:sz w:val="24"/>
          <w:szCs w:val="24"/>
        </w:rPr>
        <w:t xml:space="preserve"> be written down on the final examination booklet and </w:t>
      </w:r>
      <w:r>
        <w:rPr>
          <w:rFonts w:ascii="Cambria" w:hAnsi="Cambria" w:cs="Arial"/>
          <w:b/>
          <w:i/>
          <w:sz w:val="24"/>
          <w:szCs w:val="24"/>
          <w:u w:val="single"/>
        </w:rPr>
        <w:t>NOT</w:t>
      </w:r>
      <w:r>
        <w:rPr>
          <w:rFonts w:ascii="Cambria" w:hAnsi="Cambria" w:cs="Arial"/>
          <w:b/>
          <w:i/>
          <w:sz w:val="24"/>
          <w:szCs w:val="24"/>
        </w:rPr>
        <w:t xml:space="preserve"> on the question paper.  </w:t>
      </w:r>
      <w:r>
        <w:rPr>
          <w:rFonts w:ascii="Cambria" w:hAnsi="Cambria" w:cs="Arial"/>
          <w:b/>
          <w:i/>
          <w:sz w:val="24"/>
          <w:szCs w:val="24"/>
        </w:rPr>
        <w:tab/>
      </w:r>
      <w:r>
        <w:rPr>
          <w:rFonts w:ascii="Cambria" w:hAnsi="Cambria" w:cs="Arial"/>
          <w:b/>
          <w:i/>
          <w:sz w:val="24"/>
          <w:szCs w:val="24"/>
        </w:rPr>
        <w:tab/>
      </w:r>
      <w:r>
        <w:rPr>
          <w:rFonts w:ascii="Cambria" w:hAnsi="Cambria" w:cs="Arial"/>
          <w:b/>
          <w:i/>
          <w:sz w:val="24"/>
          <w:szCs w:val="24"/>
        </w:rPr>
        <w:tab/>
      </w:r>
      <w:r>
        <w:rPr>
          <w:rFonts w:ascii="Cambria" w:hAnsi="Cambria" w:cs="Arial"/>
          <w:b/>
          <w:i/>
          <w:sz w:val="24"/>
          <w:szCs w:val="24"/>
        </w:rPr>
        <w:tab/>
      </w:r>
      <w:r>
        <w:rPr>
          <w:rFonts w:ascii="Cambria" w:hAnsi="Cambria" w:cs="Arial"/>
          <w:b/>
          <w:i/>
          <w:sz w:val="24"/>
          <w:szCs w:val="24"/>
        </w:rPr>
        <w:tab/>
      </w:r>
      <w:r>
        <w:rPr>
          <w:rFonts w:ascii="Cambria" w:hAnsi="Cambria" w:cs="Arial"/>
          <w:b/>
          <w:i/>
          <w:sz w:val="24"/>
          <w:szCs w:val="24"/>
        </w:rPr>
        <w:tab/>
      </w:r>
      <w:r>
        <w:rPr>
          <w:rFonts w:ascii="Cambria" w:hAnsi="Cambria" w:cs="Arial"/>
          <w:b/>
          <w:i/>
          <w:sz w:val="24"/>
          <w:szCs w:val="24"/>
        </w:rPr>
        <w:tab/>
      </w:r>
      <w:r>
        <w:rPr>
          <w:rFonts w:ascii="Cambria" w:hAnsi="Cambria" w:cs="Arial"/>
          <w:b/>
          <w:i/>
          <w:sz w:val="24"/>
          <w:szCs w:val="24"/>
        </w:rPr>
        <w:tab/>
      </w:r>
      <w:r>
        <w:rPr>
          <w:rFonts w:ascii="Cambria" w:hAnsi="Cambria" w:cs="Arial"/>
          <w:b/>
          <w:i/>
          <w:sz w:val="24"/>
          <w:szCs w:val="24"/>
        </w:rPr>
        <w:tab/>
      </w:r>
      <w:r>
        <w:rPr>
          <w:rFonts w:ascii="Cambria" w:hAnsi="Cambria" w:cs="Arial"/>
          <w:b/>
          <w:i/>
          <w:sz w:val="24"/>
          <w:szCs w:val="24"/>
        </w:rPr>
        <w:tab/>
      </w:r>
      <w:r>
        <w:rPr>
          <w:rFonts w:ascii="Cambria" w:hAnsi="Cambria" w:cs="Arial"/>
          <w:b/>
          <w:i/>
          <w:sz w:val="24"/>
          <w:szCs w:val="24"/>
        </w:rPr>
        <w:tab/>
      </w:r>
      <w:r>
        <w:rPr>
          <w:rFonts w:ascii="Cambria" w:hAnsi="Cambria" w:cs="Arial"/>
          <w:b/>
          <w:iCs/>
          <w:sz w:val="24"/>
          <w:szCs w:val="24"/>
        </w:rPr>
        <w:t>(10 Marks)</w:t>
      </w:r>
    </w:p>
    <w:p w14:paraId="34EC3EBA">
      <w:pPr>
        <w:pStyle w:val="14"/>
        <w:numPr>
          <w:ilvl w:val="0"/>
          <w:numId w:val="2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 w:eastAsia="Times New Roman" w:cs="Arial"/>
          <w:bCs/>
          <w:color w:val="444444"/>
          <w:sz w:val="24"/>
          <w:szCs w:val="24"/>
        </w:rPr>
        <w:t>How many stages of HIV infection exist?</w:t>
      </w:r>
    </w:p>
    <w:p w14:paraId="662F29FA">
      <w:pPr>
        <w:pStyle w:val="14"/>
        <w:numPr>
          <w:ilvl w:val="0"/>
          <w:numId w:val="3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 w:eastAsia="Times New Roman" w:cs="Arial"/>
          <w:sz w:val="24"/>
          <w:szCs w:val="24"/>
        </w:rPr>
        <w:t>3</w:t>
      </w:r>
    </w:p>
    <w:p w14:paraId="3A6A55CE">
      <w:pPr>
        <w:pStyle w:val="14"/>
        <w:numPr>
          <w:ilvl w:val="0"/>
          <w:numId w:val="3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 w:eastAsia="Times New Roman" w:cs="Arial"/>
          <w:sz w:val="24"/>
          <w:szCs w:val="24"/>
        </w:rPr>
        <w:t>2</w:t>
      </w:r>
    </w:p>
    <w:p w14:paraId="1C6A8E97">
      <w:pPr>
        <w:pStyle w:val="14"/>
        <w:numPr>
          <w:ilvl w:val="0"/>
          <w:numId w:val="3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 w:eastAsia="Times New Roman" w:cs="Arial"/>
          <w:sz w:val="24"/>
          <w:szCs w:val="24"/>
        </w:rPr>
        <w:t>1</w:t>
      </w:r>
    </w:p>
    <w:p w14:paraId="3EECE6A9">
      <w:pPr>
        <w:pStyle w:val="14"/>
        <w:numPr>
          <w:ilvl w:val="0"/>
          <w:numId w:val="3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 w:eastAsia="Times New Roman" w:cs="Arial"/>
          <w:sz w:val="24"/>
          <w:szCs w:val="24"/>
        </w:rPr>
        <w:t>No stages</w:t>
      </w:r>
    </w:p>
    <w:p w14:paraId="03489F7D">
      <w:pPr>
        <w:pStyle w:val="14"/>
        <w:ind w:left="1350"/>
        <w:jc w:val="both"/>
        <w:rPr>
          <w:rFonts w:ascii="Cambria" w:hAnsi="Cambria"/>
          <w:sz w:val="24"/>
          <w:szCs w:val="24"/>
        </w:rPr>
      </w:pPr>
    </w:p>
    <w:p w14:paraId="0659A4D2">
      <w:pPr>
        <w:pStyle w:val="14"/>
        <w:numPr>
          <w:ilvl w:val="0"/>
          <w:numId w:val="2"/>
        </w:numPr>
        <w:shd w:val="clear" w:color="auto" w:fill="FFFFFF"/>
        <w:spacing w:after="240" w:line="360" w:lineRule="atLeast"/>
        <w:rPr>
          <w:rFonts w:ascii="Cambria" w:hAnsi="Cambria" w:eastAsia="Times New Roman" w:cs="Arial"/>
          <w:color w:val="444444"/>
          <w:sz w:val="24"/>
          <w:szCs w:val="24"/>
        </w:rPr>
      </w:pPr>
      <w:r>
        <w:rPr>
          <w:rFonts w:ascii="Cambria" w:hAnsi="Cambria" w:eastAsia="Times New Roman" w:cs="Arial"/>
          <w:b/>
          <w:bCs/>
          <w:color w:val="444444"/>
          <w:sz w:val="24"/>
          <w:szCs w:val="24"/>
        </w:rPr>
        <w:t xml:space="preserve"> </w:t>
      </w:r>
      <w:r>
        <w:rPr>
          <w:rFonts w:ascii="Cambria" w:hAnsi="Cambria" w:eastAsia="Times New Roman" w:cs="Arial"/>
          <w:bCs/>
          <w:color w:val="444444"/>
          <w:sz w:val="24"/>
          <w:szCs w:val="24"/>
        </w:rPr>
        <w:t>SIV is the abbreviation of:</w:t>
      </w:r>
    </w:p>
    <w:p w14:paraId="696CC84D">
      <w:pPr>
        <w:numPr>
          <w:ilvl w:val="0"/>
          <w:numId w:val="4"/>
        </w:numPr>
        <w:shd w:val="clear" w:color="auto" w:fill="FFFFFF"/>
        <w:spacing w:before="100" w:beforeAutospacing="1" w:after="75" w:line="240" w:lineRule="auto"/>
        <w:rPr>
          <w:rFonts w:ascii="Cambria" w:hAnsi="Cambria" w:eastAsia="Times New Roman" w:cs="Arial"/>
          <w:sz w:val="24"/>
          <w:szCs w:val="24"/>
        </w:rPr>
      </w:pPr>
      <w:r>
        <w:rPr>
          <w:rFonts w:ascii="Cambria" w:hAnsi="Cambria" w:eastAsia="Times New Roman" w:cs="Arial"/>
          <w:sz w:val="24"/>
          <w:szCs w:val="24"/>
        </w:rPr>
        <w:t>Siluridae immunodeficiency virus</w:t>
      </w:r>
    </w:p>
    <w:p w14:paraId="3814B55A">
      <w:pPr>
        <w:numPr>
          <w:ilvl w:val="0"/>
          <w:numId w:val="4"/>
        </w:numPr>
        <w:shd w:val="clear" w:color="auto" w:fill="FFFFFF"/>
        <w:spacing w:before="100" w:beforeAutospacing="1" w:after="75" w:line="240" w:lineRule="auto"/>
        <w:rPr>
          <w:rFonts w:ascii="Cambria" w:hAnsi="Cambria" w:eastAsia="Times New Roman" w:cs="Arial"/>
          <w:sz w:val="24"/>
          <w:szCs w:val="24"/>
        </w:rPr>
      </w:pPr>
      <w:r>
        <w:rPr>
          <w:rFonts w:ascii="Cambria" w:hAnsi="Cambria" w:eastAsia="Times New Roman" w:cs="Arial"/>
          <w:sz w:val="24"/>
          <w:szCs w:val="24"/>
        </w:rPr>
        <w:t>Simian immunodeficiency virus</w:t>
      </w:r>
    </w:p>
    <w:p w14:paraId="36B352F7">
      <w:pPr>
        <w:numPr>
          <w:ilvl w:val="0"/>
          <w:numId w:val="4"/>
        </w:numPr>
        <w:shd w:val="clear" w:color="auto" w:fill="FFFFFF"/>
        <w:spacing w:before="100" w:beforeAutospacing="1" w:after="75" w:line="240" w:lineRule="auto"/>
        <w:rPr>
          <w:rFonts w:ascii="Cambria" w:hAnsi="Cambria" w:eastAsia="Times New Roman" w:cs="Arial"/>
          <w:sz w:val="24"/>
          <w:szCs w:val="24"/>
        </w:rPr>
      </w:pPr>
      <w:r>
        <w:rPr>
          <w:rFonts w:ascii="Cambria" w:hAnsi="Cambria" w:eastAsia="Times New Roman" w:cs="Arial"/>
          <w:sz w:val="24"/>
          <w:szCs w:val="24"/>
        </w:rPr>
        <w:t>Synodontidae immunodeficiency virus</w:t>
      </w:r>
    </w:p>
    <w:p w14:paraId="18828E3F">
      <w:pPr>
        <w:numPr>
          <w:ilvl w:val="0"/>
          <w:numId w:val="4"/>
        </w:numPr>
        <w:shd w:val="clear" w:color="auto" w:fill="FFFFFF"/>
        <w:spacing w:before="100" w:beforeAutospacing="1" w:after="75" w:line="240" w:lineRule="auto"/>
        <w:rPr>
          <w:rFonts w:ascii="Cambria" w:hAnsi="Cambria" w:eastAsia="Times New Roman" w:cs="Arial"/>
          <w:sz w:val="24"/>
          <w:szCs w:val="24"/>
        </w:rPr>
      </w:pPr>
      <w:r>
        <w:rPr>
          <w:rFonts w:ascii="Cambria" w:hAnsi="Cambria" w:eastAsia="Times New Roman" w:cs="Arial"/>
          <w:sz w:val="24"/>
          <w:szCs w:val="24"/>
        </w:rPr>
        <w:t>None of the above</w:t>
      </w:r>
    </w:p>
    <w:p w14:paraId="15E75A74">
      <w:pPr>
        <w:jc w:val="both"/>
        <w:rPr>
          <w:rFonts w:ascii="Cambria" w:hAnsi="Cambria"/>
          <w:sz w:val="24"/>
          <w:szCs w:val="24"/>
        </w:rPr>
      </w:pPr>
    </w:p>
    <w:p w14:paraId="2B1B105A">
      <w:pPr>
        <w:pStyle w:val="14"/>
        <w:numPr>
          <w:ilvl w:val="0"/>
          <w:numId w:val="2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Which of the following activities improve aerobic endurance the most?</w:t>
      </w:r>
    </w:p>
    <w:p w14:paraId="5C0C5F22">
      <w:pPr>
        <w:pStyle w:val="14"/>
        <w:numPr>
          <w:ilvl w:val="0"/>
          <w:numId w:val="5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Stretching</w:t>
      </w:r>
    </w:p>
    <w:p w14:paraId="0AEB9413">
      <w:pPr>
        <w:pStyle w:val="14"/>
        <w:numPr>
          <w:ilvl w:val="0"/>
          <w:numId w:val="5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Weightlifting</w:t>
      </w:r>
    </w:p>
    <w:p w14:paraId="2C2967D8">
      <w:pPr>
        <w:pStyle w:val="14"/>
        <w:numPr>
          <w:ilvl w:val="0"/>
          <w:numId w:val="5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Archery</w:t>
      </w:r>
    </w:p>
    <w:p w14:paraId="4E2E045E">
      <w:pPr>
        <w:pStyle w:val="14"/>
        <w:numPr>
          <w:ilvl w:val="0"/>
          <w:numId w:val="5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Swimming</w:t>
      </w:r>
    </w:p>
    <w:p w14:paraId="6C5E0EA4">
      <w:pPr>
        <w:pStyle w:val="14"/>
        <w:ind w:left="1040"/>
        <w:jc w:val="both"/>
        <w:rPr>
          <w:rFonts w:ascii="Cambria" w:hAnsi="Cambria"/>
          <w:sz w:val="24"/>
          <w:szCs w:val="24"/>
        </w:rPr>
      </w:pPr>
    </w:p>
    <w:p w14:paraId="5B1E95F5">
      <w:pPr>
        <w:pStyle w:val="14"/>
        <w:numPr>
          <w:ilvl w:val="0"/>
          <w:numId w:val="2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The ability to perform a task or move from one point to another in the shortest period is called:</w:t>
      </w:r>
    </w:p>
    <w:p w14:paraId="17034485">
      <w:pPr>
        <w:pStyle w:val="14"/>
        <w:numPr>
          <w:ilvl w:val="0"/>
          <w:numId w:val="6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Power</w:t>
      </w:r>
    </w:p>
    <w:p w14:paraId="6961989B">
      <w:pPr>
        <w:pStyle w:val="14"/>
        <w:numPr>
          <w:ilvl w:val="0"/>
          <w:numId w:val="6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Balance</w:t>
      </w:r>
    </w:p>
    <w:p w14:paraId="57017581">
      <w:pPr>
        <w:pStyle w:val="14"/>
        <w:numPr>
          <w:ilvl w:val="0"/>
          <w:numId w:val="6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Speed</w:t>
      </w:r>
    </w:p>
    <w:p w14:paraId="5C5E7B80">
      <w:pPr>
        <w:pStyle w:val="14"/>
        <w:numPr>
          <w:ilvl w:val="0"/>
          <w:numId w:val="6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Agility</w:t>
      </w:r>
    </w:p>
    <w:p w14:paraId="5BF13731">
      <w:pPr>
        <w:pStyle w:val="14"/>
        <w:ind w:left="990"/>
        <w:jc w:val="both"/>
        <w:rPr>
          <w:rFonts w:ascii="Cambria" w:hAnsi="Cambria"/>
          <w:sz w:val="24"/>
          <w:szCs w:val="24"/>
        </w:rPr>
      </w:pPr>
    </w:p>
    <w:p w14:paraId="2EAD2F4F">
      <w:pPr>
        <w:pStyle w:val="14"/>
        <w:numPr>
          <w:ilvl w:val="0"/>
          <w:numId w:val="2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A diet high in saturated fats can be linked to which of the following: </w:t>
      </w:r>
    </w:p>
    <w:p w14:paraId="1F21CF38">
      <w:pPr>
        <w:pStyle w:val="14"/>
        <w:numPr>
          <w:ilvl w:val="0"/>
          <w:numId w:val="7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Kidney failure</w:t>
      </w:r>
    </w:p>
    <w:p w14:paraId="31C23BE3">
      <w:pPr>
        <w:pStyle w:val="14"/>
        <w:numPr>
          <w:ilvl w:val="0"/>
          <w:numId w:val="7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Bulimia </w:t>
      </w:r>
    </w:p>
    <w:p w14:paraId="06A2F4F9">
      <w:pPr>
        <w:pStyle w:val="14"/>
        <w:numPr>
          <w:ilvl w:val="0"/>
          <w:numId w:val="7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Anorexia</w:t>
      </w:r>
    </w:p>
    <w:p w14:paraId="0A3C1680">
      <w:pPr>
        <w:pStyle w:val="14"/>
        <w:numPr>
          <w:ilvl w:val="0"/>
          <w:numId w:val="7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Cardiovascular disease</w:t>
      </w:r>
    </w:p>
    <w:p w14:paraId="2410D8B6">
      <w:pPr>
        <w:pStyle w:val="14"/>
        <w:ind w:left="990"/>
        <w:jc w:val="both"/>
        <w:rPr>
          <w:rFonts w:ascii="Cambria" w:hAnsi="Cambria"/>
          <w:b/>
          <w:color w:val="FF0000"/>
          <w:sz w:val="24"/>
          <w:szCs w:val="24"/>
        </w:rPr>
      </w:pPr>
    </w:p>
    <w:p w14:paraId="097B5998">
      <w:pPr>
        <w:pStyle w:val="14"/>
        <w:numPr>
          <w:ilvl w:val="0"/>
          <w:numId w:val="2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How many servings of vegetables do we need each day?</w:t>
      </w:r>
    </w:p>
    <w:p w14:paraId="1B1ED780">
      <w:pPr>
        <w:pStyle w:val="14"/>
        <w:numPr>
          <w:ilvl w:val="0"/>
          <w:numId w:val="8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3-5</w:t>
      </w:r>
    </w:p>
    <w:p w14:paraId="02F1D1BD">
      <w:pPr>
        <w:pStyle w:val="14"/>
        <w:numPr>
          <w:ilvl w:val="0"/>
          <w:numId w:val="8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6-11</w:t>
      </w:r>
    </w:p>
    <w:p w14:paraId="3F276359">
      <w:pPr>
        <w:pStyle w:val="14"/>
        <w:numPr>
          <w:ilvl w:val="0"/>
          <w:numId w:val="8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2-3</w:t>
      </w:r>
    </w:p>
    <w:p w14:paraId="38F134C6">
      <w:pPr>
        <w:pStyle w:val="14"/>
        <w:numPr>
          <w:ilvl w:val="0"/>
          <w:numId w:val="8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1-2</w:t>
      </w:r>
    </w:p>
    <w:p w14:paraId="33DBDBC4">
      <w:pPr>
        <w:pStyle w:val="14"/>
        <w:ind w:left="990"/>
        <w:jc w:val="both"/>
        <w:rPr>
          <w:rFonts w:ascii="Cambria" w:hAnsi="Cambria"/>
          <w:sz w:val="24"/>
          <w:szCs w:val="24"/>
        </w:rPr>
      </w:pPr>
    </w:p>
    <w:p w14:paraId="110CA8B7">
      <w:pPr>
        <w:pStyle w:val="14"/>
        <w:numPr>
          <w:ilvl w:val="0"/>
          <w:numId w:val="2"/>
        </w:numPr>
        <w:spacing w:after="300" w:line="240" w:lineRule="auto"/>
        <w:rPr>
          <w:rFonts w:ascii="Cambria" w:hAnsi="Cambria" w:eastAsia="Times New Roman" w:cs="Arial"/>
          <w:sz w:val="24"/>
          <w:szCs w:val="24"/>
        </w:rPr>
      </w:pPr>
      <w:r>
        <w:rPr>
          <w:rFonts w:ascii="Cambria" w:hAnsi="Cambria" w:eastAsia="Times New Roman" w:cs="Arial"/>
          <w:sz w:val="24"/>
          <w:szCs w:val="24"/>
        </w:rPr>
        <w:t>What is characterized by preoccupation with the substance and a loss of control pertaining to obtaining and using it?</w:t>
      </w:r>
    </w:p>
    <w:p w14:paraId="2DB12D81">
      <w:pPr>
        <w:pStyle w:val="14"/>
        <w:numPr>
          <w:ilvl w:val="0"/>
          <w:numId w:val="9"/>
        </w:numPr>
        <w:spacing w:after="300" w:line="240" w:lineRule="auto"/>
        <w:rPr>
          <w:rFonts w:ascii="Cambria" w:hAnsi="Cambria" w:eastAsia="Times New Roman" w:cs="Arial"/>
          <w:sz w:val="24"/>
          <w:szCs w:val="24"/>
        </w:rPr>
      </w:pPr>
      <w:r>
        <w:rPr>
          <w:rFonts w:ascii="Cambria" w:hAnsi="Cambria" w:eastAsia="Times New Roman" w:cs="Arial"/>
          <w:sz w:val="24"/>
          <w:szCs w:val="24"/>
        </w:rPr>
        <w:t>Abuse</w:t>
      </w:r>
    </w:p>
    <w:p w14:paraId="012B6A1C">
      <w:pPr>
        <w:pStyle w:val="14"/>
        <w:numPr>
          <w:ilvl w:val="0"/>
          <w:numId w:val="9"/>
        </w:numPr>
        <w:spacing w:after="300" w:line="240" w:lineRule="auto"/>
        <w:rPr>
          <w:rFonts w:ascii="Cambria" w:hAnsi="Cambria" w:eastAsia="Times New Roman" w:cs="Arial"/>
          <w:sz w:val="24"/>
          <w:szCs w:val="24"/>
        </w:rPr>
      </w:pPr>
      <w:r>
        <w:rPr>
          <w:rFonts w:ascii="Cambria" w:hAnsi="Cambria" w:eastAsia="Times New Roman" w:cs="Arial"/>
          <w:sz w:val="24"/>
          <w:szCs w:val="24"/>
        </w:rPr>
        <w:t>Dependence</w:t>
      </w:r>
    </w:p>
    <w:p w14:paraId="79926925">
      <w:pPr>
        <w:pStyle w:val="14"/>
        <w:numPr>
          <w:ilvl w:val="0"/>
          <w:numId w:val="9"/>
        </w:numPr>
        <w:spacing w:after="300" w:line="240" w:lineRule="auto"/>
        <w:rPr>
          <w:rFonts w:ascii="Cambria" w:hAnsi="Cambria" w:eastAsia="Times New Roman" w:cs="Arial"/>
          <w:sz w:val="24"/>
          <w:szCs w:val="24"/>
        </w:rPr>
      </w:pPr>
      <w:r>
        <w:rPr>
          <w:rFonts w:ascii="Cambria" w:hAnsi="Cambria" w:eastAsia="Times New Roman" w:cs="Arial"/>
          <w:sz w:val="24"/>
          <w:szCs w:val="24"/>
        </w:rPr>
        <w:t>Withdrawal</w:t>
      </w:r>
    </w:p>
    <w:p w14:paraId="00D89A65">
      <w:pPr>
        <w:pStyle w:val="14"/>
        <w:numPr>
          <w:ilvl w:val="0"/>
          <w:numId w:val="9"/>
        </w:numPr>
        <w:spacing w:after="300" w:line="240" w:lineRule="auto"/>
        <w:rPr>
          <w:rFonts w:ascii="Cambria" w:hAnsi="Cambria" w:eastAsia="Times New Roman" w:cs="Arial"/>
          <w:sz w:val="24"/>
          <w:szCs w:val="24"/>
        </w:rPr>
      </w:pPr>
      <w:r>
        <w:rPr>
          <w:rFonts w:ascii="Cambria" w:hAnsi="Cambria" w:eastAsia="Times New Roman" w:cs="Arial"/>
          <w:sz w:val="24"/>
          <w:szCs w:val="24"/>
        </w:rPr>
        <w:t>Tolerance</w:t>
      </w:r>
    </w:p>
    <w:p w14:paraId="37581BFA">
      <w:pPr>
        <w:pStyle w:val="14"/>
        <w:spacing w:after="300" w:line="240" w:lineRule="auto"/>
        <w:ind w:left="1350"/>
        <w:rPr>
          <w:rFonts w:ascii="Cambria" w:hAnsi="Cambria" w:eastAsia="Times New Roman" w:cs="Arial"/>
          <w:sz w:val="24"/>
          <w:szCs w:val="24"/>
        </w:rPr>
      </w:pPr>
    </w:p>
    <w:p w14:paraId="56A0EA14">
      <w:pPr>
        <w:pStyle w:val="14"/>
        <w:numPr>
          <w:ilvl w:val="0"/>
          <w:numId w:val="2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 w:cs="Arial"/>
          <w:color w:val="3A3A3A"/>
          <w:sz w:val="24"/>
          <w:szCs w:val="24"/>
          <w:shd w:val="clear" w:color="auto" w:fill="FFFFFF"/>
        </w:rPr>
        <w:t>When is International Day Against Drug Abuse celebrated?</w:t>
      </w:r>
    </w:p>
    <w:p w14:paraId="1C0FF606">
      <w:pPr>
        <w:pStyle w:val="14"/>
        <w:numPr>
          <w:ilvl w:val="0"/>
          <w:numId w:val="10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 w:cs="Arial"/>
          <w:sz w:val="24"/>
          <w:szCs w:val="24"/>
          <w:shd w:val="clear" w:color="auto" w:fill="FFFFFF"/>
        </w:rPr>
        <w:t>26</w:t>
      </w:r>
      <w:r>
        <w:rPr>
          <w:rFonts w:ascii="Cambria" w:hAnsi="Cambria" w:cs="Arial"/>
          <w:sz w:val="24"/>
          <w:szCs w:val="24"/>
          <w:shd w:val="clear" w:color="auto" w:fill="FFFFFF"/>
          <w:vertAlign w:val="superscript"/>
        </w:rPr>
        <w:t>th</w:t>
      </w:r>
      <w:r>
        <w:rPr>
          <w:rFonts w:ascii="Cambria" w:hAnsi="Cambria" w:cs="Arial"/>
          <w:sz w:val="24"/>
          <w:szCs w:val="24"/>
          <w:shd w:val="clear" w:color="auto" w:fill="FFFFFF"/>
        </w:rPr>
        <w:t> June</w:t>
      </w:r>
    </w:p>
    <w:p w14:paraId="5329A013">
      <w:pPr>
        <w:pStyle w:val="14"/>
        <w:numPr>
          <w:ilvl w:val="0"/>
          <w:numId w:val="10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 w:cs="Arial"/>
          <w:sz w:val="24"/>
          <w:szCs w:val="24"/>
          <w:shd w:val="clear" w:color="auto" w:fill="FFFFFF"/>
        </w:rPr>
        <w:t>12</w:t>
      </w:r>
      <w:r>
        <w:rPr>
          <w:rFonts w:ascii="Cambria" w:hAnsi="Cambria" w:cs="Arial"/>
          <w:sz w:val="24"/>
          <w:szCs w:val="24"/>
          <w:shd w:val="clear" w:color="auto" w:fill="FFFFFF"/>
          <w:vertAlign w:val="superscript"/>
        </w:rPr>
        <w:t>th</w:t>
      </w:r>
      <w:r>
        <w:rPr>
          <w:rFonts w:ascii="Cambria" w:hAnsi="Cambria" w:cs="Arial"/>
          <w:sz w:val="24"/>
          <w:szCs w:val="24"/>
          <w:shd w:val="clear" w:color="auto" w:fill="FFFFFF"/>
        </w:rPr>
        <w:t> August</w:t>
      </w:r>
    </w:p>
    <w:p w14:paraId="702B2B4A">
      <w:pPr>
        <w:pStyle w:val="14"/>
        <w:numPr>
          <w:ilvl w:val="0"/>
          <w:numId w:val="10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 w:cs="Arial"/>
          <w:sz w:val="24"/>
          <w:szCs w:val="24"/>
          <w:shd w:val="clear" w:color="auto" w:fill="FFFFFF"/>
        </w:rPr>
        <w:t>14</w:t>
      </w:r>
      <w:r>
        <w:rPr>
          <w:rFonts w:ascii="Cambria" w:hAnsi="Cambria" w:cs="Arial"/>
          <w:sz w:val="24"/>
          <w:szCs w:val="24"/>
          <w:shd w:val="clear" w:color="auto" w:fill="FFFFFF"/>
          <w:vertAlign w:val="superscript"/>
        </w:rPr>
        <w:t>th</w:t>
      </w:r>
      <w:r>
        <w:rPr>
          <w:rFonts w:ascii="Cambria" w:hAnsi="Cambria" w:cs="Arial"/>
          <w:sz w:val="24"/>
          <w:szCs w:val="24"/>
          <w:shd w:val="clear" w:color="auto" w:fill="FFFFFF"/>
        </w:rPr>
        <w:t> September</w:t>
      </w:r>
    </w:p>
    <w:p w14:paraId="45936839">
      <w:pPr>
        <w:pStyle w:val="14"/>
        <w:numPr>
          <w:ilvl w:val="0"/>
          <w:numId w:val="10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 w:cs="Arial"/>
          <w:sz w:val="24"/>
          <w:szCs w:val="24"/>
          <w:shd w:val="clear" w:color="auto" w:fill="FFFFFF"/>
        </w:rPr>
        <w:t>1</w:t>
      </w:r>
      <w:r>
        <w:rPr>
          <w:rFonts w:ascii="Cambria" w:hAnsi="Cambria" w:cs="Arial"/>
          <w:sz w:val="24"/>
          <w:szCs w:val="24"/>
          <w:shd w:val="clear" w:color="auto" w:fill="FFFFFF"/>
          <w:vertAlign w:val="superscript"/>
        </w:rPr>
        <w:t>st</w:t>
      </w:r>
      <w:r>
        <w:rPr>
          <w:rFonts w:ascii="Cambria" w:hAnsi="Cambria" w:cs="Arial"/>
          <w:sz w:val="24"/>
          <w:szCs w:val="24"/>
          <w:shd w:val="clear" w:color="auto" w:fill="FFFFFF"/>
        </w:rPr>
        <w:t> December</w:t>
      </w:r>
    </w:p>
    <w:p w14:paraId="06A0585E">
      <w:pPr>
        <w:pStyle w:val="14"/>
        <w:ind w:left="1350"/>
        <w:jc w:val="both"/>
        <w:rPr>
          <w:rFonts w:ascii="Cambria" w:hAnsi="Cambria"/>
          <w:sz w:val="24"/>
          <w:szCs w:val="24"/>
        </w:rPr>
      </w:pPr>
    </w:p>
    <w:p w14:paraId="67A6399A">
      <w:pPr>
        <w:pStyle w:val="14"/>
        <w:numPr>
          <w:ilvl w:val="0"/>
          <w:numId w:val="2"/>
        </w:numPr>
        <w:rPr>
          <w:rFonts w:ascii="Cambria" w:hAnsi="Cambria"/>
          <w:sz w:val="24"/>
          <w:szCs w:val="24"/>
        </w:rPr>
      </w:pPr>
      <w:r>
        <w:rPr>
          <w:rFonts w:ascii="Cambria" w:hAnsi="Cambria" w:cs="Arial"/>
          <w:color w:val="3A3A3A"/>
          <w:sz w:val="24"/>
          <w:szCs w:val="24"/>
          <w:shd w:val="clear" w:color="auto" w:fill="FFFFFF"/>
        </w:rPr>
        <w:t>Which of the following is not a symptom of mental illness?</w:t>
      </w:r>
    </w:p>
    <w:p w14:paraId="1E292503">
      <w:pPr>
        <w:pStyle w:val="14"/>
        <w:numPr>
          <w:ilvl w:val="0"/>
          <w:numId w:val="11"/>
        </w:numPr>
        <w:rPr>
          <w:rFonts w:ascii="Cambria" w:hAnsi="Cambria"/>
          <w:sz w:val="24"/>
          <w:szCs w:val="24"/>
        </w:rPr>
      </w:pPr>
      <w:r>
        <w:rPr>
          <w:rFonts w:ascii="Cambria" w:hAnsi="Cambria" w:cs="Arial"/>
          <w:sz w:val="24"/>
          <w:szCs w:val="24"/>
          <w:shd w:val="clear" w:color="auto" w:fill="FFFFFF"/>
        </w:rPr>
        <w:t>Insomnia</w:t>
      </w:r>
    </w:p>
    <w:p w14:paraId="69EBC7BD">
      <w:pPr>
        <w:pStyle w:val="14"/>
        <w:numPr>
          <w:ilvl w:val="0"/>
          <w:numId w:val="11"/>
        </w:numPr>
        <w:rPr>
          <w:rFonts w:ascii="Cambria" w:hAnsi="Cambria"/>
          <w:sz w:val="24"/>
          <w:szCs w:val="24"/>
        </w:rPr>
      </w:pPr>
      <w:r>
        <w:rPr>
          <w:rFonts w:ascii="Cambria" w:hAnsi="Cambria" w:cs="Arial"/>
          <w:sz w:val="24"/>
          <w:szCs w:val="24"/>
          <w:shd w:val="clear" w:color="auto" w:fill="FFFFFF"/>
        </w:rPr>
        <w:t>Depression</w:t>
      </w:r>
    </w:p>
    <w:p w14:paraId="4085B576">
      <w:pPr>
        <w:pStyle w:val="14"/>
        <w:numPr>
          <w:ilvl w:val="0"/>
          <w:numId w:val="11"/>
        </w:numPr>
        <w:rPr>
          <w:rFonts w:ascii="Cambria" w:hAnsi="Cambria"/>
          <w:sz w:val="24"/>
          <w:szCs w:val="24"/>
        </w:rPr>
      </w:pPr>
      <w:r>
        <w:rPr>
          <w:rFonts w:ascii="Cambria" w:hAnsi="Cambria" w:cs="Arial"/>
          <w:sz w:val="24"/>
          <w:szCs w:val="24"/>
          <w:shd w:val="clear" w:color="auto" w:fill="FFFFFF"/>
        </w:rPr>
        <w:t>Positive attitude</w:t>
      </w:r>
    </w:p>
    <w:p w14:paraId="3398EADF">
      <w:pPr>
        <w:pStyle w:val="14"/>
        <w:numPr>
          <w:ilvl w:val="0"/>
          <w:numId w:val="11"/>
        </w:numPr>
        <w:rPr>
          <w:rFonts w:ascii="Cambria" w:hAnsi="Cambria"/>
          <w:sz w:val="24"/>
          <w:szCs w:val="24"/>
        </w:rPr>
      </w:pPr>
      <w:r>
        <w:rPr>
          <w:rFonts w:ascii="Cambria" w:hAnsi="Cambria" w:cs="Arial"/>
          <w:sz w:val="24"/>
          <w:szCs w:val="24"/>
          <w:shd w:val="clear" w:color="auto" w:fill="FFFFFF"/>
        </w:rPr>
        <w:t>Delusions and hallucinations</w:t>
      </w:r>
    </w:p>
    <w:p w14:paraId="147B9A57">
      <w:pPr>
        <w:pStyle w:val="14"/>
        <w:ind w:left="1350"/>
        <w:rPr>
          <w:rFonts w:ascii="Cambria" w:hAnsi="Cambria"/>
          <w:sz w:val="24"/>
          <w:szCs w:val="24"/>
        </w:rPr>
      </w:pPr>
    </w:p>
    <w:p w14:paraId="031594B5">
      <w:pPr>
        <w:pStyle w:val="14"/>
        <w:numPr>
          <w:ilvl w:val="0"/>
          <w:numId w:val="2"/>
        </w:numPr>
        <w:rPr>
          <w:rFonts w:ascii="Cambria" w:hAnsi="Cambria"/>
          <w:sz w:val="24"/>
          <w:szCs w:val="24"/>
        </w:rPr>
      </w:pPr>
      <w:r>
        <w:rPr>
          <w:rFonts w:ascii="Cambria" w:hAnsi="Cambria" w:cs="Arial"/>
          <w:color w:val="3A3A3A"/>
          <w:sz w:val="24"/>
          <w:szCs w:val="24"/>
          <w:shd w:val="clear" w:color="auto" w:fill="FFFFFF"/>
        </w:rPr>
        <w:t>What are Obsessive-Compulsive Disorders?</w:t>
      </w:r>
      <w:r>
        <w:rPr>
          <w:rFonts w:ascii="Cambria" w:hAnsi="Cambria" w:cs="Arial"/>
          <w:color w:val="3A3A3A"/>
          <w:sz w:val="24"/>
          <w:szCs w:val="24"/>
        </w:rPr>
        <w:br w:type="textWrapping"/>
      </w:r>
      <w:r>
        <w:rPr>
          <w:rFonts w:ascii="Cambria" w:hAnsi="Cambria" w:cs="Arial"/>
          <w:color w:val="3A3A3A"/>
          <w:sz w:val="24"/>
          <w:szCs w:val="24"/>
          <w:shd w:val="clear" w:color="auto" w:fill="FFFFFF"/>
        </w:rPr>
        <w:t xml:space="preserve">a) </w:t>
      </w:r>
      <w:r>
        <w:rPr>
          <w:rFonts w:ascii="Cambria" w:hAnsi="Cambria" w:cs="Arial"/>
          <w:sz w:val="24"/>
          <w:szCs w:val="24"/>
          <w:shd w:val="clear" w:color="auto" w:fill="FFFFFF"/>
        </w:rPr>
        <w:t>Personality disorders</w:t>
      </w:r>
      <w:r>
        <w:rPr>
          <w:rFonts w:ascii="Cambria" w:hAnsi="Cambria" w:cs="Arial"/>
          <w:sz w:val="24"/>
          <w:szCs w:val="24"/>
        </w:rPr>
        <w:br w:type="textWrapping"/>
      </w:r>
      <w:r>
        <w:rPr>
          <w:rFonts w:ascii="Cambria" w:hAnsi="Cambria" w:cs="Arial"/>
          <w:sz w:val="24"/>
          <w:szCs w:val="24"/>
          <w:shd w:val="clear" w:color="auto" w:fill="FFFFFF"/>
        </w:rPr>
        <w:t>b) Addiction disorders</w:t>
      </w:r>
      <w:r>
        <w:rPr>
          <w:rFonts w:ascii="Cambria" w:hAnsi="Cambria" w:cs="Arial"/>
          <w:sz w:val="24"/>
          <w:szCs w:val="24"/>
        </w:rPr>
        <w:br w:type="textWrapping"/>
      </w:r>
      <w:r>
        <w:rPr>
          <w:rFonts w:ascii="Cambria" w:hAnsi="Cambria" w:cs="Arial"/>
          <w:sz w:val="24"/>
          <w:szCs w:val="24"/>
          <w:shd w:val="clear" w:color="auto" w:fill="FFFFFF"/>
        </w:rPr>
        <w:t>c) Mood disorders</w:t>
      </w:r>
      <w:r>
        <w:rPr>
          <w:rFonts w:ascii="Cambria" w:hAnsi="Cambria" w:cs="Arial"/>
          <w:sz w:val="24"/>
          <w:szCs w:val="24"/>
        </w:rPr>
        <w:br w:type="textWrapping"/>
      </w:r>
      <w:r>
        <w:rPr>
          <w:rFonts w:ascii="Cambria" w:hAnsi="Cambria" w:cs="Arial"/>
          <w:sz w:val="24"/>
          <w:szCs w:val="24"/>
          <w:shd w:val="clear" w:color="auto" w:fill="FFFFFF"/>
        </w:rPr>
        <w:t>d) Anxiety disorders</w:t>
      </w:r>
    </w:p>
    <w:p w14:paraId="12BB2758">
      <w:pPr>
        <w:pStyle w:val="4"/>
        <w:shd w:val="clear" w:color="auto" w:fill="FFFFFF"/>
        <w:spacing w:before="0" w:after="225"/>
        <w:jc w:val="both"/>
        <w:rPr>
          <w:rFonts w:ascii="Cambria" w:hAnsi="Cambria" w:cs="Arial"/>
          <w:b/>
          <w:u w:val="single"/>
        </w:rPr>
      </w:pPr>
    </w:p>
    <w:p w14:paraId="3CCAE42E">
      <w:pPr>
        <w:pStyle w:val="4"/>
        <w:shd w:val="clear" w:color="auto" w:fill="FFFFFF"/>
        <w:spacing w:before="0" w:after="225"/>
        <w:jc w:val="both"/>
        <w:rPr>
          <w:rFonts w:ascii="Cambria" w:hAnsi="Cambria"/>
          <w:color w:val="auto"/>
        </w:rPr>
      </w:pPr>
      <w:r>
        <w:rPr>
          <w:rFonts w:ascii="Cambria" w:hAnsi="Cambria" w:cs="Arial"/>
          <w:b/>
          <w:color w:val="auto"/>
          <w:u w:val="single"/>
        </w:rPr>
        <w:t>QUESTION ONE- Section A: Part 2- It is compulsory to answer both questions in this section</w:t>
      </w:r>
    </w:p>
    <w:p w14:paraId="4EA08D87">
      <w:pPr>
        <w:spacing w:after="0" w:line="360" w:lineRule="auto"/>
        <w:jc w:val="both"/>
        <w:rPr>
          <w:rFonts w:ascii="Cambria" w:hAnsi="Cambria" w:cs="Dubai"/>
          <w:sz w:val="24"/>
          <w:szCs w:val="24"/>
          <w:u w:val="single"/>
        </w:rPr>
      </w:pPr>
    </w:p>
    <w:p w14:paraId="00C3433F">
      <w:pPr>
        <w:pStyle w:val="14"/>
        <w:numPr>
          <w:ilvl w:val="0"/>
          <w:numId w:val="12"/>
        </w:numPr>
        <w:spacing w:after="0" w:line="360" w:lineRule="auto"/>
        <w:jc w:val="both"/>
        <w:rPr>
          <w:rFonts w:ascii="Cambria" w:hAnsi="Cambria" w:cs="Dubai"/>
          <w:b/>
          <w:sz w:val="24"/>
          <w:szCs w:val="24"/>
        </w:rPr>
      </w:pPr>
      <w:r>
        <w:rPr>
          <w:rFonts w:ascii="Cambria" w:hAnsi="Cambria" w:cs="Dubai"/>
          <w:sz w:val="24"/>
          <w:szCs w:val="24"/>
        </w:rPr>
        <w:t xml:space="preserve">Explain clearly how antiretroviral drugs (ARV’s) work </w:t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b/>
          <w:sz w:val="24"/>
          <w:szCs w:val="24"/>
        </w:rPr>
        <w:t>(4 marks)</w:t>
      </w:r>
    </w:p>
    <w:p w14:paraId="63C245E8">
      <w:pPr>
        <w:pStyle w:val="14"/>
        <w:spacing w:after="0" w:line="360" w:lineRule="auto"/>
        <w:jc w:val="both"/>
        <w:rPr>
          <w:rFonts w:ascii="Cambria" w:hAnsi="Cambria" w:cs="Dubai"/>
          <w:sz w:val="24"/>
          <w:szCs w:val="24"/>
        </w:rPr>
      </w:pPr>
    </w:p>
    <w:p w14:paraId="5DF7742B">
      <w:pPr>
        <w:pStyle w:val="14"/>
        <w:numPr>
          <w:ilvl w:val="0"/>
          <w:numId w:val="12"/>
        </w:numPr>
        <w:spacing w:after="0" w:line="360" w:lineRule="auto"/>
        <w:jc w:val="both"/>
        <w:rPr>
          <w:rFonts w:ascii="Cambria" w:hAnsi="Cambria" w:cs="Dubai"/>
          <w:b/>
          <w:sz w:val="24"/>
          <w:szCs w:val="24"/>
        </w:rPr>
      </w:pPr>
      <w:r>
        <w:rPr>
          <w:rFonts w:ascii="Cambria" w:hAnsi="Cambria" w:cs="Dubai"/>
          <w:sz w:val="24"/>
          <w:szCs w:val="24"/>
        </w:rPr>
        <w:t xml:space="preserve">Illustrate </w:t>
      </w:r>
      <w:r>
        <w:rPr>
          <w:rFonts w:ascii="Cambria" w:hAnsi="Cambria" w:cs="Dubai"/>
          <w:b/>
          <w:sz w:val="24"/>
          <w:szCs w:val="24"/>
          <w:u w:val="single"/>
        </w:rPr>
        <w:t>six</w:t>
      </w:r>
      <w:r>
        <w:rPr>
          <w:rFonts w:ascii="Cambria" w:hAnsi="Cambria" w:cs="Dubai"/>
          <w:sz w:val="24"/>
          <w:szCs w:val="24"/>
        </w:rPr>
        <w:t xml:space="preserve"> principles of healthy eating</w:t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b/>
          <w:sz w:val="24"/>
          <w:szCs w:val="24"/>
        </w:rPr>
        <w:t>(6 marks)</w:t>
      </w:r>
    </w:p>
    <w:p w14:paraId="23003CA8">
      <w:pPr>
        <w:spacing w:after="0" w:line="360" w:lineRule="auto"/>
        <w:jc w:val="both"/>
        <w:rPr>
          <w:rFonts w:ascii="Cambria" w:hAnsi="Cambria" w:cs="Arial"/>
          <w:b/>
          <w:sz w:val="24"/>
          <w:szCs w:val="24"/>
          <w:u w:val="single"/>
        </w:rPr>
      </w:pPr>
    </w:p>
    <w:p w14:paraId="0ABD7885">
      <w:pPr>
        <w:spacing w:after="0" w:line="360" w:lineRule="auto"/>
        <w:jc w:val="both"/>
        <w:rPr>
          <w:rFonts w:ascii="Cambria" w:hAnsi="Cambria" w:cs="Arial"/>
          <w:b/>
          <w:sz w:val="24"/>
          <w:szCs w:val="24"/>
          <w:u w:val="single"/>
        </w:rPr>
      </w:pPr>
    </w:p>
    <w:p w14:paraId="29381089">
      <w:pPr>
        <w:spacing w:after="0" w:line="360" w:lineRule="auto"/>
        <w:jc w:val="both"/>
        <w:rPr>
          <w:rFonts w:ascii="Cambria" w:hAnsi="Cambria" w:cs="Arial"/>
          <w:b/>
          <w:sz w:val="24"/>
          <w:szCs w:val="24"/>
          <w:u w:val="single"/>
        </w:rPr>
      </w:pPr>
    </w:p>
    <w:p w14:paraId="1A9909B1">
      <w:pPr>
        <w:spacing w:after="0" w:line="360" w:lineRule="auto"/>
        <w:jc w:val="both"/>
        <w:rPr>
          <w:rFonts w:ascii="Cambria" w:hAnsi="Cambria" w:cs="Arial"/>
          <w:b/>
          <w:sz w:val="24"/>
          <w:szCs w:val="24"/>
          <w:u w:val="single"/>
        </w:rPr>
      </w:pPr>
    </w:p>
    <w:p w14:paraId="764E6AC1">
      <w:pPr>
        <w:spacing w:after="0" w:line="360" w:lineRule="auto"/>
        <w:jc w:val="both"/>
        <w:rPr>
          <w:rFonts w:ascii="Cambria" w:hAnsi="Cambria" w:cs="Arial"/>
          <w:b/>
          <w:sz w:val="24"/>
          <w:szCs w:val="24"/>
          <w:u w:val="single"/>
        </w:rPr>
      </w:pPr>
      <w:r>
        <w:rPr>
          <w:rFonts w:ascii="Cambria" w:hAnsi="Cambria" w:cs="Arial"/>
          <w:b/>
          <w:sz w:val="24"/>
          <w:szCs w:val="24"/>
          <w:u w:val="single"/>
        </w:rPr>
        <w:t>SECTION B-Choose any two questions of your choice</w:t>
      </w:r>
    </w:p>
    <w:p w14:paraId="396270A4">
      <w:pPr>
        <w:spacing w:after="0" w:line="360" w:lineRule="auto"/>
        <w:jc w:val="both"/>
        <w:rPr>
          <w:rFonts w:ascii="Cambria" w:hAnsi="Cambria" w:cs="Arial"/>
          <w:b/>
          <w:sz w:val="24"/>
          <w:szCs w:val="24"/>
          <w:u w:val="single"/>
        </w:rPr>
      </w:pPr>
    </w:p>
    <w:p w14:paraId="56D8ACBA">
      <w:pPr>
        <w:spacing w:after="0" w:line="360" w:lineRule="auto"/>
        <w:jc w:val="both"/>
        <w:rPr>
          <w:rFonts w:ascii="Cambria" w:hAnsi="Cambria" w:cs="Arial"/>
          <w:b/>
          <w:sz w:val="24"/>
          <w:szCs w:val="24"/>
          <w:u w:val="single"/>
        </w:rPr>
      </w:pPr>
      <w:r>
        <w:rPr>
          <w:rFonts w:ascii="Cambria" w:hAnsi="Cambria" w:cs="Arial"/>
          <w:b/>
          <w:sz w:val="24"/>
          <w:szCs w:val="24"/>
          <w:u w:val="single"/>
        </w:rPr>
        <w:t>QUESTION TWO</w:t>
      </w:r>
    </w:p>
    <w:p w14:paraId="02E8673F">
      <w:pPr>
        <w:spacing w:after="0" w:line="360" w:lineRule="auto"/>
        <w:jc w:val="both"/>
        <w:rPr>
          <w:rFonts w:ascii="Cambria" w:hAnsi="Cambria" w:cs="Arial"/>
          <w:b/>
          <w:sz w:val="24"/>
          <w:szCs w:val="24"/>
          <w:u w:val="single"/>
        </w:rPr>
      </w:pPr>
    </w:p>
    <w:p w14:paraId="4B483D58">
      <w:pPr>
        <w:pStyle w:val="14"/>
        <w:numPr>
          <w:ilvl w:val="0"/>
          <w:numId w:val="13"/>
        </w:numPr>
        <w:spacing w:after="0" w:line="360" w:lineRule="auto"/>
        <w:jc w:val="both"/>
        <w:rPr>
          <w:rFonts w:ascii="Cambria" w:hAnsi="Cambria" w:cs="Dubai"/>
          <w:sz w:val="24"/>
          <w:szCs w:val="24"/>
        </w:rPr>
      </w:pPr>
      <w:r>
        <w:rPr>
          <w:rFonts w:ascii="Cambria" w:hAnsi="Cambria" w:cs="Dubai"/>
          <w:sz w:val="24"/>
          <w:szCs w:val="24"/>
        </w:rPr>
        <w:t xml:space="preserve">Outline </w:t>
      </w:r>
      <w:r>
        <w:rPr>
          <w:rFonts w:ascii="Cambria" w:hAnsi="Cambria" w:cs="Dubai"/>
          <w:b/>
          <w:sz w:val="24"/>
          <w:szCs w:val="24"/>
          <w:u w:val="single"/>
        </w:rPr>
        <w:t>two</w:t>
      </w:r>
      <w:r>
        <w:rPr>
          <w:rFonts w:ascii="Cambria" w:hAnsi="Cambria" w:cs="Dubai"/>
          <w:sz w:val="24"/>
          <w:szCs w:val="24"/>
        </w:rPr>
        <w:t xml:space="preserve"> dangers of lack of physical activity </w:t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b/>
          <w:sz w:val="24"/>
          <w:szCs w:val="24"/>
        </w:rPr>
        <w:t>(2 marks)</w:t>
      </w:r>
    </w:p>
    <w:p w14:paraId="52B2A756">
      <w:pPr>
        <w:pStyle w:val="14"/>
        <w:spacing w:after="0" w:line="360" w:lineRule="auto"/>
        <w:jc w:val="both"/>
        <w:rPr>
          <w:rFonts w:ascii="Cambria" w:hAnsi="Cambria" w:cs="Dubai"/>
          <w:sz w:val="24"/>
          <w:szCs w:val="24"/>
        </w:rPr>
      </w:pPr>
    </w:p>
    <w:p w14:paraId="3448EA38">
      <w:pPr>
        <w:pStyle w:val="14"/>
        <w:numPr>
          <w:ilvl w:val="0"/>
          <w:numId w:val="13"/>
        </w:numPr>
        <w:spacing w:after="0" w:line="360" w:lineRule="auto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 xml:space="preserve">Analyze the acronym </w:t>
      </w:r>
      <w:r>
        <w:rPr>
          <w:rFonts w:ascii="Cambria" w:hAnsi="Cambria" w:cs="Arial"/>
          <w:b/>
          <w:sz w:val="24"/>
          <w:szCs w:val="24"/>
          <w:u w:val="single"/>
        </w:rPr>
        <w:t>FITT</w:t>
      </w:r>
      <w:r>
        <w:rPr>
          <w:rFonts w:ascii="Cambria" w:hAnsi="Cambria" w:cs="Arial"/>
          <w:sz w:val="24"/>
          <w:szCs w:val="24"/>
        </w:rPr>
        <w:t xml:space="preserve"> which is common in designing an effective physical exercise routine program. </w:t>
      </w:r>
      <w:r>
        <w:rPr>
          <w:rFonts w:ascii="Cambria" w:hAnsi="Cambria" w:cs="Arial"/>
          <w:b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>(8 marks)</w:t>
      </w:r>
    </w:p>
    <w:p w14:paraId="3B91396E">
      <w:pPr>
        <w:spacing w:after="0" w:line="360" w:lineRule="auto"/>
        <w:jc w:val="both"/>
        <w:rPr>
          <w:rFonts w:ascii="Cambria" w:hAnsi="Cambria" w:cs="Arial"/>
          <w:sz w:val="24"/>
          <w:szCs w:val="24"/>
        </w:rPr>
      </w:pPr>
    </w:p>
    <w:p w14:paraId="63EB8D3A">
      <w:pPr>
        <w:pStyle w:val="14"/>
        <w:numPr>
          <w:ilvl w:val="0"/>
          <w:numId w:val="13"/>
        </w:numPr>
        <w:spacing w:after="0" w:line="360" w:lineRule="auto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 xml:space="preserve">Describe </w:t>
      </w:r>
      <w:r>
        <w:rPr>
          <w:rFonts w:ascii="Cambria" w:hAnsi="Cambria" w:cs="Arial"/>
          <w:b/>
          <w:sz w:val="24"/>
          <w:szCs w:val="24"/>
          <w:u w:val="single"/>
        </w:rPr>
        <w:t>five</w:t>
      </w:r>
      <w:r>
        <w:rPr>
          <w:rFonts w:ascii="Cambria" w:hAnsi="Cambria" w:cs="Arial"/>
          <w:b/>
          <w:sz w:val="24"/>
          <w:szCs w:val="24"/>
        </w:rPr>
        <w:t xml:space="preserve"> </w:t>
      </w:r>
      <w:r>
        <w:rPr>
          <w:rFonts w:ascii="Cambria" w:hAnsi="Cambria" w:cs="Arial"/>
          <w:sz w:val="24"/>
          <w:szCs w:val="24"/>
        </w:rPr>
        <w:t>modes of HIV transmission</w:t>
      </w:r>
      <w:r>
        <w:rPr>
          <w:rFonts w:ascii="Cambria" w:hAnsi="Cambria" w:cs="Arial"/>
          <w:b/>
          <w:sz w:val="24"/>
          <w:szCs w:val="24"/>
        </w:rPr>
        <w:t xml:space="preserve"> </w:t>
      </w:r>
      <w:r>
        <w:rPr>
          <w:rFonts w:ascii="Cambria" w:hAnsi="Cambria" w:cs="Arial"/>
          <w:b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>(10 marks)</w:t>
      </w:r>
    </w:p>
    <w:p w14:paraId="6349E18C">
      <w:pPr>
        <w:pStyle w:val="14"/>
        <w:spacing w:after="0" w:line="360" w:lineRule="auto"/>
        <w:ind w:left="1080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</w:p>
    <w:p w14:paraId="1089DCD1">
      <w:pPr>
        <w:spacing w:before="100" w:beforeAutospacing="1" w:after="100" w:afterAutospacing="1" w:line="360" w:lineRule="auto"/>
        <w:jc w:val="both"/>
        <w:rPr>
          <w:rFonts w:ascii="Cambria" w:hAnsi="Cambria" w:cs="Arial"/>
          <w:b/>
          <w:bCs/>
          <w:sz w:val="24"/>
          <w:szCs w:val="24"/>
          <w:u w:val="single"/>
        </w:rPr>
      </w:pPr>
      <w:r>
        <w:rPr>
          <w:rFonts w:ascii="Cambria" w:hAnsi="Cambria" w:cs="Arial"/>
          <w:b/>
          <w:bCs/>
          <w:sz w:val="24"/>
          <w:szCs w:val="24"/>
          <w:u w:val="single"/>
        </w:rPr>
        <w:t>QUESTION THREE</w:t>
      </w:r>
    </w:p>
    <w:p w14:paraId="1156A339">
      <w:pPr>
        <w:pStyle w:val="14"/>
        <w:numPr>
          <w:ilvl w:val="0"/>
          <w:numId w:val="14"/>
        </w:numPr>
        <w:spacing w:after="0" w:line="360" w:lineRule="auto"/>
        <w:jc w:val="both"/>
        <w:rPr>
          <w:rFonts w:ascii="Cambria" w:hAnsi="Cambria" w:cs="Arial"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 xml:space="preserve">Discuss the </w:t>
      </w:r>
      <w:r>
        <w:rPr>
          <w:rFonts w:ascii="Cambria" w:hAnsi="Cambria" w:cs="Arial"/>
          <w:b/>
          <w:sz w:val="24"/>
          <w:szCs w:val="24"/>
          <w:u w:val="single"/>
        </w:rPr>
        <w:t>five</w:t>
      </w:r>
      <w:r>
        <w:rPr>
          <w:rFonts w:ascii="Cambria" w:hAnsi="Cambria" w:cs="Arial"/>
          <w:sz w:val="24"/>
          <w:szCs w:val="24"/>
        </w:rPr>
        <w:t xml:space="preserve"> importance of eating fruits and vegetables on a daily basis</w:t>
      </w:r>
    </w:p>
    <w:p w14:paraId="45992545">
      <w:pPr>
        <w:pStyle w:val="14"/>
        <w:spacing w:after="0" w:line="360" w:lineRule="auto"/>
        <w:ind w:left="7200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(10 marks)</w:t>
      </w:r>
    </w:p>
    <w:p w14:paraId="23A02D3F">
      <w:pPr>
        <w:spacing w:after="0" w:line="360" w:lineRule="auto"/>
        <w:ind w:left="360"/>
        <w:jc w:val="both"/>
        <w:rPr>
          <w:rFonts w:ascii="Cambria" w:hAnsi="Cambria" w:cs="Arial"/>
          <w:sz w:val="24"/>
          <w:szCs w:val="24"/>
        </w:rPr>
      </w:pPr>
    </w:p>
    <w:p w14:paraId="1E812B5F">
      <w:pPr>
        <w:pStyle w:val="14"/>
        <w:numPr>
          <w:ilvl w:val="0"/>
          <w:numId w:val="14"/>
        </w:numPr>
        <w:spacing w:after="0" w:line="360" w:lineRule="auto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 xml:space="preserve">Assess </w:t>
      </w:r>
      <w:r>
        <w:rPr>
          <w:rFonts w:ascii="Cambria" w:hAnsi="Cambria" w:cs="Arial"/>
          <w:b/>
          <w:sz w:val="24"/>
          <w:szCs w:val="24"/>
          <w:u w:val="single"/>
        </w:rPr>
        <w:t>five</w:t>
      </w:r>
      <w:r>
        <w:rPr>
          <w:rFonts w:ascii="Cambria" w:hAnsi="Cambria" w:cs="Arial"/>
          <w:sz w:val="24"/>
          <w:szCs w:val="24"/>
        </w:rPr>
        <w:t xml:space="preserve"> skill related components of physical fitness</w:t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>(10 marks)</w:t>
      </w:r>
    </w:p>
    <w:p w14:paraId="1B9F5939">
      <w:pPr>
        <w:spacing w:line="360" w:lineRule="auto"/>
        <w:jc w:val="both"/>
        <w:rPr>
          <w:rFonts w:ascii="Cambria" w:hAnsi="Cambria"/>
          <w:b/>
          <w:sz w:val="24"/>
          <w:szCs w:val="24"/>
          <w:u w:val="single"/>
        </w:rPr>
      </w:pPr>
    </w:p>
    <w:p w14:paraId="5C78A022">
      <w:pPr>
        <w:spacing w:line="360" w:lineRule="auto"/>
        <w:jc w:val="both"/>
        <w:rPr>
          <w:rFonts w:ascii="Cambria" w:hAnsi="Cambria" w:cs="Arial"/>
          <w:sz w:val="24"/>
          <w:szCs w:val="24"/>
        </w:rPr>
      </w:pPr>
      <w:r>
        <w:rPr>
          <w:rFonts w:ascii="Cambria" w:hAnsi="Cambria"/>
          <w:b/>
          <w:sz w:val="24"/>
          <w:szCs w:val="24"/>
          <w:u w:val="single"/>
        </w:rPr>
        <w:t>QUESTION FOUR</w:t>
      </w:r>
      <w:r>
        <w:rPr>
          <w:rFonts w:ascii="Cambria" w:hAnsi="Cambria"/>
          <w:b/>
          <w:sz w:val="24"/>
          <w:szCs w:val="24"/>
        </w:rPr>
        <w:tab/>
      </w:r>
      <w:r>
        <w:rPr>
          <w:rFonts w:ascii="Cambria" w:hAnsi="Cambria"/>
          <w:b/>
          <w:sz w:val="24"/>
          <w:szCs w:val="24"/>
        </w:rPr>
        <w:tab/>
      </w:r>
      <w:r>
        <w:rPr>
          <w:rFonts w:ascii="Cambria" w:hAnsi="Cambria"/>
          <w:b/>
          <w:sz w:val="24"/>
          <w:szCs w:val="24"/>
        </w:rPr>
        <w:tab/>
      </w:r>
      <w:r>
        <w:rPr>
          <w:rFonts w:ascii="Cambria" w:hAnsi="Cambria"/>
          <w:b/>
          <w:sz w:val="24"/>
          <w:szCs w:val="24"/>
        </w:rPr>
        <w:tab/>
      </w:r>
      <w:r>
        <w:rPr>
          <w:rFonts w:ascii="Cambria" w:hAnsi="Cambria"/>
          <w:b/>
          <w:sz w:val="24"/>
          <w:szCs w:val="24"/>
        </w:rPr>
        <w:tab/>
      </w:r>
      <w:r>
        <w:rPr>
          <w:rFonts w:ascii="Cambria" w:hAnsi="Cambria"/>
          <w:b/>
          <w:sz w:val="24"/>
          <w:szCs w:val="24"/>
        </w:rPr>
        <w:tab/>
      </w:r>
      <w:r>
        <w:rPr>
          <w:rFonts w:ascii="Cambria" w:hAnsi="Cambria"/>
          <w:b/>
          <w:sz w:val="24"/>
          <w:szCs w:val="24"/>
        </w:rPr>
        <w:tab/>
      </w:r>
      <w:r>
        <w:rPr>
          <w:rFonts w:ascii="Cambria" w:hAnsi="Cambria"/>
          <w:b/>
          <w:sz w:val="24"/>
          <w:szCs w:val="24"/>
          <w:u w:val="single"/>
        </w:rPr>
        <w:t xml:space="preserve">     </w:t>
      </w:r>
    </w:p>
    <w:p w14:paraId="71F8CB7A">
      <w:pPr>
        <w:pStyle w:val="14"/>
        <w:numPr>
          <w:ilvl w:val="0"/>
          <w:numId w:val="15"/>
        </w:numPr>
        <w:spacing w:after="0" w:line="360" w:lineRule="auto"/>
        <w:jc w:val="both"/>
        <w:rPr>
          <w:rFonts w:ascii="Cambria" w:hAnsi="Cambria" w:cs="Arial"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 xml:space="preserve">Alcoholics can experience </w:t>
      </w:r>
      <w:r>
        <w:rPr>
          <w:rFonts w:ascii="Cambria" w:hAnsi="Cambria" w:cs="Arial"/>
          <w:b/>
          <w:i/>
          <w:sz w:val="24"/>
          <w:szCs w:val="24"/>
        </w:rPr>
        <w:t>delirium tremens</w:t>
      </w:r>
      <w:r>
        <w:rPr>
          <w:rFonts w:ascii="Cambria" w:hAnsi="Cambria" w:cs="Arial"/>
          <w:sz w:val="24"/>
          <w:szCs w:val="24"/>
        </w:rPr>
        <w:t xml:space="preserve">. Analyze </w:t>
      </w:r>
      <w:r>
        <w:rPr>
          <w:rFonts w:ascii="Cambria" w:hAnsi="Cambria" w:cs="Arial"/>
          <w:b/>
          <w:sz w:val="24"/>
          <w:szCs w:val="24"/>
          <w:u w:val="single"/>
        </w:rPr>
        <w:t>five</w:t>
      </w:r>
      <w:r>
        <w:rPr>
          <w:rFonts w:ascii="Cambria" w:hAnsi="Cambria" w:cs="Arial"/>
          <w:sz w:val="24"/>
          <w:szCs w:val="24"/>
        </w:rPr>
        <w:t xml:space="preserve"> facts about delirium tremens </w:t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>(10 marks)</w:t>
      </w:r>
    </w:p>
    <w:p w14:paraId="4AC39407">
      <w:pPr>
        <w:spacing w:after="0" w:line="360" w:lineRule="auto"/>
        <w:jc w:val="both"/>
        <w:rPr>
          <w:rFonts w:ascii="Cambria" w:hAnsi="Cambria" w:cs="Arial"/>
          <w:sz w:val="24"/>
          <w:szCs w:val="24"/>
        </w:rPr>
      </w:pPr>
    </w:p>
    <w:p w14:paraId="736638B5">
      <w:pPr>
        <w:pStyle w:val="14"/>
        <w:numPr>
          <w:ilvl w:val="0"/>
          <w:numId w:val="15"/>
        </w:numPr>
        <w:spacing w:after="0" w:line="360" w:lineRule="auto"/>
        <w:jc w:val="both"/>
        <w:rPr>
          <w:rFonts w:ascii="Cambria" w:hAnsi="Cambria" w:cs="Arial"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 xml:space="preserve">Examine </w:t>
      </w:r>
      <w:r>
        <w:rPr>
          <w:rFonts w:ascii="Cambria" w:hAnsi="Cambria" w:cs="Arial"/>
          <w:b/>
          <w:sz w:val="24"/>
          <w:szCs w:val="24"/>
          <w:u w:val="single"/>
        </w:rPr>
        <w:t>five</w:t>
      </w:r>
      <w:r>
        <w:rPr>
          <w:rFonts w:ascii="Cambria" w:hAnsi="Cambria" w:cs="Arial"/>
          <w:sz w:val="24"/>
          <w:szCs w:val="24"/>
        </w:rPr>
        <w:t xml:space="preserve"> warning signs of suicide</w:t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>(10 marks)</w:t>
      </w:r>
    </w:p>
    <w:p w14:paraId="74486C1E">
      <w:pPr>
        <w:spacing w:after="0" w:line="360" w:lineRule="auto"/>
        <w:ind w:left="360"/>
        <w:jc w:val="both"/>
        <w:rPr>
          <w:rFonts w:ascii="Cambria" w:hAnsi="Cambria" w:cs="Arial"/>
          <w:sz w:val="24"/>
          <w:szCs w:val="24"/>
        </w:rPr>
      </w:pPr>
    </w:p>
    <w:p w14:paraId="139EA5F6">
      <w:pPr>
        <w:spacing w:before="100" w:beforeAutospacing="1" w:after="100" w:afterAutospacing="1" w:line="360" w:lineRule="auto"/>
        <w:jc w:val="center"/>
        <w:rPr>
          <w:rFonts w:ascii="Cambria" w:hAnsi="Cambria" w:cs="Arial"/>
          <w:b/>
          <w:bCs/>
          <w:sz w:val="24"/>
          <w:szCs w:val="24"/>
        </w:rPr>
      </w:pPr>
      <w:r>
        <w:rPr>
          <w:rFonts w:ascii="Cambria" w:hAnsi="Cambria" w:cs="Arial"/>
          <w:b/>
          <w:bCs/>
          <w:sz w:val="24"/>
          <w:szCs w:val="24"/>
        </w:rPr>
        <w:t>-END-</w:t>
      </w:r>
    </w:p>
    <w:p w14:paraId="26505347">
      <w:pPr>
        <w:spacing w:before="240" w:after="200" w:line="240" w:lineRule="auto"/>
        <w:contextualSpacing/>
        <w:jc w:val="both"/>
        <w:rPr>
          <w:rFonts w:ascii="Cambria" w:hAnsi="Cambria" w:eastAsia="Calibri" w:cs="Times New Roman"/>
          <w:b/>
          <w:color w:val="FF0000"/>
          <w:sz w:val="24"/>
          <w:szCs w:val="24"/>
        </w:rPr>
      </w:pPr>
    </w:p>
    <w:p w14:paraId="73C57C8A">
      <w:pPr>
        <w:spacing w:line="360" w:lineRule="auto"/>
        <w:jc w:val="both"/>
        <w:rPr>
          <w:rFonts w:ascii="Cambria" w:hAnsi="Cambria"/>
          <w:b/>
          <w:sz w:val="24"/>
          <w:szCs w:val="24"/>
        </w:rPr>
      </w:pPr>
    </w:p>
    <w:sectPr>
      <w:pgSz w:w="11906" w:h="16838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ubai">
    <w:altName w:val="Segoe Print"/>
    <w:panose1 w:val="020B0503030403030204"/>
    <w:charset w:val="00"/>
    <w:family w:val="swiss"/>
    <w:pitch w:val="default"/>
    <w:sig w:usb0="00000000" w:usb1="00000000" w:usb2="00000008" w:usb3="00000000" w:csb0="0000004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DDC6736"/>
    <w:multiLevelType w:val="multilevel"/>
    <w:tmpl w:val="0DDC6736"/>
    <w:lvl w:ilvl="0" w:tentative="0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95471B"/>
    <w:multiLevelType w:val="multilevel"/>
    <w:tmpl w:val="1495471B"/>
    <w:lvl w:ilvl="0" w:tentative="0">
      <w:start w:val="1"/>
      <w:numFmt w:val="lowerLetter"/>
      <w:lvlText w:val="%1."/>
      <w:lvlJc w:val="left"/>
      <w:pPr>
        <w:tabs>
          <w:tab w:val="left" w:pos="720"/>
        </w:tabs>
        <w:ind w:left="720" w:hanging="360"/>
      </w:p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lowerLetter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lowerLetter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Letter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lowerLetter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Letter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">
    <w:nsid w:val="1D6F6A6F"/>
    <w:multiLevelType w:val="multilevel"/>
    <w:tmpl w:val="1D6F6A6F"/>
    <w:lvl w:ilvl="0" w:tentative="0">
      <w:start w:val="1"/>
      <w:numFmt w:val="lowerLetter"/>
      <w:lvlText w:val="%1."/>
      <w:lvlJc w:val="left"/>
      <w:pPr>
        <w:ind w:left="990" w:hanging="360"/>
      </w:pPr>
    </w:lvl>
    <w:lvl w:ilvl="1" w:tentative="0">
      <w:start w:val="1"/>
      <w:numFmt w:val="lowerLetter"/>
      <w:lvlText w:val="%2."/>
      <w:lvlJc w:val="left"/>
      <w:pPr>
        <w:ind w:left="1710" w:hanging="360"/>
      </w:pPr>
    </w:lvl>
    <w:lvl w:ilvl="2" w:tentative="0">
      <w:start w:val="1"/>
      <w:numFmt w:val="lowerRoman"/>
      <w:lvlText w:val="%3."/>
      <w:lvlJc w:val="right"/>
      <w:pPr>
        <w:ind w:left="2430" w:hanging="180"/>
      </w:pPr>
    </w:lvl>
    <w:lvl w:ilvl="3" w:tentative="0">
      <w:start w:val="1"/>
      <w:numFmt w:val="decimal"/>
      <w:lvlText w:val="%4."/>
      <w:lvlJc w:val="left"/>
      <w:pPr>
        <w:ind w:left="3150" w:hanging="360"/>
      </w:pPr>
    </w:lvl>
    <w:lvl w:ilvl="4" w:tentative="0">
      <w:start w:val="1"/>
      <w:numFmt w:val="lowerLetter"/>
      <w:lvlText w:val="%5."/>
      <w:lvlJc w:val="left"/>
      <w:pPr>
        <w:ind w:left="3870" w:hanging="360"/>
      </w:pPr>
    </w:lvl>
    <w:lvl w:ilvl="5" w:tentative="0">
      <w:start w:val="1"/>
      <w:numFmt w:val="lowerRoman"/>
      <w:lvlText w:val="%6."/>
      <w:lvlJc w:val="right"/>
      <w:pPr>
        <w:ind w:left="4590" w:hanging="180"/>
      </w:pPr>
    </w:lvl>
    <w:lvl w:ilvl="6" w:tentative="0">
      <w:start w:val="1"/>
      <w:numFmt w:val="decimal"/>
      <w:lvlText w:val="%7."/>
      <w:lvlJc w:val="left"/>
      <w:pPr>
        <w:ind w:left="5310" w:hanging="360"/>
      </w:pPr>
    </w:lvl>
    <w:lvl w:ilvl="7" w:tentative="0">
      <w:start w:val="1"/>
      <w:numFmt w:val="lowerLetter"/>
      <w:lvlText w:val="%8."/>
      <w:lvlJc w:val="left"/>
      <w:pPr>
        <w:ind w:left="6030" w:hanging="360"/>
      </w:pPr>
    </w:lvl>
    <w:lvl w:ilvl="8" w:tentative="0">
      <w:start w:val="1"/>
      <w:numFmt w:val="lowerRoman"/>
      <w:lvlText w:val="%9."/>
      <w:lvlJc w:val="right"/>
      <w:pPr>
        <w:ind w:left="6750" w:hanging="180"/>
      </w:pPr>
    </w:lvl>
  </w:abstractNum>
  <w:abstractNum w:abstractNumId="3">
    <w:nsid w:val="1E670C33"/>
    <w:multiLevelType w:val="multilevel"/>
    <w:tmpl w:val="1E670C33"/>
    <w:lvl w:ilvl="0" w:tentative="0">
      <w:start w:val="1"/>
      <w:numFmt w:val="lowerLetter"/>
      <w:lvlText w:val="%1."/>
      <w:lvlJc w:val="left"/>
      <w:pPr>
        <w:ind w:left="1350" w:hanging="360"/>
      </w:pPr>
    </w:lvl>
    <w:lvl w:ilvl="1" w:tentative="0">
      <w:start w:val="1"/>
      <w:numFmt w:val="lowerLetter"/>
      <w:lvlText w:val="%2."/>
      <w:lvlJc w:val="left"/>
      <w:pPr>
        <w:ind w:left="2070" w:hanging="360"/>
      </w:pPr>
    </w:lvl>
    <w:lvl w:ilvl="2" w:tentative="0">
      <w:start w:val="1"/>
      <w:numFmt w:val="lowerRoman"/>
      <w:lvlText w:val="%3."/>
      <w:lvlJc w:val="right"/>
      <w:pPr>
        <w:ind w:left="2790" w:hanging="180"/>
      </w:pPr>
    </w:lvl>
    <w:lvl w:ilvl="3" w:tentative="0">
      <w:start w:val="1"/>
      <w:numFmt w:val="decimal"/>
      <w:lvlText w:val="%4."/>
      <w:lvlJc w:val="left"/>
      <w:pPr>
        <w:ind w:left="3510" w:hanging="360"/>
      </w:pPr>
    </w:lvl>
    <w:lvl w:ilvl="4" w:tentative="0">
      <w:start w:val="1"/>
      <w:numFmt w:val="lowerLetter"/>
      <w:lvlText w:val="%5."/>
      <w:lvlJc w:val="left"/>
      <w:pPr>
        <w:ind w:left="4230" w:hanging="360"/>
      </w:pPr>
    </w:lvl>
    <w:lvl w:ilvl="5" w:tentative="0">
      <w:start w:val="1"/>
      <w:numFmt w:val="lowerRoman"/>
      <w:lvlText w:val="%6."/>
      <w:lvlJc w:val="right"/>
      <w:pPr>
        <w:ind w:left="4950" w:hanging="180"/>
      </w:pPr>
    </w:lvl>
    <w:lvl w:ilvl="6" w:tentative="0">
      <w:start w:val="1"/>
      <w:numFmt w:val="decimal"/>
      <w:lvlText w:val="%7."/>
      <w:lvlJc w:val="left"/>
      <w:pPr>
        <w:ind w:left="5670" w:hanging="360"/>
      </w:pPr>
    </w:lvl>
    <w:lvl w:ilvl="7" w:tentative="0">
      <w:start w:val="1"/>
      <w:numFmt w:val="lowerLetter"/>
      <w:lvlText w:val="%8."/>
      <w:lvlJc w:val="left"/>
      <w:pPr>
        <w:ind w:left="6390" w:hanging="360"/>
      </w:pPr>
    </w:lvl>
    <w:lvl w:ilvl="8" w:tentative="0">
      <w:start w:val="1"/>
      <w:numFmt w:val="lowerRoman"/>
      <w:lvlText w:val="%9."/>
      <w:lvlJc w:val="right"/>
      <w:pPr>
        <w:ind w:left="7110" w:hanging="180"/>
      </w:pPr>
    </w:lvl>
  </w:abstractNum>
  <w:abstractNum w:abstractNumId="4">
    <w:nsid w:val="29EE5AE4"/>
    <w:multiLevelType w:val="multilevel"/>
    <w:tmpl w:val="29EE5AE4"/>
    <w:lvl w:ilvl="0" w:tentative="0">
      <w:start w:val="1"/>
      <w:numFmt w:val="lowerLetter"/>
      <w:lvlText w:val="%1."/>
      <w:lvlJc w:val="left"/>
      <w:pPr>
        <w:ind w:left="720" w:hanging="360"/>
      </w:pPr>
      <w:rPr>
        <w:rFonts w:hint="default" w:eastAsia="Calibri" w:cs="Times New Roman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C30B8F"/>
    <w:multiLevelType w:val="multilevel"/>
    <w:tmpl w:val="36C30B8F"/>
    <w:lvl w:ilvl="0" w:tentative="0">
      <w:start w:val="1"/>
      <w:numFmt w:val="decimal"/>
      <w:lvlText w:val="%1."/>
      <w:lvlJc w:val="left"/>
      <w:pPr>
        <w:ind w:left="63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475EFA"/>
    <w:multiLevelType w:val="multilevel"/>
    <w:tmpl w:val="49475EFA"/>
    <w:lvl w:ilvl="0" w:tentative="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9ED5FAD"/>
    <w:multiLevelType w:val="multilevel"/>
    <w:tmpl w:val="49ED5FAD"/>
    <w:lvl w:ilvl="0" w:tentative="0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A26833"/>
    <w:multiLevelType w:val="multilevel"/>
    <w:tmpl w:val="51A26833"/>
    <w:lvl w:ilvl="0" w:tentative="0">
      <w:start w:val="1"/>
      <w:numFmt w:val="lowerLetter"/>
      <w:lvlText w:val="%1."/>
      <w:lvlJc w:val="left"/>
      <w:pPr>
        <w:ind w:left="990" w:hanging="360"/>
      </w:pPr>
    </w:lvl>
    <w:lvl w:ilvl="1" w:tentative="0">
      <w:start w:val="1"/>
      <w:numFmt w:val="lowerLetter"/>
      <w:lvlText w:val="%2."/>
      <w:lvlJc w:val="left"/>
      <w:pPr>
        <w:ind w:left="1710" w:hanging="360"/>
      </w:pPr>
    </w:lvl>
    <w:lvl w:ilvl="2" w:tentative="0">
      <w:start w:val="1"/>
      <w:numFmt w:val="lowerRoman"/>
      <w:lvlText w:val="%3."/>
      <w:lvlJc w:val="right"/>
      <w:pPr>
        <w:ind w:left="2430" w:hanging="180"/>
      </w:pPr>
    </w:lvl>
    <w:lvl w:ilvl="3" w:tentative="0">
      <w:start w:val="1"/>
      <w:numFmt w:val="decimal"/>
      <w:lvlText w:val="%4."/>
      <w:lvlJc w:val="left"/>
      <w:pPr>
        <w:ind w:left="3150" w:hanging="360"/>
      </w:pPr>
    </w:lvl>
    <w:lvl w:ilvl="4" w:tentative="0">
      <w:start w:val="1"/>
      <w:numFmt w:val="lowerLetter"/>
      <w:lvlText w:val="%5."/>
      <w:lvlJc w:val="left"/>
      <w:pPr>
        <w:ind w:left="3870" w:hanging="360"/>
      </w:pPr>
    </w:lvl>
    <w:lvl w:ilvl="5" w:tentative="0">
      <w:start w:val="1"/>
      <w:numFmt w:val="lowerRoman"/>
      <w:lvlText w:val="%6."/>
      <w:lvlJc w:val="right"/>
      <w:pPr>
        <w:ind w:left="4590" w:hanging="180"/>
      </w:pPr>
    </w:lvl>
    <w:lvl w:ilvl="6" w:tentative="0">
      <w:start w:val="1"/>
      <w:numFmt w:val="decimal"/>
      <w:lvlText w:val="%7."/>
      <w:lvlJc w:val="left"/>
      <w:pPr>
        <w:ind w:left="5310" w:hanging="360"/>
      </w:pPr>
    </w:lvl>
    <w:lvl w:ilvl="7" w:tentative="0">
      <w:start w:val="1"/>
      <w:numFmt w:val="lowerLetter"/>
      <w:lvlText w:val="%8."/>
      <w:lvlJc w:val="left"/>
      <w:pPr>
        <w:ind w:left="6030" w:hanging="360"/>
      </w:pPr>
    </w:lvl>
    <w:lvl w:ilvl="8" w:tentative="0">
      <w:start w:val="1"/>
      <w:numFmt w:val="lowerRoman"/>
      <w:lvlText w:val="%9."/>
      <w:lvlJc w:val="right"/>
      <w:pPr>
        <w:ind w:left="6750" w:hanging="180"/>
      </w:pPr>
    </w:lvl>
  </w:abstractNum>
  <w:abstractNum w:abstractNumId="9">
    <w:nsid w:val="57330E08"/>
    <w:multiLevelType w:val="multilevel"/>
    <w:tmpl w:val="57330E08"/>
    <w:lvl w:ilvl="0" w:tentative="0">
      <w:start w:val="1"/>
      <w:numFmt w:val="lowerLetter"/>
      <w:lvlText w:val="%1."/>
      <w:lvlJc w:val="left"/>
      <w:pPr>
        <w:ind w:left="1350" w:hanging="360"/>
      </w:pPr>
    </w:lvl>
    <w:lvl w:ilvl="1" w:tentative="0">
      <w:start w:val="1"/>
      <w:numFmt w:val="lowerLetter"/>
      <w:lvlText w:val="%2."/>
      <w:lvlJc w:val="left"/>
      <w:pPr>
        <w:ind w:left="2070" w:hanging="360"/>
      </w:pPr>
    </w:lvl>
    <w:lvl w:ilvl="2" w:tentative="0">
      <w:start w:val="1"/>
      <w:numFmt w:val="lowerRoman"/>
      <w:lvlText w:val="%3."/>
      <w:lvlJc w:val="right"/>
      <w:pPr>
        <w:ind w:left="2790" w:hanging="180"/>
      </w:pPr>
    </w:lvl>
    <w:lvl w:ilvl="3" w:tentative="0">
      <w:start w:val="1"/>
      <w:numFmt w:val="decimal"/>
      <w:lvlText w:val="%4."/>
      <w:lvlJc w:val="left"/>
      <w:pPr>
        <w:ind w:left="3510" w:hanging="360"/>
      </w:pPr>
    </w:lvl>
    <w:lvl w:ilvl="4" w:tentative="0">
      <w:start w:val="1"/>
      <w:numFmt w:val="lowerLetter"/>
      <w:lvlText w:val="%5."/>
      <w:lvlJc w:val="left"/>
      <w:pPr>
        <w:ind w:left="4230" w:hanging="360"/>
      </w:pPr>
    </w:lvl>
    <w:lvl w:ilvl="5" w:tentative="0">
      <w:start w:val="1"/>
      <w:numFmt w:val="lowerRoman"/>
      <w:lvlText w:val="%6."/>
      <w:lvlJc w:val="right"/>
      <w:pPr>
        <w:ind w:left="4950" w:hanging="180"/>
      </w:pPr>
    </w:lvl>
    <w:lvl w:ilvl="6" w:tentative="0">
      <w:start w:val="1"/>
      <w:numFmt w:val="decimal"/>
      <w:lvlText w:val="%7."/>
      <w:lvlJc w:val="left"/>
      <w:pPr>
        <w:ind w:left="5670" w:hanging="360"/>
      </w:pPr>
    </w:lvl>
    <w:lvl w:ilvl="7" w:tentative="0">
      <w:start w:val="1"/>
      <w:numFmt w:val="lowerLetter"/>
      <w:lvlText w:val="%8."/>
      <w:lvlJc w:val="left"/>
      <w:pPr>
        <w:ind w:left="6390" w:hanging="360"/>
      </w:pPr>
    </w:lvl>
    <w:lvl w:ilvl="8" w:tentative="0">
      <w:start w:val="1"/>
      <w:numFmt w:val="lowerRoman"/>
      <w:lvlText w:val="%9."/>
      <w:lvlJc w:val="right"/>
      <w:pPr>
        <w:ind w:left="7110" w:hanging="180"/>
      </w:pPr>
    </w:lvl>
  </w:abstractNum>
  <w:abstractNum w:abstractNumId="10">
    <w:nsid w:val="5F381FF9"/>
    <w:multiLevelType w:val="multilevel"/>
    <w:tmpl w:val="5F381FF9"/>
    <w:lvl w:ilvl="0" w:tentative="0">
      <w:start w:val="1"/>
      <w:numFmt w:val="lowerLetter"/>
      <w:lvlText w:val="%1."/>
      <w:lvlJc w:val="left"/>
      <w:pPr>
        <w:ind w:left="99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710" w:hanging="360"/>
      </w:pPr>
    </w:lvl>
    <w:lvl w:ilvl="2" w:tentative="0">
      <w:start w:val="1"/>
      <w:numFmt w:val="lowerRoman"/>
      <w:lvlText w:val="%3."/>
      <w:lvlJc w:val="right"/>
      <w:pPr>
        <w:ind w:left="2430" w:hanging="180"/>
      </w:pPr>
    </w:lvl>
    <w:lvl w:ilvl="3" w:tentative="0">
      <w:start w:val="1"/>
      <w:numFmt w:val="decimal"/>
      <w:lvlText w:val="%4."/>
      <w:lvlJc w:val="left"/>
      <w:pPr>
        <w:ind w:left="3150" w:hanging="360"/>
      </w:pPr>
    </w:lvl>
    <w:lvl w:ilvl="4" w:tentative="0">
      <w:start w:val="1"/>
      <w:numFmt w:val="lowerLetter"/>
      <w:lvlText w:val="%5."/>
      <w:lvlJc w:val="left"/>
      <w:pPr>
        <w:ind w:left="3870" w:hanging="360"/>
      </w:pPr>
    </w:lvl>
    <w:lvl w:ilvl="5" w:tentative="0">
      <w:start w:val="1"/>
      <w:numFmt w:val="lowerRoman"/>
      <w:lvlText w:val="%6."/>
      <w:lvlJc w:val="right"/>
      <w:pPr>
        <w:ind w:left="4590" w:hanging="180"/>
      </w:pPr>
    </w:lvl>
    <w:lvl w:ilvl="6" w:tentative="0">
      <w:start w:val="1"/>
      <w:numFmt w:val="decimal"/>
      <w:lvlText w:val="%7."/>
      <w:lvlJc w:val="left"/>
      <w:pPr>
        <w:ind w:left="5310" w:hanging="360"/>
      </w:pPr>
    </w:lvl>
    <w:lvl w:ilvl="7" w:tentative="0">
      <w:start w:val="1"/>
      <w:numFmt w:val="lowerLetter"/>
      <w:lvlText w:val="%8."/>
      <w:lvlJc w:val="left"/>
      <w:pPr>
        <w:ind w:left="6030" w:hanging="360"/>
      </w:pPr>
    </w:lvl>
    <w:lvl w:ilvl="8" w:tentative="0">
      <w:start w:val="1"/>
      <w:numFmt w:val="lowerRoman"/>
      <w:lvlText w:val="%9."/>
      <w:lvlJc w:val="right"/>
      <w:pPr>
        <w:ind w:left="6750" w:hanging="180"/>
      </w:pPr>
    </w:lvl>
  </w:abstractNum>
  <w:abstractNum w:abstractNumId="11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2">
    <w:nsid w:val="67240F2A"/>
    <w:multiLevelType w:val="multilevel"/>
    <w:tmpl w:val="67240F2A"/>
    <w:lvl w:ilvl="0" w:tentative="0">
      <w:start w:val="1"/>
      <w:numFmt w:val="lowerLetter"/>
      <w:lvlText w:val="%1."/>
      <w:lvlJc w:val="left"/>
      <w:pPr>
        <w:ind w:left="1350" w:hanging="360"/>
      </w:pPr>
    </w:lvl>
    <w:lvl w:ilvl="1" w:tentative="0">
      <w:start w:val="1"/>
      <w:numFmt w:val="lowerLetter"/>
      <w:lvlText w:val="%2."/>
      <w:lvlJc w:val="left"/>
      <w:pPr>
        <w:ind w:left="2070" w:hanging="360"/>
      </w:pPr>
    </w:lvl>
    <w:lvl w:ilvl="2" w:tentative="0">
      <w:start w:val="1"/>
      <w:numFmt w:val="lowerRoman"/>
      <w:lvlText w:val="%3."/>
      <w:lvlJc w:val="right"/>
      <w:pPr>
        <w:ind w:left="2790" w:hanging="180"/>
      </w:pPr>
    </w:lvl>
    <w:lvl w:ilvl="3" w:tentative="0">
      <w:start w:val="1"/>
      <w:numFmt w:val="decimal"/>
      <w:lvlText w:val="%4."/>
      <w:lvlJc w:val="left"/>
      <w:pPr>
        <w:ind w:left="3510" w:hanging="360"/>
      </w:pPr>
    </w:lvl>
    <w:lvl w:ilvl="4" w:tentative="0">
      <w:start w:val="1"/>
      <w:numFmt w:val="lowerLetter"/>
      <w:lvlText w:val="%5."/>
      <w:lvlJc w:val="left"/>
      <w:pPr>
        <w:ind w:left="4230" w:hanging="360"/>
      </w:pPr>
    </w:lvl>
    <w:lvl w:ilvl="5" w:tentative="0">
      <w:start w:val="1"/>
      <w:numFmt w:val="lowerRoman"/>
      <w:lvlText w:val="%6."/>
      <w:lvlJc w:val="right"/>
      <w:pPr>
        <w:ind w:left="4950" w:hanging="180"/>
      </w:pPr>
    </w:lvl>
    <w:lvl w:ilvl="6" w:tentative="0">
      <w:start w:val="1"/>
      <w:numFmt w:val="decimal"/>
      <w:lvlText w:val="%7."/>
      <w:lvlJc w:val="left"/>
      <w:pPr>
        <w:ind w:left="5670" w:hanging="360"/>
      </w:pPr>
    </w:lvl>
    <w:lvl w:ilvl="7" w:tentative="0">
      <w:start w:val="1"/>
      <w:numFmt w:val="lowerLetter"/>
      <w:lvlText w:val="%8."/>
      <w:lvlJc w:val="left"/>
      <w:pPr>
        <w:ind w:left="6390" w:hanging="360"/>
      </w:pPr>
    </w:lvl>
    <w:lvl w:ilvl="8" w:tentative="0">
      <w:start w:val="1"/>
      <w:numFmt w:val="lowerRoman"/>
      <w:lvlText w:val="%9."/>
      <w:lvlJc w:val="right"/>
      <w:pPr>
        <w:ind w:left="7110" w:hanging="180"/>
      </w:pPr>
    </w:lvl>
  </w:abstractNum>
  <w:abstractNum w:abstractNumId="13">
    <w:nsid w:val="68677DBD"/>
    <w:multiLevelType w:val="multilevel"/>
    <w:tmpl w:val="68677DBD"/>
    <w:lvl w:ilvl="0" w:tentative="0">
      <w:start w:val="1"/>
      <w:numFmt w:val="lowerLetter"/>
      <w:lvlText w:val="%1."/>
      <w:lvlJc w:val="left"/>
      <w:pPr>
        <w:ind w:left="1350" w:hanging="360"/>
      </w:pPr>
    </w:lvl>
    <w:lvl w:ilvl="1" w:tentative="0">
      <w:start w:val="1"/>
      <w:numFmt w:val="lowerLetter"/>
      <w:lvlText w:val="%2."/>
      <w:lvlJc w:val="left"/>
      <w:pPr>
        <w:ind w:left="2070" w:hanging="360"/>
      </w:pPr>
    </w:lvl>
    <w:lvl w:ilvl="2" w:tentative="0">
      <w:start w:val="1"/>
      <w:numFmt w:val="lowerRoman"/>
      <w:lvlText w:val="%3."/>
      <w:lvlJc w:val="right"/>
      <w:pPr>
        <w:ind w:left="2790" w:hanging="180"/>
      </w:pPr>
    </w:lvl>
    <w:lvl w:ilvl="3" w:tentative="0">
      <w:start w:val="1"/>
      <w:numFmt w:val="decimal"/>
      <w:lvlText w:val="%4."/>
      <w:lvlJc w:val="left"/>
      <w:pPr>
        <w:ind w:left="3510" w:hanging="360"/>
      </w:pPr>
    </w:lvl>
    <w:lvl w:ilvl="4" w:tentative="0">
      <w:start w:val="1"/>
      <w:numFmt w:val="lowerLetter"/>
      <w:lvlText w:val="%5."/>
      <w:lvlJc w:val="left"/>
      <w:pPr>
        <w:ind w:left="4230" w:hanging="360"/>
      </w:pPr>
    </w:lvl>
    <w:lvl w:ilvl="5" w:tentative="0">
      <w:start w:val="1"/>
      <w:numFmt w:val="lowerRoman"/>
      <w:lvlText w:val="%6."/>
      <w:lvlJc w:val="right"/>
      <w:pPr>
        <w:ind w:left="4950" w:hanging="180"/>
      </w:pPr>
    </w:lvl>
    <w:lvl w:ilvl="6" w:tentative="0">
      <w:start w:val="1"/>
      <w:numFmt w:val="decimal"/>
      <w:lvlText w:val="%7."/>
      <w:lvlJc w:val="left"/>
      <w:pPr>
        <w:ind w:left="5670" w:hanging="360"/>
      </w:pPr>
    </w:lvl>
    <w:lvl w:ilvl="7" w:tentative="0">
      <w:start w:val="1"/>
      <w:numFmt w:val="lowerLetter"/>
      <w:lvlText w:val="%8."/>
      <w:lvlJc w:val="left"/>
      <w:pPr>
        <w:ind w:left="6390" w:hanging="360"/>
      </w:pPr>
    </w:lvl>
    <w:lvl w:ilvl="8" w:tentative="0">
      <w:start w:val="1"/>
      <w:numFmt w:val="lowerRoman"/>
      <w:lvlText w:val="%9."/>
      <w:lvlJc w:val="right"/>
      <w:pPr>
        <w:ind w:left="7110" w:hanging="180"/>
      </w:pPr>
    </w:lvl>
  </w:abstractNum>
  <w:abstractNum w:abstractNumId="14">
    <w:nsid w:val="6C0551DD"/>
    <w:multiLevelType w:val="multilevel"/>
    <w:tmpl w:val="6C0551DD"/>
    <w:lvl w:ilvl="0" w:tentative="0">
      <w:start w:val="1"/>
      <w:numFmt w:val="lowerLetter"/>
      <w:lvlText w:val="%1."/>
      <w:lvlJc w:val="left"/>
      <w:pPr>
        <w:ind w:left="1040" w:hanging="360"/>
      </w:pPr>
    </w:lvl>
    <w:lvl w:ilvl="1" w:tentative="0">
      <w:start w:val="1"/>
      <w:numFmt w:val="lowerLetter"/>
      <w:lvlText w:val="%2."/>
      <w:lvlJc w:val="left"/>
      <w:pPr>
        <w:ind w:left="1760" w:hanging="360"/>
      </w:pPr>
    </w:lvl>
    <w:lvl w:ilvl="2" w:tentative="0">
      <w:start w:val="1"/>
      <w:numFmt w:val="lowerRoman"/>
      <w:lvlText w:val="%3."/>
      <w:lvlJc w:val="right"/>
      <w:pPr>
        <w:ind w:left="2480" w:hanging="180"/>
      </w:pPr>
    </w:lvl>
    <w:lvl w:ilvl="3" w:tentative="0">
      <w:start w:val="1"/>
      <w:numFmt w:val="decimal"/>
      <w:lvlText w:val="%4."/>
      <w:lvlJc w:val="left"/>
      <w:pPr>
        <w:ind w:left="3200" w:hanging="360"/>
      </w:pPr>
    </w:lvl>
    <w:lvl w:ilvl="4" w:tentative="0">
      <w:start w:val="1"/>
      <w:numFmt w:val="lowerLetter"/>
      <w:lvlText w:val="%5."/>
      <w:lvlJc w:val="left"/>
      <w:pPr>
        <w:ind w:left="3920" w:hanging="360"/>
      </w:pPr>
    </w:lvl>
    <w:lvl w:ilvl="5" w:tentative="0">
      <w:start w:val="1"/>
      <w:numFmt w:val="lowerRoman"/>
      <w:lvlText w:val="%6."/>
      <w:lvlJc w:val="right"/>
      <w:pPr>
        <w:ind w:left="4640" w:hanging="180"/>
      </w:pPr>
    </w:lvl>
    <w:lvl w:ilvl="6" w:tentative="0">
      <w:start w:val="1"/>
      <w:numFmt w:val="decimal"/>
      <w:lvlText w:val="%7."/>
      <w:lvlJc w:val="left"/>
      <w:pPr>
        <w:ind w:left="5360" w:hanging="360"/>
      </w:pPr>
    </w:lvl>
    <w:lvl w:ilvl="7" w:tentative="0">
      <w:start w:val="1"/>
      <w:numFmt w:val="lowerLetter"/>
      <w:lvlText w:val="%8."/>
      <w:lvlJc w:val="left"/>
      <w:pPr>
        <w:ind w:left="6080" w:hanging="360"/>
      </w:pPr>
    </w:lvl>
    <w:lvl w:ilvl="8" w:tentative="0">
      <w:start w:val="1"/>
      <w:numFmt w:val="lowerRoman"/>
      <w:lvlText w:val="%9."/>
      <w:lvlJc w:val="right"/>
      <w:pPr>
        <w:ind w:left="6800" w:hanging="180"/>
      </w:pPr>
    </w:lvl>
  </w:abstractNum>
  <w:num w:numId="1">
    <w:abstractNumId w:val="11"/>
  </w:num>
  <w:num w:numId="2">
    <w:abstractNumId w:val="5"/>
  </w:num>
  <w:num w:numId="3">
    <w:abstractNumId w:val="9"/>
  </w:num>
  <w:num w:numId="4">
    <w:abstractNumId w:val="1"/>
  </w:num>
  <w:num w:numId="5">
    <w:abstractNumId w:val="14"/>
  </w:num>
  <w:num w:numId="6">
    <w:abstractNumId w:val="8"/>
  </w:num>
  <w:num w:numId="7">
    <w:abstractNumId w:val="10"/>
  </w:num>
  <w:num w:numId="8">
    <w:abstractNumId w:val="2"/>
  </w:num>
  <w:num w:numId="9">
    <w:abstractNumId w:val="13"/>
  </w:num>
  <w:num w:numId="10">
    <w:abstractNumId w:val="12"/>
  </w:num>
  <w:num w:numId="11">
    <w:abstractNumId w:val="3"/>
  </w:num>
  <w:num w:numId="12">
    <w:abstractNumId w:val="7"/>
  </w:num>
  <w:num w:numId="13">
    <w:abstractNumId w:val="0"/>
  </w:num>
  <w:num w:numId="14">
    <w:abstractNumId w:val="4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64"/>
    <w:rsid w:val="0000413D"/>
    <w:rsid w:val="00007952"/>
    <w:rsid w:val="00020304"/>
    <w:rsid w:val="00021635"/>
    <w:rsid w:val="000263CF"/>
    <w:rsid w:val="000267C1"/>
    <w:rsid w:val="00032914"/>
    <w:rsid w:val="00035AF1"/>
    <w:rsid w:val="0004080D"/>
    <w:rsid w:val="00044611"/>
    <w:rsid w:val="00045B1C"/>
    <w:rsid w:val="00072197"/>
    <w:rsid w:val="00072EB2"/>
    <w:rsid w:val="00076020"/>
    <w:rsid w:val="00077311"/>
    <w:rsid w:val="000823BF"/>
    <w:rsid w:val="000828FC"/>
    <w:rsid w:val="00093189"/>
    <w:rsid w:val="000A7A30"/>
    <w:rsid w:val="000B3DB1"/>
    <w:rsid w:val="000B6A89"/>
    <w:rsid w:val="000C2776"/>
    <w:rsid w:val="000C364B"/>
    <w:rsid w:val="000C37EC"/>
    <w:rsid w:val="000D698F"/>
    <w:rsid w:val="000E0D5C"/>
    <w:rsid w:val="000E34A8"/>
    <w:rsid w:val="000E43F0"/>
    <w:rsid w:val="000E5032"/>
    <w:rsid w:val="000F07FD"/>
    <w:rsid w:val="000F3EFF"/>
    <w:rsid w:val="00105287"/>
    <w:rsid w:val="00111600"/>
    <w:rsid w:val="00135F18"/>
    <w:rsid w:val="00141F46"/>
    <w:rsid w:val="001459B4"/>
    <w:rsid w:val="00145A94"/>
    <w:rsid w:val="0014665E"/>
    <w:rsid w:val="00146D08"/>
    <w:rsid w:val="00154475"/>
    <w:rsid w:val="001545F9"/>
    <w:rsid w:val="00163DEE"/>
    <w:rsid w:val="00164A8D"/>
    <w:rsid w:val="00172F47"/>
    <w:rsid w:val="00175838"/>
    <w:rsid w:val="00180A9E"/>
    <w:rsid w:val="001A2C4C"/>
    <w:rsid w:val="001A3FA5"/>
    <w:rsid w:val="001A5D9A"/>
    <w:rsid w:val="001B762A"/>
    <w:rsid w:val="001B7C67"/>
    <w:rsid w:val="001C5F00"/>
    <w:rsid w:val="001D2062"/>
    <w:rsid w:val="001D61DF"/>
    <w:rsid w:val="001D6333"/>
    <w:rsid w:val="001D7472"/>
    <w:rsid w:val="001E2803"/>
    <w:rsid w:val="001E297A"/>
    <w:rsid w:val="001F2490"/>
    <w:rsid w:val="001F68D3"/>
    <w:rsid w:val="001F6922"/>
    <w:rsid w:val="002324EC"/>
    <w:rsid w:val="002336BA"/>
    <w:rsid w:val="00240021"/>
    <w:rsid w:val="00243F9E"/>
    <w:rsid w:val="00251719"/>
    <w:rsid w:val="00264A02"/>
    <w:rsid w:val="002723C4"/>
    <w:rsid w:val="002761E9"/>
    <w:rsid w:val="00277A12"/>
    <w:rsid w:val="0028082C"/>
    <w:rsid w:val="0028349B"/>
    <w:rsid w:val="00283CE8"/>
    <w:rsid w:val="00283FAC"/>
    <w:rsid w:val="002A281F"/>
    <w:rsid w:val="002B330F"/>
    <w:rsid w:val="002B7258"/>
    <w:rsid w:val="002C5A63"/>
    <w:rsid w:val="002D3B30"/>
    <w:rsid w:val="002D642A"/>
    <w:rsid w:val="002F1398"/>
    <w:rsid w:val="00303C33"/>
    <w:rsid w:val="00304A79"/>
    <w:rsid w:val="003055F3"/>
    <w:rsid w:val="00307222"/>
    <w:rsid w:val="0031233A"/>
    <w:rsid w:val="00321375"/>
    <w:rsid w:val="00321825"/>
    <w:rsid w:val="00323444"/>
    <w:rsid w:val="00327D17"/>
    <w:rsid w:val="00337E0B"/>
    <w:rsid w:val="0034009E"/>
    <w:rsid w:val="00343859"/>
    <w:rsid w:val="00346072"/>
    <w:rsid w:val="0035393C"/>
    <w:rsid w:val="00372271"/>
    <w:rsid w:val="003758EF"/>
    <w:rsid w:val="00386304"/>
    <w:rsid w:val="003875C1"/>
    <w:rsid w:val="003A1423"/>
    <w:rsid w:val="003A1A7C"/>
    <w:rsid w:val="003B2C60"/>
    <w:rsid w:val="003B2E4F"/>
    <w:rsid w:val="003B6801"/>
    <w:rsid w:val="003C16FF"/>
    <w:rsid w:val="003C2604"/>
    <w:rsid w:val="003C7B9E"/>
    <w:rsid w:val="003D02F2"/>
    <w:rsid w:val="003D6291"/>
    <w:rsid w:val="003D6B9A"/>
    <w:rsid w:val="003F5D67"/>
    <w:rsid w:val="003F62A8"/>
    <w:rsid w:val="003F6832"/>
    <w:rsid w:val="004021D3"/>
    <w:rsid w:val="00404909"/>
    <w:rsid w:val="00427A61"/>
    <w:rsid w:val="00442EDF"/>
    <w:rsid w:val="00443596"/>
    <w:rsid w:val="00443602"/>
    <w:rsid w:val="00450C8C"/>
    <w:rsid w:val="00454857"/>
    <w:rsid w:val="00455BC2"/>
    <w:rsid w:val="00455DE2"/>
    <w:rsid w:val="004633C7"/>
    <w:rsid w:val="004668A5"/>
    <w:rsid w:val="004821A3"/>
    <w:rsid w:val="004834ED"/>
    <w:rsid w:val="0048774E"/>
    <w:rsid w:val="00496976"/>
    <w:rsid w:val="004A33FD"/>
    <w:rsid w:val="004B1756"/>
    <w:rsid w:val="004B43CC"/>
    <w:rsid w:val="004C18E3"/>
    <w:rsid w:val="004C3E07"/>
    <w:rsid w:val="004C4B61"/>
    <w:rsid w:val="004C4B9C"/>
    <w:rsid w:val="004C7D63"/>
    <w:rsid w:val="004D34E0"/>
    <w:rsid w:val="004D6872"/>
    <w:rsid w:val="004E516A"/>
    <w:rsid w:val="004E5974"/>
    <w:rsid w:val="004F5F39"/>
    <w:rsid w:val="004F75A4"/>
    <w:rsid w:val="0050017A"/>
    <w:rsid w:val="00501BD1"/>
    <w:rsid w:val="00503357"/>
    <w:rsid w:val="00511618"/>
    <w:rsid w:val="00515E69"/>
    <w:rsid w:val="00520C02"/>
    <w:rsid w:val="005213CC"/>
    <w:rsid w:val="00527440"/>
    <w:rsid w:val="00537687"/>
    <w:rsid w:val="00564B84"/>
    <w:rsid w:val="00566A3C"/>
    <w:rsid w:val="00567154"/>
    <w:rsid w:val="00572D05"/>
    <w:rsid w:val="005735B8"/>
    <w:rsid w:val="0058078F"/>
    <w:rsid w:val="00584E38"/>
    <w:rsid w:val="0058697C"/>
    <w:rsid w:val="005A337F"/>
    <w:rsid w:val="005A3BDF"/>
    <w:rsid w:val="005A4D40"/>
    <w:rsid w:val="005B07D2"/>
    <w:rsid w:val="005B2C62"/>
    <w:rsid w:val="005D0D3E"/>
    <w:rsid w:val="005D100C"/>
    <w:rsid w:val="005D55C6"/>
    <w:rsid w:val="005D5E82"/>
    <w:rsid w:val="005E015E"/>
    <w:rsid w:val="005E058B"/>
    <w:rsid w:val="005E15B6"/>
    <w:rsid w:val="005E6CC4"/>
    <w:rsid w:val="005F5A1F"/>
    <w:rsid w:val="005F7229"/>
    <w:rsid w:val="006036A9"/>
    <w:rsid w:val="0060459C"/>
    <w:rsid w:val="006138E0"/>
    <w:rsid w:val="00624F7D"/>
    <w:rsid w:val="00635C34"/>
    <w:rsid w:val="006424E9"/>
    <w:rsid w:val="006515EE"/>
    <w:rsid w:val="0065196B"/>
    <w:rsid w:val="006557FF"/>
    <w:rsid w:val="006613C8"/>
    <w:rsid w:val="006634AC"/>
    <w:rsid w:val="00675D70"/>
    <w:rsid w:val="0068760F"/>
    <w:rsid w:val="006B15F7"/>
    <w:rsid w:val="006B5E5B"/>
    <w:rsid w:val="006C2037"/>
    <w:rsid w:val="006C56A2"/>
    <w:rsid w:val="006C73D4"/>
    <w:rsid w:val="006D4465"/>
    <w:rsid w:val="006D57D8"/>
    <w:rsid w:val="006E1A00"/>
    <w:rsid w:val="006E3AC8"/>
    <w:rsid w:val="00700B82"/>
    <w:rsid w:val="00715333"/>
    <w:rsid w:val="00726040"/>
    <w:rsid w:val="0072778C"/>
    <w:rsid w:val="0073674E"/>
    <w:rsid w:val="007400C8"/>
    <w:rsid w:val="00740854"/>
    <w:rsid w:val="00742361"/>
    <w:rsid w:val="00746534"/>
    <w:rsid w:val="007507EC"/>
    <w:rsid w:val="0075334F"/>
    <w:rsid w:val="00761C9D"/>
    <w:rsid w:val="00770CCB"/>
    <w:rsid w:val="00770DDB"/>
    <w:rsid w:val="007747B0"/>
    <w:rsid w:val="007773FB"/>
    <w:rsid w:val="00784E72"/>
    <w:rsid w:val="007873F2"/>
    <w:rsid w:val="00794AF5"/>
    <w:rsid w:val="007A157D"/>
    <w:rsid w:val="007A2524"/>
    <w:rsid w:val="007A5692"/>
    <w:rsid w:val="007A6EDD"/>
    <w:rsid w:val="007B6167"/>
    <w:rsid w:val="007C26D9"/>
    <w:rsid w:val="007C492F"/>
    <w:rsid w:val="007D17B4"/>
    <w:rsid w:val="007D2003"/>
    <w:rsid w:val="007D2E1F"/>
    <w:rsid w:val="007E0EE2"/>
    <w:rsid w:val="007E4821"/>
    <w:rsid w:val="007E5043"/>
    <w:rsid w:val="007F5587"/>
    <w:rsid w:val="007F774E"/>
    <w:rsid w:val="00803A13"/>
    <w:rsid w:val="00804DDA"/>
    <w:rsid w:val="00806F7F"/>
    <w:rsid w:val="008248C6"/>
    <w:rsid w:val="00826E5E"/>
    <w:rsid w:val="008300C6"/>
    <w:rsid w:val="00835BDC"/>
    <w:rsid w:val="00842EA2"/>
    <w:rsid w:val="00844C7F"/>
    <w:rsid w:val="008531A2"/>
    <w:rsid w:val="008651A2"/>
    <w:rsid w:val="0088231C"/>
    <w:rsid w:val="00882570"/>
    <w:rsid w:val="00882FA4"/>
    <w:rsid w:val="00885320"/>
    <w:rsid w:val="008B5E52"/>
    <w:rsid w:val="008B5F97"/>
    <w:rsid w:val="008C0804"/>
    <w:rsid w:val="008D3C31"/>
    <w:rsid w:val="008D66A1"/>
    <w:rsid w:val="008E16F2"/>
    <w:rsid w:val="008E436D"/>
    <w:rsid w:val="008E45A6"/>
    <w:rsid w:val="008F2C52"/>
    <w:rsid w:val="008F49CE"/>
    <w:rsid w:val="00901911"/>
    <w:rsid w:val="00903262"/>
    <w:rsid w:val="009042A4"/>
    <w:rsid w:val="009043AE"/>
    <w:rsid w:val="009078AA"/>
    <w:rsid w:val="00912DD9"/>
    <w:rsid w:val="00920E8A"/>
    <w:rsid w:val="00923AF1"/>
    <w:rsid w:val="00936E3B"/>
    <w:rsid w:val="00950038"/>
    <w:rsid w:val="00950FE5"/>
    <w:rsid w:val="0095241D"/>
    <w:rsid w:val="00953E1C"/>
    <w:rsid w:val="0096159A"/>
    <w:rsid w:val="00961B15"/>
    <w:rsid w:val="0096453C"/>
    <w:rsid w:val="00965F8D"/>
    <w:rsid w:val="00970E15"/>
    <w:rsid w:val="00971C46"/>
    <w:rsid w:val="00984F32"/>
    <w:rsid w:val="0099170E"/>
    <w:rsid w:val="00997CD1"/>
    <w:rsid w:val="009A3C43"/>
    <w:rsid w:val="009B0855"/>
    <w:rsid w:val="009B40F5"/>
    <w:rsid w:val="009B5C5A"/>
    <w:rsid w:val="009C0F2B"/>
    <w:rsid w:val="009C1D9A"/>
    <w:rsid w:val="009E2ABE"/>
    <w:rsid w:val="009E3366"/>
    <w:rsid w:val="009E6E6B"/>
    <w:rsid w:val="009F20DE"/>
    <w:rsid w:val="00A117A1"/>
    <w:rsid w:val="00A11C6B"/>
    <w:rsid w:val="00A221A7"/>
    <w:rsid w:val="00A25920"/>
    <w:rsid w:val="00A26C53"/>
    <w:rsid w:val="00A271C7"/>
    <w:rsid w:val="00A46E87"/>
    <w:rsid w:val="00A4778C"/>
    <w:rsid w:val="00A50AFD"/>
    <w:rsid w:val="00A51A2B"/>
    <w:rsid w:val="00A53AC8"/>
    <w:rsid w:val="00A55D3A"/>
    <w:rsid w:val="00A627D0"/>
    <w:rsid w:val="00A65207"/>
    <w:rsid w:val="00A65882"/>
    <w:rsid w:val="00A65E78"/>
    <w:rsid w:val="00A90C84"/>
    <w:rsid w:val="00A9208C"/>
    <w:rsid w:val="00AA464A"/>
    <w:rsid w:val="00AA46B6"/>
    <w:rsid w:val="00AC3F5E"/>
    <w:rsid w:val="00AC5915"/>
    <w:rsid w:val="00AD5DCF"/>
    <w:rsid w:val="00AE1957"/>
    <w:rsid w:val="00AE45EC"/>
    <w:rsid w:val="00AE7209"/>
    <w:rsid w:val="00AF0A24"/>
    <w:rsid w:val="00AF1180"/>
    <w:rsid w:val="00AF6C6C"/>
    <w:rsid w:val="00B06D7B"/>
    <w:rsid w:val="00B16135"/>
    <w:rsid w:val="00B3002C"/>
    <w:rsid w:val="00B35D9A"/>
    <w:rsid w:val="00B42721"/>
    <w:rsid w:val="00B4330D"/>
    <w:rsid w:val="00B46F21"/>
    <w:rsid w:val="00B4777B"/>
    <w:rsid w:val="00B52A58"/>
    <w:rsid w:val="00B535C5"/>
    <w:rsid w:val="00B61254"/>
    <w:rsid w:val="00B63507"/>
    <w:rsid w:val="00B64D0D"/>
    <w:rsid w:val="00B707FB"/>
    <w:rsid w:val="00B7632E"/>
    <w:rsid w:val="00B82FA3"/>
    <w:rsid w:val="00B9036D"/>
    <w:rsid w:val="00B9081B"/>
    <w:rsid w:val="00B96B98"/>
    <w:rsid w:val="00B971EA"/>
    <w:rsid w:val="00BB5495"/>
    <w:rsid w:val="00BB7DB6"/>
    <w:rsid w:val="00BC7D4D"/>
    <w:rsid w:val="00BC7D59"/>
    <w:rsid w:val="00BD0A87"/>
    <w:rsid w:val="00BD0DA4"/>
    <w:rsid w:val="00BE4843"/>
    <w:rsid w:val="00BE5009"/>
    <w:rsid w:val="00BF1CAC"/>
    <w:rsid w:val="00BF6B38"/>
    <w:rsid w:val="00C01D1F"/>
    <w:rsid w:val="00C0562E"/>
    <w:rsid w:val="00C11AF6"/>
    <w:rsid w:val="00C141A3"/>
    <w:rsid w:val="00C21644"/>
    <w:rsid w:val="00C254F7"/>
    <w:rsid w:val="00C3425E"/>
    <w:rsid w:val="00C46146"/>
    <w:rsid w:val="00C55D44"/>
    <w:rsid w:val="00C6545F"/>
    <w:rsid w:val="00C7144C"/>
    <w:rsid w:val="00C72024"/>
    <w:rsid w:val="00C7421B"/>
    <w:rsid w:val="00C75060"/>
    <w:rsid w:val="00C758CF"/>
    <w:rsid w:val="00C77784"/>
    <w:rsid w:val="00C810A7"/>
    <w:rsid w:val="00C86D26"/>
    <w:rsid w:val="00C94F64"/>
    <w:rsid w:val="00CA001E"/>
    <w:rsid w:val="00CA439D"/>
    <w:rsid w:val="00CB26EA"/>
    <w:rsid w:val="00CB50DA"/>
    <w:rsid w:val="00CB6455"/>
    <w:rsid w:val="00CC1F62"/>
    <w:rsid w:val="00CC471B"/>
    <w:rsid w:val="00CC6830"/>
    <w:rsid w:val="00CC6FD0"/>
    <w:rsid w:val="00CD08A9"/>
    <w:rsid w:val="00CE3775"/>
    <w:rsid w:val="00CE3F2C"/>
    <w:rsid w:val="00CE7415"/>
    <w:rsid w:val="00CF399C"/>
    <w:rsid w:val="00D01411"/>
    <w:rsid w:val="00D044D4"/>
    <w:rsid w:val="00D17FA5"/>
    <w:rsid w:val="00D32BC1"/>
    <w:rsid w:val="00D32DDB"/>
    <w:rsid w:val="00D33102"/>
    <w:rsid w:val="00D34C3B"/>
    <w:rsid w:val="00D44E6B"/>
    <w:rsid w:val="00D54A2B"/>
    <w:rsid w:val="00D54FFE"/>
    <w:rsid w:val="00D5565F"/>
    <w:rsid w:val="00D60B17"/>
    <w:rsid w:val="00D74020"/>
    <w:rsid w:val="00D745B1"/>
    <w:rsid w:val="00D7629F"/>
    <w:rsid w:val="00D81671"/>
    <w:rsid w:val="00DA742A"/>
    <w:rsid w:val="00DA7ACB"/>
    <w:rsid w:val="00DC24F0"/>
    <w:rsid w:val="00DE1415"/>
    <w:rsid w:val="00DF264D"/>
    <w:rsid w:val="00DF6843"/>
    <w:rsid w:val="00DF7C45"/>
    <w:rsid w:val="00E0439F"/>
    <w:rsid w:val="00E05346"/>
    <w:rsid w:val="00E06E32"/>
    <w:rsid w:val="00E143A6"/>
    <w:rsid w:val="00E15C0B"/>
    <w:rsid w:val="00E24B29"/>
    <w:rsid w:val="00E27B4E"/>
    <w:rsid w:val="00E32522"/>
    <w:rsid w:val="00E34533"/>
    <w:rsid w:val="00E34F6A"/>
    <w:rsid w:val="00E36991"/>
    <w:rsid w:val="00E42662"/>
    <w:rsid w:val="00E445C4"/>
    <w:rsid w:val="00E60A9C"/>
    <w:rsid w:val="00E71979"/>
    <w:rsid w:val="00E73E27"/>
    <w:rsid w:val="00E80A89"/>
    <w:rsid w:val="00E82B4F"/>
    <w:rsid w:val="00E83184"/>
    <w:rsid w:val="00E833E6"/>
    <w:rsid w:val="00E837D2"/>
    <w:rsid w:val="00E8632F"/>
    <w:rsid w:val="00E87DFD"/>
    <w:rsid w:val="00E925D7"/>
    <w:rsid w:val="00E945D7"/>
    <w:rsid w:val="00EA3FA5"/>
    <w:rsid w:val="00EB0558"/>
    <w:rsid w:val="00EB6A8C"/>
    <w:rsid w:val="00EC3EA0"/>
    <w:rsid w:val="00ED4663"/>
    <w:rsid w:val="00ED6FF0"/>
    <w:rsid w:val="00EE0D06"/>
    <w:rsid w:val="00EE2B5A"/>
    <w:rsid w:val="00EE323E"/>
    <w:rsid w:val="00EE36E8"/>
    <w:rsid w:val="00EE591D"/>
    <w:rsid w:val="00EF04AF"/>
    <w:rsid w:val="00EF0554"/>
    <w:rsid w:val="00EF3699"/>
    <w:rsid w:val="00F22A8C"/>
    <w:rsid w:val="00F26DCD"/>
    <w:rsid w:val="00F6261C"/>
    <w:rsid w:val="00F62EE6"/>
    <w:rsid w:val="00F718B0"/>
    <w:rsid w:val="00F740B2"/>
    <w:rsid w:val="00F773AA"/>
    <w:rsid w:val="00F8213A"/>
    <w:rsid w:val="00F973CF"/>
    <w:rsid w:val="00FA2258"/>
    <w:rsid w:val="00FA7E16"/>
    <w:rsid w:val="00FC6DEF"/>
    <w:rsid w:val="00FF0343"/>
    <w:rsid w:val="00FF5C94"/>
    <w:rsid w:val="01751F72"/>
    <w:rsid w:val="07256D45"/>
    <w:rsid w:val="5A205B78"/>
    <w:rsid w:val="6D686D54"/>
    <w:rsid w:val="6FB026CC"/>
    <w:rsid w:val="73FA4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3"/>
    <w:qFormat/>
    <w:uiPriority w:val="9"/>
    <w:pPr>
      <w:keepNext/>
      <w:keepLines/>
      <w:spacing w:before="480" w:after="0" w:line="240" w:lineRule="auto"/>
      <w:outlineLvl w:val="0"/>
    </w:pPr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3">
    <w:name w:val="heading 2"/>
    <w:basedOn w:val="1"/>
    <w:next w:val="1"/>
    <w:link w:val="16"/>
    <w:semiHidden/>
    <w:unhideWhenUsed/>
    <w:qFormat/>
    <w:uiPriority w:val="9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E75B6" w:themeColor="accent1" w:themeShade="BF"/>
      <w:sz w:val="26"/>
      <w:szCs w:val="26"/>
    </w:rPr>
  </w:style>
  <w:style w:type="paragraph" w:styleId="4">
    <w:name w:val="heading 3"/>
    <w:basedOn w:val="1"/>
    <w:next w:val="1"/>
    <w:link w:val="21"/>
    <w:unhideWhenUsed/>
    <w:qFormat/>
    <w:uiPriority w:val="9"/>
    <w:pPr>
      <w:keepNext/>
      <w:keepLines/>
      <w:spacing w:before="40" w:after="0"/>
      <w:outlineLvl w:val="2"/>
    </w:pPr>
    <w:rPr>
      <w:rFonts w:asciiTheme="majorHAnsi" w:hAnsiTheme="majorHAnsi" w:eastAsiaTheme="majorEastAsia" w:cstheme="majorBidi"/>
      <w:color w:val="1F4E79" w:themeColor="accent1" w:themeShade="80"/>
      <w:sz w:val="24"/>
      <w:szCs w:val="24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Balloon Text"/>
    <w:basedOn w:val="1"/>
    <w:link w:val="28"/>
    <w:semiHidden/>
    <w:unhideWhenUsed/>
    <w:qFormat/>
    <w:uiPriority w:val="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8">
    <w:name w:val="Emphasis"/>
    <w:basedOn w:val="5"/>
    <w:qFormat/>
    <w:uiPriority w:val="20"/>
    <w:rPr>
      <w:i/>
      <w:iCs/>
    </w:rPr>
  </w:style>
  <w:style w:type="character" w:styleId="9">
    <w:name w:val="Hyperlink"/>
    <w:basedOn w:val="5"/>
    <w:semiHidden/>
    <w:unhideWhenUsed/>
    <w:qFormat/>
    <w:uiPriority w:val="99"/>
    <w:rPr>
      <w:color w:val="0000FF"/>
      <w:u w:val="single"/>
    </w:rPr>
  </w:style>
  <w:style w:type="paragraph" w:styleId="10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styleId="11">
    <w:name w:val="Strong"/>
    <w:basedOn w:val="5"/>
    <w:qFormat/>
    <w:uiPriority w:val="22"/>
    <w:rPr>
      <w:b/>
      <w:bCs/>
    </w:rPr>
  </w:style>
  <w:style w:type="table" w:styleId="12">
    <w:name w:val="Table Grid"/>
    <w:basedOn w:val="6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3">
    <w:name w:val="Heading 1 Char"/>
    <w:basedOn w:val="5"/>
    <w:link w:val="2"/>
    <w:qFormat/>
    <w:uiPriority w:val="9"/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14">
    <w:name w:val="List Paragraph"/>
    <w:basedOn w:val="1"/>
    <w:qFormat/>
    <w:uiPriority w:val="34"/>
    <w:pPr>
      <w:ind w:left="720"/>
      <w:contextualSpacing/>
    </w:pPr>
  </w:style>
  <w:style w:type="character" w:customStyle="1" w:styleId="15">
    <w:name w:val="hgkelc"/>
    <w:basedOn w:val="5"/>
    <w:qFormat/>
    <w:uiPriority w:val="0"/>
  </w:style>
  <w:style w:type="character" w:customStyle="1" w:styleId="16">
    <w:name w:val="Heading 2 Char"/>
    <w:basedOn w:val="5"/>
    <w:link w:val="3"/>
    <w:semiHidden/>
    <w:qFormat/>
    <w:uiPriority w:val="9"/>
    <w:rPr>
      <w:rFonts w:asciiTheme="majorHAnsi" w:hAnsiTheme="majorHAnsi" w:eastAsiaTheme="majorEastAsia" w:cstheme="majorBidi"/>
      <w:color w:val="2E75B6" w:themeColor="accent1" w:themeShade="BF"/>
      <w:sz w:val="26"/>
      <w:szCs w:val="26"/>
    </w:rPr>
  </w:style>
  <w:style w:type="paragraph" w:customStyle="1" w:styleId="17">
    <w:name w:val="HTML Top of Form"/>
    <w:basedOn w:val="1"/>
    <w:next w:val="1"/>
    <w:link w:val="18"/>
    <w:semiHidden/>
    <w:unhideWhenUsed/>
    <w:qFormat/>
    <w:uiPriority w:val="99"/>
    <w:pPr>
      <w:pBdr>
        <w:bottom w:val="single" w:color="auto" w:sz="6" w:space="1"/>
      </w:pBdr>
      <w:spacing w:after="0" w:line="240" w:lineRule="auto"/>
      <w:jc w:val="center"/>
    </w:pPr>
    <w:rPr>
      <w:rFonts w:ascii="Arial" w:hAnsi="Arial" w:eastAsia="Times New Roman" w:cs="Arial"/>
      <w:vanish/>
      <w:sz w:val="16"/>
      <w:szCs w:val="16"/>
    </w:rPr>
  </w:style>
  <w:style w:type="character" w:customStyle="1" w:styleId="18">
    <w:name w:val="z-Top of Form Char"/>
    <w:basedOn w:val="5"/>
    <w:link w:val="17"/>
    <w:semiHidden/>
    <w:qFormat/>
    <w:uiPriority w:val="99"/>
    <w:rPr>
      <w:rFonts w:ascii="Arial" w:hAnsi="Arial" w:eastAsia="Times New Roman" w:cs="Arial"/>
      <w:vanish/>
      <w:sz w:val="16"/>
      <w:szCs w:val="16"/>
    </w:rPr>
  </w:style>
  <w:style w:type="paragraph" w:customStyle="1" w:styleId="19">
    <w:name w:val="HTML Bottom of Form"/>
    <w:basedOn w:val="1"/>
    <w:next w:val="1"/>
    <w:link w:val="20"/>
    <w:semiHidden/>
    <w:unhideWhenUsed/>
    <w:qFormat/>
    <w:uiPriority w:val="99"/>
    <w:pPr>
      <w:pBdr>
        <w:top w:val="single" w:color="auto" w:sz="6" w:space="1"/>
      </w:pBdr>
      <w:spacing w:after="0" w:line="240" w:lineRule="auto"/>
      <w:jc w:val="center"/>
    </w:pPr>
    <w:rPr>
      <w:rFonts w:ascii="Arial" w:hAnsi="Arial" w:eastAsia="Times New Roman" w:cs="Arial"/>
      <w:vanish/>
      <w:sz w:val="16"/>
      <w:szCs w:val="16"/>
    </w:rPr>
  </w:style>
  <w:style w:type="character" w:customStyle="1" w:styleId="20">
    <w:name w:val="z-Bottom of Form Char"/>
    <w:basedOn w:val="5"/>
    <w:link w:val="19"/>
    <w:semiHidden/>
    <w:qFormat/>
    <w:uiPriority w:val="99"/>
    <w:rPr>
      <w:rFonts w:ascii="Arial" w:hAnsi="Arial" w:eastAsia="Times New Roman" w:cs="Arial"/>
      <w:vanish/>
      <w:sz w:val="16"/>
      <w:szCs w:val="16"/>
    </w:rPr>
  </w:style>
  <w:style w:type="character" w:customStyle="1" w:styleId="21">
    <w:name w:val="Heading 3 Char"/>
    <w:basedOn w:val="5"/>
    <w:link w:val="4"/>
    <w:qFormat/>
    <w:uiPriority w:val="9"/>
    <w:rPr>
      <w:rFonts w:asciiTheme="majorHAnsi" w:hAnsiTheme="majorHAnsi" w:eastAsiaTheme="majorEastAsia" w:cstheme="majorBidi"/>
      <w:color w:val="1F4E79" w:themeColor="accent1" w:themeShade="80"/>
      <w:sz w:val="24"/>
      <w:szCs w:val="24"/>
    </w:rPr>
  </w:style>
  <w:style w:type="character" w:customStyle="1" w:styleId="22">
    <w:name w:val="answer_check_radio"/>
    <w:basedOn w:val="5"/>
    <w:qFormat/>
    <w:uiPriority w:val="0"/>
  </w:style>
  <w:style w:type="character" w:customStyle="1" w:styleId="23">
    <w:name w:val="option"/>
    <w:basedOn w:val="5"/>
    <w:qFormat/>
    <w:uiPriority w:val="0"/>
  </w:style>
  <w:style w:type="character" w:customStyle="1" w:styleId="24">
    <w:name w:val="answertext"/>
    <w:basedOn w:val="5"/>
    <w:qFormat/>
    <w:uiPriority w:val="0"/>
  </w:style>
  <w:style w:type="character" w:customStyle="1" w:styleId="25">
    <w:name w:val="answerletter"/>
    <w:basedOn w:val="5"/>
    <w:qFormat/>
    <w:uiPriority w:val="0"/>
  </w:style>
  <w:style w:type="character" w:customStyle="1" w:styleId="26">
    <w:name w:val="aranob"/>
    <w:basedOn w:val="5"/>
    <w:qFormat/>
    <w:uiPriority w:val="0"/>
  </w:style>
  <w:style w:type="paragraph" w:customStyle="1" w:styleId="27">
    <w:name w:val="comp"/>
    <w:basedOn w:val="1"/>
    <w:qFormat/>
    <w:uiPriority w:val="0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customStyle="1" w:styleId="28">
    <w:name w:val="Balloon Text Char"/>
    <w:basedOn w:val="5"/>
    <w:link w:val="7"/>
    <w:semiHidden/>
    <w:qFormat/>
    <w:uiPriority w:val="99"/>
    <w:rPr>
      <w:rFonts w:ascii="Segoe UI" w:hAnsi="Segoe UI" w:cs="Segoe U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546</Words>
  <Characters>3114</Characters>
  <Lines>25</Lines>
  <Paragraphs>7</Paragraphs>
  <TotalTime>11</TotalTime>
  <ScaleCrop>false</ScaleCrop>
  <LinksUpToDate>false</LinksUpToDate>
  <CharactersWithSpaces>3653</CharactersWithSpaces>
  <Application>WPS Office_12.2.0.18911_F1E327BC-269C-435d-A152-05C5408002CA</Application>
  <DocSecurity>1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2024-10-13T10:23:00Z</dcterms:created>
  <dc:creator>Florence Kimani</dc:creator>
  <cp:lastModifiedBy>Hillary Ochieng</cp:lastModifiedBy>
  <cp:lastPrinted>2024-10-13T10:17:00Z</cp:lastPrinted>
  <dcterms:modified xsi:type="dcterms:W3CDTF">2024-12-02T09:42:49Z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1033-12.2.0.18911</vt:lpwstr>
  </property>
  <property fmtid="{D5CDD505-2E9C-101B-9397-08002B2CF9AE}" pid="3" name="ICV">
    <vt:lpwstr>14195C88E92F4CC68969595B1D75717C_13</vt:lpwstr>
  </property>
</Properties>
</file>