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4B00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ED3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FINAL EXAMINATION-</w:t>
      </w:r>
      <w:r>
        <w:rPr>
          <w:rFonts w:ascii="Cambria" w:hAnsi="Cambria"/>
          <w:b/>
          <w:sz w:val="24"/>
          <w:szCs w:val="24"/>
        </w:rPr>
        <w:t>SEPTEMBER-DECEMBER 2024</w:t>
      </w:r>
    </w:p>
    <w:p w14:paraId="4665CD0B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RIARA FOUNDATION COURSE</w:t>
      </w:r>
    </w:p>
    <w:p w14:paraId="4A780C51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COURSE TITLE: HEALTH AND WELLNESS</w:t>
      </w:r>
    </w:p>
    <w:p w14:paraId="7A7D59C9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COURSE CODE: </w:t>
      </w:r>
      <w:r>
        <w:rPr>
          <w:rFonts w:ascii="Cambria" w:hAnsi="Cambria" w:cs="Times New Roman"/>
          <w:b/>
          <w:bCs/>
          <w:sz w:val="24"/>
          <w:szCs w:val="24"/>
        </w:rPr>
        <w:t>RFC 113</w:t>
      </w:r>
    </w:p>
    <w:p w14:paraId="35EA7678">
      <w:pPr>
        <w:tabs>
          <w:tab w:val="left" w:pos="6795"/>
        </w:tabs>
        <w:spacing w:line="360" w:lineRule="auto"/>
        <w:jc w:val="both"/>
        <w:rPr>
          <w:rFonts w:ascii="Cambria" w:hAnsi="Cambria" w:cs="Times New Roman"/>
          <w:b/>
          <w:bCs w:val="0"/>
          <w:sz w:val="24"/>
          <w:szCs w:val="24"/>
        </w:rPr>
      </w:pPr>
      <w:r>
        <w:rPr>
          <w:rFonts w:ascii="Cambria" w:hAnsi="Cambria" w:cs="Times New Roman"/>
          <w:b/>
          <w:bCs w:val="0"/>
          <w:sz w:val="24"/>
          <w:szCs w:val="24"/>
        </w:rPr>
        <w:t>DATE</w:t>
      </w:r>
      <w:r>
        <w:rPr>
          <w:rFonts w:hint="default" w:ascii="Cambria" w:hAnsi="Cambria" w:cs="Times New Roman"/>
          <w:b/>
          <w:bCs w:val="0"/>
          <w:sz w:val="24"/>
          <w:szCs w:val="24"/>
          <w:lang w:val="en-US"/>
        </w:rPr>
        <w:t>: 3</w:t>
      </w:r>
      <w:r>
        <w:rPr>
          <w:rFonts w:hint="default" w:ascii="Cambria" w:hAnsi="Cambria" w:cs="Times New Roman"/>
          <w:b/>
          <w:bCs w:val="0"/>
          <w:sz w:val="24"/>
          <w:szCs w:val="24"/>
          <w:vertAlign w:val="superscript"/>
          <w:lang w:val="en-US"/>
        </w:rPr>
        <w:t>RD</w:t>
      </w:r>
      <w:r>
        <w:rPr>
          <w:rFonts w:hint="default" w:ascii="Cambria" w:hAnsi="Cambria" w:cs="Times New Roman"/>
          <w:b/>
          <w:bCs w:val="0"/>
          <w:sz w:val="24"/>
          <w:szCs w:val="24"/>
          <w:lang w:val="en-US"/>
        </w:rPr>
        <w:t xml:space="preserve"> DECEMBER 2024</w:t>
      </w:r>
      <w:r>
        <w:rPr>
          <w:rFonts w:ascii="Cambria" w:hAnsi="Cambria" w:cs="Times New Roman"/>
          <w:b/>
          <w:bCs w:val="0"/>
          <w:sz w:val="24"/>
          <w:szCs w:val="24"/>
        </w:rPr>
        <w:tab/>
      </w:r>
      <w:r>
        <w:rPr>
          <w:rFonts w:ascii="Cambria" w:hAnsi="Cambria" w:cs="Times New Roman"/>
          <w:b/>
          <w:bCs w:val="0"/>
          <w:sz w:val="24"/>
          <w:szCs w:val="24"/>
        </w:rPr>
        <w:tab/>
      </w:r>
      <w:r>
        <w:rPr>
          <w:rFonts w:ascii="Cambria" w:hAnsi="Cambria" w:cs="Times New Roman"/>
          <w:b/>
          <w:bCs w:val="0"/>
          <w:sz w:val="24"/>
          <w:szCs w:val="24"/>
        </w:rPr>
        <w:t>TIME: 2 HOURS</w:t>
      </w:r>
    </w:p>
    <w:p w14:paraId="7ECFBC92">
      <w:pPr>
        <w:spacing w:line="36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GENERAL INSTRUCTIONS:</w:t>
      </w:r>
    </w:p>
    <w:p w14:paraId="02822B39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Students are </w:t>
      </w:r>
      <w:r>
        <w:rPr>
          <w:rFonts w:ascii="Cambria" w:hAnsi="Cambria" w:cs="Times New Roman"/>
          <w:b/>
          <w:sz w:val="24"/>
          <w:szCs w:val="24"/>
        </w:rPr>
        <w:t>NOT</w:t>
      </w:r>
      <w:r>
        <w:rPr>
          <w:rFonts w:ascii="Cambria" w:hAnsi="Cambria" w:cs="Times New Roman"/>
          <w:sz w:val="24"/>
          <w:szCs w:val="24"/>
        </w:rPr>
        <w:t xml:space="preserve"> permitted to write on the examination </w:t>
      </w:r>
      <w:r>
        <w:rPr>
          <w:rFonts w:ascii="Cambria" w:hAnsi="Cambria" w:cs="Times New Roman"/>
          <w:b/>
          <w:sz w:val="24"/>
          <w:szCs w:val="24"/>
          <w:u w:val="single"/>
        </w:rPr>
        <w:t>QUESTION</w:t>
      </w:r>
      <w:r>
        <w:rPr>
          <w:rFonts w:ascii="Cambria" w:hAnsi="Cambria" w:cs="Times New Roman"/>
          <w:sz w:val="24"/>
          <w:szCs w:val="24"/>
        </w:rPr>
        <w:t xml:space="preserve"> paper during the examination period. This is a closed book examination. Text books/Reference books/notes are not permitted. </w:t>
      </w:r>
    </w:p>
    <w:p w14:paraId="56C0D8B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SPECIAL INSTRUCTIONS:</w:t>
      </w:r>
    </w:p>
    <w:p w14:paraId="3F45AD82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rFonts w:ascii="Cambria" w:hAnsi="Cambria" w:cs="Times New Roman"/>
          <w:b/>
          <w:i/>
          <w:sz w:val="24"/>
          <w:szCs w:val="24"/>
        </w:rPr>
        <w:t xml:space="preserve">QUESTIONS in ALL Sections should be answered in the answer booklet(s). </w:t>
      </w:r>
      <w:r>
        <w:rPr>
          <w:rFonts w:ascii="Cambria" w:hAnsi="Cambria" w:cs="Times New Roman"/>
          <w:b/>
          <w:sz w:val="24"/>
          <w:szCs w:val="24"/>
        </w:rPr>
        <w:t>Use the back of your BOOKLET for any calculations or rough work.</w:t>
      </w:r>
      <w:r>
        <w:rPr>
          <w:rFonts w:ascii="Cambria" w:hAnsi="Cambria" w:cs="Times New Roman"/>
          <w:b/>
          <w:i/>
          <w:sz w:val="24"/>
          <w:szCs w:val="24"/>
        </w:rPr>
        <w:t xml:space="preserve"> </w:t>
      </w:r>
    </w:p>
    <w:p w14:paraId="6F1E2F56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PLEASE start the answer to EACH question on a NEW PAGE. </w:t>
      </w:r>
    </w:p>
    <w:p w14:paraId="740AF1A5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This examination consists of four (4) questions. Question one is compulsory. Answer any other two questions of your choice in Section B (total- 60 marks). </w:t>
      </w:r>
    </w:p>
    <w:p w14:paraId="62E54D70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Question one is </w:t>
      </w:r>
      <w:r>
        <w:rPr>
          <w:i/>
          <w:color w:val="auto"/>
          <w:sz w:val="24"/>
          <w:szCs w:val="24"/>
          <w:u w:val="single"/>
        </w:rPr>
        <w:t>multiple choice</w:t>
      </w:r>
      <w:r>
        <w:rPr>
          <w:color w:val="auto"/>
          <w:sz w:val="24"/>
          <w:szCs w:val="24"/>
        </w:rPr>
        <w:t xml:space="preserve">. Answer the multiple choice questions on the answer booklet and NOT on the question paper. </w:t>
      </w:r>
    </w:p>
    <w:p w14:paraId="11D89D54">
      <w:pPr>
        <w:pStyle w:val="14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>Keep your phone(s) switched off, all bags should be kept at the front of the exam room</w:t>
      </w:r>
    </w:p>
    <w:p w14:paraId="3E18589D">
      <w:pPr>
        <w:pStyle w:val="14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>Write your ADMISSION No. clearly on the answer booklet(s).</w:t>
      </w:r>
    </w:p>
    <w:p w14:paraId="470C423F">
      <w:pPr>
        <w:pStyle w:val="14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 xml:space="preserve">Indicate the questions done at the bottom of the answer booklet(s) in the order that you answered them.  </w:t>
      </w:r>
    </w:p>
    <w:p w14:paraId="39DB7127">
      <w:pPr>
        <w:pStyle w:val="14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 w:cs="Times New Roman"/>
          <w:b/>
          <w:sz w:val="24"/>
          <w:szCs w:val="24"/>
        </w:rPr>
        <w:t>YOU are ONLY ALLOWED to leave the examination room 30minutes to the end of the exam</w:t>
      </w:r>
      <w:bookmarkStart w:id="0" w:name="_GoBack"/>
      <w:bookmarkEnd w:id="0"/>
    </w:p>
    <w:p w14:paraId="5432C9C5">
      <w:p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ONE-Answer both Section A-Part 1 and 2</w:t>
      </w:r>
      <w:r>
        <w:rPr>
          <w:rFonts w:ascii="Cambria" w:hAnsi="Cambria" w:cs="Arial"/>
          <w:b/>
          <w:i/>
          <w:sz w:val="24"/>
          <w:szCs w:val="24"/>
        </w:rPr>
        <w:t xml:space="preserve"> (This is a Compulsory Question-20 marks)</w:t>
      </w:r>
    </w:p>
    <w:p w14:paraId="3B735ABE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ONE: Section A-Part 1</w:t>
      </w:r>
    </w:p>
    <w:p w14:paraId="05CD89AC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Instructions:</w:t>
      </w:r>
    </w:p>
    <w:p w14:paraId="5F3213B6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 xml:space="preserve">True or False Questions-Write whether the answer is True or False. Multiple choice questions- select the </w:t>
      </w:r>
      <w:r>
        <w:rPr>
          <w:rFonts w:ascii="Cambria" w:hAnsi="Cambria" w:cs="Arial"/>
          <w:b/>
          <w:i/>
          <w:sz w:val="24"/>
          <w:szCs w:val="24"/>
          <w:u w:val="single"/>
        </w:rPr>
        <w:t>Correct Answer</w:t>
      </w:r>
      <w:r>
        <w:rPr>
          <w:rFonts w:ascii="Cambria" w:hAnsi="Cambria" w:cs="Arial"/>
          <w:b/>
          <w:i/>
          <w:sz w:val="24"/>
          <w:szCs w:val="24"/>
        </w:rPr>
        <w:t xml:space="preserve"> (a, b, c or d). The </w:t>
      </w:r>
      <w:r>
        <w:rPr>
          <w:rFonts w:ascii="Cambria" w:hAnsi="Cambria" w:cs="Arial"/>
          <w:b/>
          <w:i/>
          <w:sz w:val="24"/>
          <w:szCs w:val="24"/>
          <w:u w:val="single"/>
        </w:rPr>
        <w:t>CORRECT</w:t>
      </w:r>
      <w:r>
        <w:rPr>
          <w:rFonts w:ascii="Cambria" w:hAnsi="Cambria" w:cs="Arial"/>
          <w:b/>
          <w:i/>
          <w:sz w:val="24"/>
          <w:szCs w:val="24"/>
        </w:rPr>
        <w:t xml:space="preserve"> answer </w:t>
      </w:r>
      <w:r>
        <w:rPr>
          <w:rFonts w:ascii="Cambria" w:hAnsi="Cambria" w:cs="Arial"/>
          <w:b/>
          <w:i/>
          <w:sz w:val="24"/>
          <w:szCs w:val="24"/>
          <w:u w:val="single"/>
        </w:rPr>
        <w:t>MUST</w:t>
      </w:r>
      <w:r>
        <w:rPr>
          <w:rFonts w:ascii="Cambria" w:hAnsi="Cambria" w:cs="Arial"/>
          <w:b/>
          <w:i/>
          <w:sz w:val="24"/>
          <w:szCs w:val="24"/>
        </w:rPr>
        <w:t xml:space="preserve"> be written down on the final examination booklet and </w:t>
      </w:r>
      <w:r>
        <w:rPr>
          <w:rFonts w:ascii="Cambria" w:hAnsi="Cambria" w:cs="Arial"/>
          <w:b/>
          <w:i/>
          <w:sz w:val="24"/>
          <w:szCs w:val="24"/>
          <w:u w:val="single"/>
        </w:rPr>
        <w:t>NOT</w:t>
      </w:r>
      <w:r>
        <w:rPr>
          <w:rFonts w:ascii="Cambria" w:hAnsi="Cambria" w:cs="Arial"/>
          <w:b/>
          <w:i/>
          <w:sz w:val="24"/>
          <w:szCs w:val="24"/>
        </w:rPr>
        <w:t xml:space="preserve"> on the question paper.  </w:t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Cs/>
          <w:sz w:val="24"/>
          <w:szCs w:val="24"/>
        </w:rPr>
        <w:t>(10 Marks)</w:t>
      </w:r>
    </w:p>
    <w:p w14:paraId="34EC3EBA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eastAsia="Times New Roman" w:cs="Arial"/>
          <w:bCs/>
          <w:color w:val="444444"/>
          <w:sz w:val="24"/>
          <w:szCs w:val="24"/>
        </w:rPr>
        <w:t>How many stages of HIV infection exist?</w:t>
      </w:r>
    </w:p>
    <w:p w14:paraId="662F29FA">
      <w:pPr>
        <w:pStyle w:val="1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3</w:t>
      </w:r>
    </w:p>
    <w:p w14:paraId="3A6A55CE">
      <w:pPr>
        <w:pStyle w:val="1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2</w:t>
      </w:r>
    </w:p>
    <w:p w14:paraId="1C6A8E97">
      <w:pPr>
        <w:pStyle w:val="1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1</w:t>
      </w:r>
    </w:p>
    <w:p w14:paraId="3EECE6A9">
      <w:pPr>
        <w:pStyle w:val="1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No stages</w:t>
      </w:r>
    </w:p>
    <w:p w14:paraId="03489F7D">
      <w:pPr>
        <w:pStyle w:val="14"/>
        <w:ind w:left="1350"/>
        <w:jc w:val="both"/>
        <w:rPr>
          <w:rFonts w:ascii="Cambria" w:hAnsi="Cambria"/>
          <w:sz w:val="24"/>
          <w:szCs w:val="24"/>
        </w:rPr>
      </w:pPr>
    </w:p>
    <w:p w14:paraId="0659A4D2">
      <w:pPr>
        <w:pStyle w:val="14"/>
        <w:numPr>
          <w:ilvl w:val="0"/>
          <w:numId w:val="2"/>
        </w:numPr>
        <w:shd w:val="clear" w:color="auto" w:fill="FFFFFF"/>
        <w:spacing w:after="240" w:line="360" w:lineRule="atLeast"/>
        <w:rPr>
          <w:rFonts w:ascii="Cambria" w:hAnsi="Cambria" w:eastAsia="Times New Roman" w:cs="Arial"/>
          <w:color w:val="444444"/>
          <w:sz w:val="24"/>
          <w:szCs w:val="24"/>
        </w:rPr>
      </w:pPr>
      <w:r>
        <w:rPr>
          <w:rFonts w:ascii="Cambria" w:hAnsi="Cambria" w:eastAsia="Times New Roman" w:cs="Arial"/>
          <w:b/>
          <w:bCs/>
          <w:color w:val="444444"/>
          <w:sz w:val="24"/>
          <w:szCs w:val="24"/>
        </w:rPr>
        <w:t xml:space="preserve"> </w:t>
      </w:r>
      <w:r>
        <w:rPr>
          <w:rFonts w:ascii="Cambria" w:hAnsi="Cambria" w:eastAsia="Times New Roman" w:cs="Arial"/>
          <w:bCs/>
          <w:color w:val="444444"/>
          <w:sz w:val="24"/>
          <w:szCs w:val="24"/>
        </w:rPr>
        <w:t>SIV is the abbreviation of:</w:t>
      </w:r>
    </w:p>
    <w:p w14:paraId="696CC84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Siluridae immunodeficiency virus</w:t>
      </w:r>
    </w:p>
    <w:p w14:paraId="3814B55A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Simian immunodeficiency virus</w:t>
      </w:r>
    </w:p>
    <w:p w14:paraId="36B352F7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Synodontidae immunodeficiency virus</w:t>
      </w:r>
    </w:p>
    <w:p w14:paraId="18828E3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None of the above</w:t>
      </w:r>
    </w:p>
    <w:p w14:paraId="15E75A74">
      <w:pPr>
        <w:jc w:val="both"/>
        <w:rPr>
          <w:rFonts w:ascii="Cambria" w:hAnsi="Cambria"/>
          <w:sz w:val="24"/>
          <w:szCs w:val="24"/>
        </w:rPr>
      </w:pPr>
    </w:p>
    <w:p w14:paraId="2B1B105A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Which of the following activities improve aerobic endurance the most?</w:t>
      </w:r>
    </w:p>
    <w:p w14:paraId="5C0C5F22">
      <w:pPr>
        <w:pStyle w:val="1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Stretching</w:t>
      </w:r>
    </w:p>
    <w:p w14:paraId="0AEB9413">
      <w:pPr>
        <w:pStyle w:val="1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Weightlifting</w:t>
      </w:r>
    </w:p>
    <w:p w14:paraId="2C2967D8">
      <w:pPr>
        <w:pStyle w:val="1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Archery</w:t>
      </w:r>
    </w:p>
    <w:p w14:paraId="4E2E045E">
      <w:pPr>
        <w:pStyle w:val="1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Swimming</w:t>
      </w:r>
    </w:p>
    <w:p w14:paraId="6C5E0EA4">
      <w:pPr>
        <w:pStyle w:val="14"/>
        <w:ind w:left="1040"/>
        <w:jc w:val="both"/>
        <w:rPr>
          <w:rFonts w:ascii="Cambria" w:hAnsi="Cambria"/>
          <w:sz w:val="24"/>
          <w:szCs w:val="24"/>
        </w:rPr>
      </w:pPr>
    </w:p>
    <w:p w14:paraId="5B1E95F5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ability to perform a task or move from one point to another in the shortest period is called:</w:t>
      </w:r>
    </w:p>
    <w:p w14:paraId="17034485">
      <w:pPr>
        <w:pStyle w:val="14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Power</w:t>
      </w:r>
    </w:p>
    <w:p w14:paraId="6961989B">
      <w:pPr>
        <w:pStyle w:val="14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Balance</w:t>
      </w:r>
    </w:p>
    <w:p w14:paraId="57017581">
      <w:pPr>
        <w:pStyle w:val="14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Speed</w:t>
      </w:r>
    </w:p>
    <w:p w14:paraId="5C5E7B80">
      <w:pPr>
        <w:pStyle w:val="14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Agility</w:t>
      </w:r>
    </w:p>
    <w:p w14:paraId="5BF13731">
      <w:pPr>
        <w:pStyle w:val="14"/>
        <w:ind w:left="990"/>
        <w:jc w:val="both"/>
        <w:rPr>
          <w:rFonts w:ascii="Cambria" w:hAnsi="Cambria"/>
          <w:sz w:val="24"/>
          <w:szCs w:val="24"/>
        </w:rPr>
      </w:pPr>
    </w:p>
    <w:p w14:paraId="2EAD2F4F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diet high in saturated fats can be linked to which of the following: </w:t>
      </w:r>
    </w:p>
    <w:p w14:paraId="1F21CF38">
      <w:pPr>
        <w:pStyle w:val="14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Kidney failure</w:t>
      </w:r>
    </w:p>
    <w:p w14:paraId="31C23BE3">
      <w:pPr>
        <w:pStyle w:val="14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Bulimia </w:t>
      </w:r>
    </w:p>
    <w:p w14:paraId="06A2F4F9">
      <w:pPr>
        <w:pStyle w:val="14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Anorexia</w:t>
      </w:r>
    </w:p>
    <w:p w14:paraId="0A3C1680">
      <w:pPr>
        <w:pStyle w:val="14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Cardiovascular disease</w:t>
      </w:r>
    </w:p>
    <w:p w14:paraId="2410D8B6">
      <w:pPr>
        <w:pStyle w:val="14"/>
        <w:ind w:left="990"/>
        <w:jc w:val="both"/>
        <w:rPr>
          <w:rFonts w:ascii="Cambria" w:hAnsi="Cambria"/>
          <w:b/>
          <w:color w:val="FF0000"/>
          <w:sz w:val="24"/>
          <w:szCs w:val="24"/>
        </w:rPr>
      </w:pPr>
    </w:p>
    <w:p w14:paraId="097B5998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How many servings of vegetables do we need each day?</w:t>
      </w:r>
    </w:p>
    <w:p w14:paraId="1B1ED780">
      <w:pPr>
        <w:pStyle w:val="14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3-5</w:t>
      </w:r>
    </w:p>
    <w:p w14:paraId="02F1D1BD">
      <w:pPr>
        <w:pStyle w:val="14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6-11</w:t>
      </w:r>
    </w:p>
    <w:p w14:paraId="3F276359">
      <w:pPr>
        <w:pStyle w:val="14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2-3</w:t>
      </w:r>
    </w:p>
    <w:p w14:paraId="38F134C6">
      <w:pPr>
        <w:pStyle w:val="14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1-2</w:t>
      </w:r>
    </w:p>
    <w:p w14:paraId="33DBDBC4">
      <w:pPr>
        <w:pStyle w:val="14"/>
        <w:ind w:left="990"/>
        <w:jc w:val="both"/>
        <w:rPr>
          <w:rFonts w:ascii="Cambria" w:hAnsi="Cambria"/>
          <w:sz w:val="24"/>
          <w:szCs w:val="24"/>
        </w:rPr>
      </w:pPr>
    </w:p>
    <w:p w14:paraId="110CA8B7">
      <w:pPr>
        <w:pStyle w:val="14"/>
        <w:numPr>
          <w:ilvl w:val="0"/>
          <w:numId w:val="2"/>
        </w:numPr>
        <w:spacing w:after="300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What is characterized by preoccupation with the substance and a loss of control pertaining to obtaining and using it?</w:t>
      </w:r>
    </w:p>
    <w:p w14:paraId="2DB12D81">
      <w:pPr>
        <w:pStyle w:val="14"/>
        <w:numPr>
          <w:ilvl w:val="0"/>
          <w:numId w:val="9"/>
        </w:numPr>
        <w:spacing w:after="300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Abuse</w:t>
      </w:r>
    </w:p>
    <w:p w14:paraId="012B6A1C">
      <w:pPr>
        <w:pStyle w:val="14"/>
        <w:numPr>
          <w:ilvl w:val="0"/>
          <w:numId w:val="9"/>
        </w:numPr>
        <w:spacing w:after="300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Dependence</w:t>
      </w:r>
    </w:p>
    <w:p w14:paraId="79926925">
      <w:pPr>
        <w:pStyle w:val="14"/>
        <w:numPr>
          <w:ilvl w:val="0"/>
          <w:numId w:val="9"/>
        </w:numPr>
        <w:spacing w:after="300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Withdrawal</w:t>
      </w:r>
    </w:p>
    <w:p w14:paraId="00D89A65">
      <w:pPr>
        <w:pStyle w:val="14"/>
        <w:numPr>
          <w:ilvl w:val="0"/>
          <w:numId w:val="9"/>
        </w:numPr>
        <w:spacing w:after="300" w:line="240" w:lineRule="auto"/>
        <w:rPr>
          <w:rFonts w:ascii="Cambria" w:hAnsi="Cambria" w:eastAsia="Times New Roman" w:cs="Arial"/>
          <w:sz w:val="24"/>
          <w:szCs w:val="24"/>
        </w:rPr>
      </w:pPr>
      <w:r>
        <w:rPr>
          <w:rFonts w:ascii="Cambria" w:hAnsi="Cambria" w:eastAsia="Times New Roman" w:cs="Arial"/>
          <w:sz w:val="24"/>
          <w:szCs w:val="24"/>
        </w:rPr>
        <w:t>Tolerance</w:t>
      </w:r>
    </w:p>
    <w:p w14:paraId="37581BFA">
      <w:pPr>
        <w:pStyle w:val="14"/>
        <w:spacing w:after="300" w:line="240" w:lineRule="auto"/>
        <w:ind w:left="1350"/>
        <w:rPr>
          <w:rFonts w:ascii="Cambria" w:hAnsi="Cambria" w:eastAsia="Times New Roman" w:cs="Arial"/>
          <w:sz w:val="24"/>
          <w:szCs w:val="24"/>
        </w:rPr>
      </w:pPr>
    </w:p>
    <w:p w14:paraId="56A0EA14">
      <w:pPr>
        <w:pStyle w:val="14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color w:val="3A3A3A"/>
          <w:sz w:val="24"/>
          <w:szCs w:val="24"/>
          <w:shd w:val="clear" w:color="auto" w:fill="FFFFFF"/>
        </w:rPr>
        <w:t>When is International Day Against Drug Abuse celebrated?</w:t>
      </w:r>
    </w:p>
    <w:p w14:paraId="1C0FF606">
      <w:pPr>
        <w:pStyle w:val="1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26</w:t>
      </w:r>
      <w:r>
        <w:rPr>
          <w:rFonts w:ascii="Cambria" w:hAnsi="Cambria" w:cs="Arial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Cambria" w:hAnsi="Cambria" w:cs="Arial"/>
          <w:sz w:val="24"/>
          <w:szCs w:val="24"/>
          <w:shd w:val="clear" w:color="auto" w:fill="FFFFFF"/>
        </w:rPr>
        <w:t> June</w:t>
      </w:r>
    </w:p>
    <w:p w14:paraId="5329A013">
      <w:pPr>
        <w:pStyle w:val="1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12</w:t>
      </w:r>
      <w:r>
        <w:rPr>
          <w:rFonts w:ascii="Cambria" w:hAnsi="Cambria" w:cs="Arial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Cambria" w:hAnsi="Cambria" w:cs="Arial"/>
          <w:sz w:val="24"/>
          <w:szCs w:val="24"/>
          <w:shd w:val="clear" w:color="auto" w:fill="FFFFFF"/>
        </w:rPr>
        <w:t> August</w:t>
      </w:r>
    </w:p>
    <w:p w14:paraId="702B2B4A">
      <w:pPr>
        <w:pStyle w:val="1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14</w:t>
      </w:r>
      <w:r>
        <w:rPr>
          <w:rFonts w:ascii="Cambria" w:hAnsi="Cambria" w:cs="Arial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Cambria" w:hAnsi="Cambria" w:cs="Arial"/>
          <w:sz w:val="24"/>
          <w:szCs w:val="24"/>
          <w:shd w:val="clear" w:color="auto" w:fill="FFFFFF"/>
        </w:rPr>
        <w:t> September</w:t>
      </w:r>
    </w:p>
    <w:p w14:paraId="45936839">
      <w:pPr>
        <w:pStyle w:val="1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1</w:t>
      </w:r>
      <w:r>
        <w:rPr>
          <w:rFonts w:ascii="Cambria" w:hAnsi="Cambria" w:cs="Arial"/>
          <w:sz w:val="24"/>
          <w:szCs w:val="24"/>
          <w:shd w:val="clear" w:color="auto" w:fill="FFFFFF"/>
          <w:vertAlign w:val="superscript"/>
        </w:rPr>
        <w:t>st</w:t>
      </w:r>
      <w:r>
        <w:rPr>
          <w:rFonts w:ascii="Cambria" w:hAnsi="Cambria" w:cs="Arial"/>
          <w:sz w:val="24"/>
          <w:szCs w:val="24"/>
          <w:shd w:val="clear" w:color="auto" w:fill="FFFFFF"/>
        </w:rPr>
        <w:t> December</w:t>
      </w:r>
    </w:p>
    <w:p w14:paraId="06A0585E">
      <w:pPr>
        <w:pStyle w:val="14"/>
        <w:ind w:left="1350"/>
        <w:jc w:val="both"/>
        <w:rPr>
          <w:rFonts w:ascii="Cambria" w:hAnsi="Cambria"/>
          <w:sz w:val="24"/>
          <w:szCs w:val="24"/>
        </w:rPr>
      </w:pPr>
    </w:p>
    <w:p w14:paraId="67A6399A">
      <w:pPr>
        <w:pStyle w:val="14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color w:val="3A3A3A"/>
          <w:sz w:val="24"/>
          <w:szCs w:val="24"/>
          <w:shd w:val="clear" w:color="auto" w:fill="FFFFFF"/>
        </w:rPr>
        <w:t>Which of the following is not a symptom of mental illness?</w:t>
      </w:r>
    </w:p>
    <w:p w14:paraId="1E292503">
      <w:pPr>
        <w:pStyle w:val="14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Insomnia</w:t>
      </w:r>
    </w:p>
    <w:p w14:paraId="69EBC7BD">
      <w:pPr>
        <w:pStyle w:val="14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Depression</w:t>
      </w:r>
    </w:p>
    <w:p w14:paraId="4085B576">
      <w:pPr>
        <w:pStyle w:val="14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Positive attitude</w:t>
      </w:r>
    </w:p>
    <w:p w14:paraId="3398EADF">
      <w:pPr>
        <w:pStyle w:val="14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  <w:shd w:val="clear" w:color="auto" w:fill="FFFFFF"/>
        </w:rPr>
        <w:t>Delusions and hallucinations</w:t>
      </w:r>
    </w:p>
    <w:p w14:paraId="147B9A57">
      <w:pPr>
        <w:pStyle w:val="14"/>
        <w:ind w:left="1350"/>
        <w:rPr>
          <w:rFonts w:ascii="Cambria" w:hAnsi="Cambria"/>
          <w:sz w:val="24"/>
          <w:szCs w:val="24"/>
        </w:rPr>
      </w:pPr>
    </w:p>
    <w:p w14:paraId="031594B5">
      <w:pPr>
        <w:pStyle w:val="14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color w:val="3A3A3A"/>
          <w:sz w:val="24"/>
          <w:szCs w:val="24"/>
          <w:shd w:val="clear" w:color="auto" w:fill="FFFFFF"/>
        </w:rPr>
        <w:t>What are Obsessive-Compulsive Disorders?</w:t>
      </w:r>
      <w:r>
        <w:rPr>
          <w:rFonts w:ascii="Cambria" w:hAnsi="Cambria" w:cs="Arial"/>
          <w:color w:val="3A3A3A"/>
          <w:sz w:val="24"/>
          <w:szCs w:val="24"/>
        </w:rPr>
        <w:br w:type="textWrapping"/>
      </w:r>
      <w:r>
        <w:rPr>
          <w:rFonts w:ascii="Cambria" w:hAnsi="Cambria" w:cs="Arial"/>
          <w:color w:val="3A3A3A"/>
          <w:sz w:val="24"/>
          <w:szCs w:val="24"/>
          <w:shd w:val="clear" w:color="auto" w:fill="FFFFFF"/>
        </w:rPr>
        <w:t xml:space="preserve">a) </w:t>
      </w:r>
      <w:r>
        <w:rPr>
          <w:rFonts w:ascii="Cambria" w:hAnsi="Cambria" w:cs="Arial"/>
          <w:sz w:val="24"/>
          <w:szCs w:val="24"/>
          <w:shd w:val="clear" w:color="auto" w:fill="FFFFFF"/>
        </w:rPr>
        <w:t>Personality disorders</w:t>
      </w:r>
      <w:r>
        <w:rPr>
          <w:rFonts w:ascii="Cambria" w:hAnsi="Cambria" w:cs="Arial"/>
          <w:sz w:val="24"/>
          <w:szCs w:val="24"/>
        </w:rPr>
        <w:br w:type="textWrapping"/>
      </w:r>
      <w:r>
        <w:rPr>
          <w:rFonts w:ascii="Cambria" w:hAnsi="Cambria" w:cs="Arial"/>
          <w:sz w:val="24"/>
          <w:szCs w:val="24"/>
          <w:shd w:val="clear" w:color="auto" w:fill="FFFFFF"/>
        </w:rPr>
        <w:t>b) Addiction disorders</w:t>
      </w:r>
      <w:r>
        <w:rPr>
          <w:rFonts w:ascii="Cambria" w:hAnsi="Cambria" w:cs="Arial"/>
          <w:sz w:val="24"/>
          <w:szCs w:val="24"/>
        </w:rPr>
        <w:br w:type="textWrapping"/>
      </w:r>
      <w:r>
        <w:rPr>
          <w:rFonts w:ascii="Cambria" w:hAnsi="Cambria" w:cs="Arial"/>
          <w:sz w:val="24"/>
          <w:szCs w:val="24"/>
          <w:shd w:val="clear" w:color="auto" w:fill="FFFFFF"/>
        </w:rPr>
        <w:t>c) Mood disorders</w:t>
      </w:r>
      <w:r>
        <w:rPr>
          <w:rFonts w:ascii="Cambria" w:hAnsi="Cambria" w:cs="Arial"/>
          <w:sz w:val="24"/>
          <w:szCs w:val="24"/>
        </w:rPr>
        <w:br w:type="textWrapping"/>
      </w:r>
      <w:r>
        <w:rPr>
          <w:rFonts w:ascii="Cambria" w:hAnsi="Cambria" w:cs="Arial"/>
          <w:sz w:val="24"/>
          <w:szCs w:val="24"/>
          <w:shd w:val="clear" w:color="auto" w:fill="FFFFFF"/>
        </w:rPr>
        <w:t>d) Anxiety disorders</w:t>
      </w:r>
    </w:p>
    <w:p w14:paraId="12BB2758">
      <w:pPr>
        <w:pStyle w:val="4"/>
        <w:shd w:val="clear" w:color="auto" w:fill="FFFFFF"/>
        <w:spacing w:before="0" w:after="225"/>
        <w:jc w:val="both"/>
        <w:rPr>
          <w:rFonts w:ascii="Cambria" w:hAnsi="Cambria" w:cs="Arial"/>
          <w:b/>
          <w:u w:val="single"/>
        </w:rPr>
      </w:pPr>
    </w:p>
    <w:p w14:paraId="3CCAE42E">
      <w:pPr>
        <w:pStyle w:val="4"/>
        <w:shd w:val="clear" w:color="auto" w:fill="FFFFFF"/>
        <w:spacing w:before="0" w:after="225"/>
        <w:jc w:val="both"/>
        <w:rPr>
          <w:rFonts w:ascii="Cambria" w:hAnsi="Cambria"/>
          <w:color w:val="auto"/>
        </w:rPr>
      </w:pPr>
      <w:r>
        <w:rPr>
          <w:rFonts w:ascii="Cambria" w:hAnsi="Cambria" w:cs="Arial"/>
          <w:b/>
          <w:color w:val="auto"/>
          <w:u w:val="single"/>
        </w:rPr>
        <w:t>QUESTION ONE- Section A: Part 2- It is compulsory to answer both questions in this section</w:t>
      </w:r>
    </w:p>
    <w:p w14:paraId="4EA08D87">
      <w:pPr>
        <w:spacing w:after="0" w:line="360" w:lineRule="auto"/>
        <w:jc w:val="both"/>
        <w:rPr>
          <w:rFonts w:ascii="Cambria" w:hAnsi="Cambria" w:cs="Dubai"/>
          <w:sz w:val="24"/>
          <w:szCs w:val="24"/>
          <w:u w:val="single"/>
        </w:rPr>
      </w:pPr>
    </w:p>
    <w:p w14:paraId="00C3433F">
      <w:pPr>
        <w:pStyle w:val="14"/>
        <w:numPr>
          <w:ilvl w:val="0"/>
          <w:numId w:val="12"/>
        </w:numPr>
        <w:spacing w:after="0"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Explain clearly how antiretroviral drugs (ARV’s) work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(4 marks)</w:t>
      </w:r>
    </w:p>
    <w:p w14:paraId="63C245E8">
      <w:pPr>
        <w:pStyle w:val="14"/>
        <w:spacing w:after="0" w:line="360" w:lineRule="auto"/>
        <w:jc w:val="both"/>
        <w:rPr>
          <w:rFonts w:ascii="Cambria" w:hAnsi="Cambria" w:cs="Dubai"/>
          <w:sz w:val="24"/>
          <w:szCs w:val="24"/>
        </w:rPr>
      </w:pPr>
    </w:p>
    <w:p w14:paraId="5DF7742B">
      <w:pPr>
        <w:pStyle w:val="14"/>
        <w:numPr>
          <w:ilvl w:val="0"/>
          <w:numId w:val="12"/>
        </w:numPr>
        <w:spacing w:after="0"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Illustrate </w:t>
      </w:r>
      <w:r>
        <w:rPr>
          <w:rFonts w:ascii="Cambria" w:hAnsi="Cambria" w:cs="Dubai"/>
          <w:b/>
          <w:sz w:val="24"/>
          <w:szCs w:val="24"/>
          <w:u w:val="single"/>
        </w:rPr>
        <w:t>six</w:t>
      </w:r>
      <w:r>
        <w:rPr>
          <w:rFonts w:ascii="Cambria" w:hAnsi="Cambria" w:cs="Dubai"/>
          <w:sz w:val="24"/>
          <w:szCs w:val="24"/>
        </w:rPr>
        <w:t xml:space="preserve"> principles of healthy eating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(6 marks)</w:t>
      </w:r>
    </w:p>
    <w:p w14:paraId="23003CA8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0ABD7885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29381089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1A9909B1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764E6AC1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SECTION B-Choose any two questions of your choice</w:t>
      </w:r>
    </w:p>
    <w:p w14:paraId="396270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6D8ACBA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TWO</w:t>
      </w:r>
    </w:p>
    <w:p w14:paraId="02E8673F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4B483D58">
      <w:pPr>
        <w:pStyle w:val="14"/>
        <w:numPr>
          <w:ilvl w:val="0"/>
          <w:numId w:val="13"/>
        </w:numPr>
        <w:spacing w:after="0" w:line="360" w:lineRule="auto"/>
        <w:jc w:val="both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Outline </w:t>
      </w:r>
      <w:r>
        <w:rPr>
          <w:rFonts w:ascii="Cambria" w:hAnsi="Cambria" w:cs="Dubai"/>
          <w:b/>
          <w:sz w:val="24"/>
          <w:szCs w:val="24"/>
          <w:u w:val="single"/>
        </w:rPr>
        <w:t>two</w:t>
      </w:r>
      <w:r>
        <w:rPr>
          <w:rFonts w:ascii="Cambria" w:hAnsi="Cambria" w:cs="Dubai"/>
          <w:sz w:val="24"/>
          <w:szCs w:val="24"/>
        </w:rPr>
        <w:t xml:space="preserve"> dangers of lack of physical activity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(2 marks)</w:t>
      </w:r>
    </w:p>
    <w:p w14:paraId="52B2A756">
      <w:pPr>
        <w:pStyle w:val="14"/>
        <w:spacing w:after="0" w:line="360" w:lineRule="auto"/>
        <w:jc w:val="both"/>
        <w:rPr>
          <w:rFonts w:ascii="Cambria" w:hAnsi="Cambria" w:cs="Dubai"/>
          <w:sz w:val="24"/>
          <w:szCs w:val="24"/>
        </w:rPr>
      </w:pPr>
    </w:p>
    <w:p w14:paraId="3448EA38">
      <w:pPr>
        <w:pStyle w:val="14"/>
        <w:numPr>
          <w:ilvl w:val="0"/>
          <w:numId w:val="13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Analyze the acronym </w:t>
      </w:r>
      <w:r>
        <w:rPr>
          <w:rFonts w:ascii="Cambria" w:hAnsi="Cambria" w:cs="Arial"/>
          <w:b/>
          <w:sz w:val="24"/>
          <w:szCs w:val="24"/>
          <w:u w:val="single"/>
        </w:rPr>
        <w:t>FITT</w:t>
      </w:r>
      <w:r>
        <w:rPr>
          <w:rFonts w:ascii="Cambria" w:hAnsi="Cambria" w:cs="Arial"/>
          <w:sz w:val="24"/>
          <w:szCs w:val="24"/>
        </w:rPr>
        <w:t xml:space="preserve"> which is common in designing an effective physical exercise routine program. </w:t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(8 marks)</w:t>
      </w:r>
    </w:p>
    <w:p w14:paraId="3B91396E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63EB8D3A">
      <w:pPr>
        <w:pStyle w:val="14"/>
        <w:numPr>
          <w:ilvl w:val="0"/>
          <w:numId w:val="13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Describe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modes of HIV transmission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6349E18C">
      <w:pPr>
        <w:pStyle w:val="14"/>
        <w:spacing w:after="0" w:line="360" w:lineRule="auto"/>
        <w:ind w:left="108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</w:p>
    <w:p w14:paraId="1089DCD1">
      <w:pPr>
        <w:spacing w:before="100" w:beforeAutospacing="1" w:after="100" w:afterAutospacing="1" w:line="360" w:lineRule="auto"/>
        <w:jc w:val="both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sz w:val="24"/>
          <w:szCs w:val="24"/>
          <w:u w:val="single"/>
        </w:rPr>
        <w:t>QUESTION THREE</w:t>
      </w:r>
    </w:p>
    <w:p w14:paraId="1156A339">
      <w:pPr>
        <w:pStyle w:val="14"/>
        <w:numPr>
          <w:ilvl w:val="0"/>
          <w:numId w:val="14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Discuss the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importance of eating fruits and vegetables on a daily basis</w:t>
      </w:r>
    </w:p>
    <w:p w14:paraId="45992545">
      <w:pPr>
        <w:pStyle w:val="14"/>
        <w:spacing w:after="0" w:line="360" w:lineRule="auto"/>
        <w:ind w:left="720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(10 marks)</w:t>
      </w:r>
    </w:p>
    <w:p w14:paraId="23A02D3F">
      <w:pPr>
        <w:spacing w:after="0" w:line="360" w:lineRule="auto"/>
        <w:ind w:left="360"/>
        <w:jc w:val="both"/>
        <w:rPr>
          <w:rFonts w:ascii="Cambria" w:hAnsi="Cambria" w:cs="Arial"/>
          <w:sz w:val="24"/>
          <w:szCs w:val="24"/>
        </w:rPr>
      </w:pPr>
    </w:p>
    <w:p w14:paraId="1E812B5F">
      <w:pPr>
        <w:pStyle w:val="14"/>
        <w:numPr>
          <w:ilvl w:val="0"/>
          <w:numId w:val="14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Assess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skill related components of physical fitness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1B9F5939">
      <w:pPr>
        <w:spacing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</w:p>
    <w:p w14:paraId="5C78A022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/>
          <w:b/>
          <w:sz w:val="24"/>
          <w:szCs w:val="24"/>
          <w:u w:val="single"/>
        </w:rPr>
        <w:t>QUESTION FOUR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  <w:u w:val="single"/>
        </w:rPr>
        <w:t xml:space="preserve">     </w:t>
      </w:r>
    </w:p>
    <w:p w14:paraId="71F8CB7A">
      <w:pPr>
        <w:pStyle w:val="14"/>
        <w:numPr>
          <w:ilvl w:val="0"/>
          <w:numId w:val="15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Alcoholics can experience </w:t>
      </w:r>
      <w:r>
        <w:rPr>
          <w:rFonts w:ascii="Cambria" w:hAnsi="Cambria" w:cs="Arial"/>
          <w:b/>
          <w:i/>
          <w:sz w:val="24"/>
          <w:szCs w:val="24"/>
        </w:rPr>
        <w:t>delirium tremens</w:t>
      </w:r>
      <w:r>
        <w:rPr>
          <w:rFonts w:ascii="Cambria" w:hAnsi="Cambria" w:cs="Arial"/>
          <w:sz w:val="24"/>
          <w:szCs w:val="24"/>
        </w:rPr>
        <w:t xml:space="preserve">. Analyze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facts about delirium tremens 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4AC3940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736638B5">
      <w:pPr>
        <w:pStyle w:val="14"/>
        <w:numPr>
          <w:ilvl w:val="0"/>
          <w:numId w:val="15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Examine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warning signs of suicide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74486C1E">
      <w:pPr>
        <w:spacing w:after="0" w:line="360" w:lineRule="auto"/>
        <w:ind w:left="360"/>
        <w:jc w:val="both"/>
        <w:rPr>
          <w:rFonts w:ascii="Cambria" w:hAnsi="Cambria" w:cs="Arial"/>
          <w:sz w:val="24"/>
          <w:szCs w:val="24"/>
        </w:rPr>
      </w:pPr>
    </w:p>
    <w:p w14:paraId="139EA5F6">
      <w:pPr>
        <w:spacing w:before="100" w:beforeAutospacing="1" w:after="100" w:afterAutospacing="1" w:line="360" w:lineRule="auto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-END-</w:t>
      </w:r>
    </w:p>
    <w:p w14:paraId="26505347">
      <w:pPr>
        <w:spacing w:before="240" w:after="200" w:line="240" w:lineRule="auto"/>
        <w:contextualSpacing/>
        <w:jc w:val="both"/>
        <w:rPr>
          <w:rFonts w:ascii="Cambria" w:hAnsi="Cambria" w:eastAsia="Calibri" w:cs="Times New Roman"/>
          <w:b/>
          <w:color w:val="FF0000"/>
          <w:sz w:val="24"/>
          <w:szCs w:val="24"/>
        </w:rPr>
      </w:pPr>
    </w:p>
    <w:p w14:paraId="73C57C8A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ubai">
    <w:altName w:val="Segoe Print"/>
    <w:panose1 w:val="020B0503030403030204"/>
    <w:charset w:val="00"/>
    <w:family w:val="swiss"/>
    <w:pitch w:val="default"/>
    <w:sig w:usb0="00000000" w:usb1="00000000" w:usb2="00000008" w:usb3="00000000" w:csb0="0000004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C6736"/>
    <w:multiLevelType w:val="multilevel"/>
    <w:tmpl w:val="0DDC6736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5471B"/>
    <w:multiLevelType w:val="multilevel"/>
    <w:tmpl w:val="1495471B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Letter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Letter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lowerLetter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Letter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D6F6A6F"/>
    <w:multiLevelType w:val="multilevel"/>
    <w:tmpl w:val="1D6F6A6F"/>
    <w:lvl w:ilvl="0" w:tentative="0">
      <w:start w:val="1"/>
      <w:numFmt w:val="lowerLetter"/>
      <w:lvlText w:val="%1."/>
      <w:lvlJc w:val="left"/>
      <w:pPr>
        <w:ind w:left="990" w:hanging="360"/>
      </w:p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670C33"/>
    <w:multiLevelType w:val="multilevel"/>
    <w:tmpl w:val="1E670C33"/>
    <w:lvl w:ilvl="0" w:tentative="0">
      <w:start w:val="1"/>
      <w:numFmt w:val="lowerLetter"/>
      <w:lvlText w:val="%1."/>
      <w:lvlJc w:val="left"/>
      <w:pPr>
        <w:ind w:left="1350" w:hanging="360"/>
      </w:pPr>
    </w:lvl>
    <w:lvl w:ilvl="1" w:tentative="0">
      <w:start w:val="1"/>
      <w:numFmt w:val="lowerLetter"/>
      <w:lvlText w:val="%2."/>
      <w:lvlJc w:val="left"/>
      <w:pPr>
        <w:ind w:left="2070" w:hanging="360"/>
      </w:pPr>
    </w:lvl>
    <w:lvl w:ilvl="2" w:tentative="0">
      <w:start w:val="1"/>
      <w:numFmt w:val="lowerRoman"/>
      <w:lvlText w:val="%3."/>
      <w:lvlJc w:val="right"/>
      <w:pPr>
        <w:ind w:left="2790" w:hanging="180"/>
      </w:pPr>
    </w:lvl>
    <w:lvl w:ilvl="3" w:tentative="0">
      <w:start w:val="1"/>
      <w:numFmt w:val="decimal"/>
      <w:lvlText w:val="%4."/>
      <w:lvlJc w:val="left"/>
      <w:pPr>
        <w:ind w:left="3510" w:hanging="360"/>
      </w:pPr>
    </w:lvl>
    <w:lvl w:ilvl="4" w:tentative="0">
      <w:start w:val="1"/>
      <w:numFmt w:val="lowerLetter"/>
      <w:lvlText w:val="%5."/>
      <w:lvlJc w:val="left"/>
      <w:pPr>
        <w:ind w:left="4230" w:hanging="360"/>
      </w:pPr>
    </w:lvl>
    <w:lvl w:ilvl="5" w:tentative="0">
      <w:start w:val="1"/>
      <w:numFmt w:val="lowerRoman"/>
      <w:lvlText w:val="%6."/>
      <w:lvlJc w:val="right"/>
      <w:pPr>
        <w:ind w:left="4950" w:hanging="180"/>
      </w:pPr>
    </w:lvl>
    <w:lvl w:ilvl="6" w:tentative="0">
      <w:start w:val="1"/>
      <w:numFmt w:val="decimal"/>
      <w:lvlText w:val="%7."/>
      <w:lvlJc w:val="left"/>
      <w:pPr>
        <w:ind w:left="5670" w:hanging="360"/>
      </w:pPr>
    </w:lvl>
    <w:lvl w:ilvl="7" w:tentative="0">
      <w:start w:val="1"/>
      <w:numFmt w:val="lowerLetter"/>
      <w:lvlText w:val="%8."/>
      <w:lvlJc w:val="left"/>
      <w:pPr>
        <w:ind w:left="6390" w:hanging="360"/>
      </w:pPr>
    </w:lvl>
    <w:lvl w:ilvl="8" w:tentative="0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9EE5AE4"/>
    <w:multiLevelType w:val="multilevel"/>
    <w:tmpl w:val="29EE5AE4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eastAsia="Calibri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30B8F"/>
    <w:multiLevelType w:val="multilevel"/>
    <w:tmpl w:val="36C30B8F"/>
    <w:lvl w:ilvl="0" w:tentative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75EFA"/>
    <w:multiLevelType w:val="multilevel"/>
    <w:tmpl w:val="49475EFA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D5FAD"/>
    <w:multiLevelType w:val="multilevel"/>
    <w:tmpl w:val="49ED5FAD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26833"/>
    <w:multiLevelType w:val="multilevel"/>
    <w:tmpl w:val="51A26833"/>
    <w:lvl w:ilvl="0" w:tentative="0">
      <w:start w:val="1"/>
      <w:numFmt w:val="lowerLetter"/>
      <w:lvlText w:val="%1."/>
      <w:lvlJc w:val="left"/>
      <w:pPr>
        <w:ind w:left="990" w:hanging="360"/>
      </w:p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57330E08"/>
    <w:multiLevelType w:val="multilevel"/>
    <w:tmpl w:val="57330E08"/>
    <w:lvl w:ilvl="0" w:tentative="0">
      <w:start w:val="1"/>
      <w:numFmt w:val="lowerLetter"/>
      <w:lvlText w:val="%1."/>
      <w:lvlJc w:val="left"/>
      <w:pPr>
        <w:ind w:left="1350" w:hanging="360"/>
      </w:pPr>
    </w:lvl>
    <w:lvl w:ilvl="1" w:tentative="0">
      <w:start w:val="1"/>
      <w:numFmt w:val="lowerLetter"/>
      <w:lvlText w:val="%2."/>
      <w:lvlJc w:val="left"/>
      <w:pPr>
        <w:ind w:left="2070" w:hanging="360"/>
      </w:pPr>
    </w:lvl>
    <w:lvl w:ilvl="2" w:tentative="0">
      <w:start w:val="1"/>
      <w:numFmt w:val="lowerRoman"/>
      <w:lvlText w:val="%3."/>
      <w:lvlJc w:val="right"/>
      <w:pPr>
        <w:ind w:left="2790" w:hanging="180"/>
      </w:pPr>
    </w:lvl>
    <w:lvl w:ilvl="3" w:tentative="0">
      <w:start w:val="1"/>
      <w:numFmt w:val="decimal"/>
      <w:lvlText w:val="%4."/>
      <w:lvlJc w:val="left"/>
      <w:pPr>
        <w:ind w:left="3510" w:hanging="360"/>
      </w:pPr>
    </w:lvl>
    <w:lvl w:ilvl="4" w:tentative="0">
      <w:start w:val="1"/>
      <w:numFmt w:val="lowerLetter"/>
      <w:lvlText w:val="%5."/>
      <w:lvlJc w:val="left"/>
      <w:pPr>
        <w:ind w:left="4230" w:hanging="360"/>
      </w:pPr>
    </w:lvl>
    <w:lvl w:ilvl="5" w:tentative="0">
      <w:start w:val="1"/>
      <w:numFmt w:val="lowerRoman"/>
      <w:lvlText w:val="%6."/>
      <w:lvlJc w:val="right"/>
      <w:pPr>
        <w:ind w:left="4950" w:hanging="180"/>
      </w:pPr>
    </w:lvl>
    <w:lvl w:ilvl="6" w:tentative="0">
      <w:start w:val="1"/>
      <w:numFmt w:val="decimal"/>
      <w:lvlText w:val="%7."/>
      <w:lvlJc w:val="left"/>
      <w:pPr>
        <w:ind w:left="5670" w:hanging="360"/>
      </w:pPr>
    </w:lvl>
    <w:lvl w:ilvl="7" w:tentative="0">
      <w:start w:val="1"/>
      <w:numFmt w:val="lowerLetter"/>
      <w:lvlText w:val="%8."/>
      <w:lvlJc w:val="left"/>
      <w:pPr>
        <w:ind w:left="6390" w:hanging="360"/>
      </w:pPr>
    </w:lvl>
    <w:lvl w:ilvl="8" w:tentative="0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5F381FF9"/>
    <w:multiLevelType w:val="multilevel"/>
    <w:tmpl w:val="5F381FF9"/>
    <w:lvl w:ilvl="0" w:tentative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>
    <w:nsid w:val="67240F2A"/>
    <w:multiLevelType w:val="multilevel"/>
    <w:tmpl w:val="67240F2A"/>
    <w:lvl w:ilvl="0" w:tentative="0">
      <w:start w:val="1"/>
      <w:numFmt w:val="lowerLetter"/>
      <w:lvlText w:val="%1."/>
      <w:lvlJc w:val="left"/>
      <w:pPr>
        <w:ind w:left="1350" w:hanging="360"/>
      </w:pPr>
    </w:lvl>
    <w:lvl w:ilvl="1" w:tentative="0">
      <w:start w:val="1"/>
      <w:numFmt w:val="lowerLetter"/>
      <w:lvlText w:val="%2."/>
      <w:lvlJc w:val="left"/>
      <w:pPr>
        <w:ind w:left="2070" w:hanging="360"/>
      </w:pPr>
    </w:lvl>
    <w:lvl w:ilvl="2" w:tentative="0">
      <w:start w:val="1"/>
      <w:numFmt w:val="lowerRoman"/>
      <w:lvlText w:val="%3."/>
      <w:lvlJc w:val="right"/>
      <w:pPr>
        <w:ind w:left="2790" w:hanging="180"/>
      </w:pPr>
    </w:lvl>
    <w:lvl w:ilvl="3" w:tentative="0">
      <w:start w:val="1"/>
      <w:numFmt w:val="decimal"/>
      <w:lvlText w:val="%4."/>
      <w:lvlJc w:val="left"/>
      <w:pPr>
        <w:ind w:left="3510" w:hanging="360"/>
      </w:pPr>
    </w:lvl>
    <w:lvl w:ilvl="4" w:tentative="0">
      <w:start w:val="1"/>
      <w:numFmt w:val="lowerLetter"/>
      <w:lvlText w:val="%5."/>
      <w:lvlJc w:val="left"/>
      <w:pPr>
        <w:ind w:left="4230" w:hanging="360"/>
      </w:pPr>
    </w:lvl>
    <w:lvl w:ilvl="5" w:tentative="0">
      <w:start w:val="1"/>
      <w:numFmt w:val="lowerRoman"/>
      <w:lvlText w:val="%6."/>
      <w:lvlJc w:val="right"/>
      <w:pPr>
        <w:ind w:left="4950" w:hanging="180"/>
      </w:pPr>
    </w:lvl>
    <w:lvl w:ilvl="6" w:tentative="0">
      <w:start w:val="1"/>
      <w:numFmt w:val="decimal"/>
      <w:lvlText w:val="%7."/>
      <w:lvlJc w:val="left"/>
      <w:pPr>
        <w:ind w:left="5670" w:hanging="360"/>
      </w:pPr>
    </w:lvl>
    <w:lvl w:ilvl="7" w:tentative="0">
      <w:start w:val="1"/>
      <w:numFmt w:val="lowerLetter"/>
      <w:lvlText w:val="%8."/>
      <w:lvlJc w:val="left"/>
      <w:pPr>
        <w:ind w:left="6390" w:hanging="360"/>
      </w:pPr>
    </w:lvl>
    <w:lvl w:ilvl="8" w:tentative="0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68677DBD"/>
    <w:multiLevelType w:val="multilevel"/>
    <w:tmpl w:val="68677DBD"/>
    <w:lvl w:ilvl="0" w:tentative="0">
      <w:start w:val="1"/>
      <w:numFmt w:val="lowerLetter"/>
      <w:lvlText w:val="%1."/>
      <w:lvlJc w:val="left"/>
      <w:pPr>
        <w:ind w:left="1350" w:hanging="360"/>
      </w:pPr>
    </w:lvl>
    <w:lvl w:ilvl="1" w:tentative="0">
      <w:start w:val="1"/>
      <w:numFmt w:val="lowerLetter"/>
      <w:lvlText w:val="%2."/>
      <w:lvlJc w:val="left"/>
      <w:pPr>
        <w:ind w:left="2070" w:hanging="360"/>
      </w:pPr>
    </w:lvl>
    <w:lvl w:ilvl="2" w:tentative="0">
      <w:start w:val="1"/>
      <w:numFmt w:val="lowerRoman"/>
      <w:lvlText w:val="%3."/>
      <w:lvlJc w:val="right"/>
      <w:pPr>
        <w:ind w:left="2790" w:hanging="180"/>
      </w:pPr>
    </w:lvl>
    <w:lvl w:ilvl="3" w:tentative="0">
      <w:start w:val="1"/>
      <w:numFmt w:val="decimal"/>
      <w:lvlText w:val="%4."/>
      <w:lvlJc w:val="left"/>
      <w:pPr>
        <w:ind w:left="3510" w:hanging="360"/>
      </w:pPr>
    </w:lvl>
    <w:lvl w:ilvl="4" w:tentative="0">
      <w:start w:val="1"/>
      <w:numFmt w:val="lowerLetter"/>
      <w:lvlText w:val="%5."/>
      <w:lvlJc w:val="left"/>
      <w:pPr>
        <w:ind w:left="4230" w:hanging="360"/>
      </w:pPr>
    </w:lvl>
    <w:lvl w:ilvl="5" w:tentative="0">
      <w:start w:val="1"/>
      <w:numFmt w:val="lowerRoman"/>
      <w:lvlText w:val="%6."/>
      <w:lvlJc w:val="right"/>
      <w:pPr>
        <w:ind w:left="4950" w:hanging="180"/>
      </w:pPr>
    </w:lvl>
    <w:lvl w:ilvl="6" w:tentative="0">
      <w:start w:val="1"/>
      <w:numFmt w:val="decimal"/>
      <w:lvlText w:val="%7."/>
      <w:lvlJc w:val="left"/>
      <w:pPr>
        <w:ind w:left="5670" w:hanging="360"/>
      </w:pPr>
    </w:lvl>
    <w:lvl w:ilvl="7" w:tentative="0">
      <w:start w:val="1"/>
      <w:numFmt w:val="lowerLetter"/>
      <w:lvlText w:val="%8."/>
      <w:lvlJc w:val="left"/>
      <w:pPr>
        <w:ind w:left="6390" w:hanging="360"/>
      </w:pPr>
    </w:lvl>
    <w:lvl w:ilvl="8" w:tentative="0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6C0551DD"/>
    <w:multiLevelType w:val="multilevel"/>
    <w:tmpl w:val="6C0551DD"/>
    <w:lvl w:ilvl="0" w:tentative="0">
      <w:start w:val="1"/>
      <w:numFmt w:val="lowerLetter"/>
      <w:lvlText w:val="%1."/>
      <w:lvlJc w:val="left"/>
      <w:pPr>
        <w:ind w:left="1040" w:hanging="360"/>
      </w:pPr>
    </w:lvl>
    <w:lvl w:ilvl="1" w:tentative="0">
      <w:start w:val="1"/>
      <w:numFmt w:val="lowerLetter"/>
      <w:lvlText w:val="%2."/>
      <w:lvlJc w:val="left"/>
      <w:pPr>
        <w:ind w:left="1760" w:hanging="360"/>
      </w:pPr>
    </w:lvl>
    <w:lvl w:ilvl="2" w:tentative="0">
      <w:start w:val="1"/>
      <w:numFmt w:val="lowerRoman"/>
      <w:lvlText w:val="%3."/>
      <w:lvlJc w:val="right"/>
      <w:pPr>
        <w:ind w:left="2480" w:hanging="180"/>
      </w:pPr>
    </w:lvl>
    <w:lvl w:ilvl="3" w:tentative="0">
      <w:start w:val="1"/>
      <w:numFmt w:val="decimal"/>
      <w:lvlText w:val="%4."/>
      <w:lvlJc w:val="left"/>
      <w:pPr>
        <w:ind w:left="3200" w:hanging="360"/>
      </w:pPr>
    </w:lvl>
    <w:lvl w:ilvl="4" w:tentative="0">
      <w:start w:val="1"/>
      <w:numFmt w:val="lowerLetter"/>
      <w:lvlText w:val="%5."/>
      <w:lvlJc w:val="left"/>
      <w:pPr>
        <w:ind w:left="3920" w:hanging="360"/>
      </w:pPr>
    </w:lvl>
    <w:lvl w:ilvl="5" w:tentative="0">
      <w:start w:val="1"/>
      <w:numFmt w:val="lowerRoman"/>
      <w:lvlText w:val="%6."/>
      <w:lvlJc w:val="right"/>
      <w:pPr>
        <w:ind w:left="4640" w:hanging="180"/>
      </w:pPr>
    </w:lvl>
    <w:lvl w:ilvl="6" w:tentative="0">
      <w:start w:val="1"/>
      <w:numFmt w:val="decimal"/>
      <w:lvlText w:val="%7."/>
      <w:lvlJc w:val="left"/>
      <w:pPr>
        <w:ind w:left="5360" w:hanging="360"/>
      </w:pPr>
    </w:lvl>
    <w:lvl w:ilvl="7" w:tentative="0">
      <w:start w:val="1"/>
      <w:numFmt w:val="lowerLetter"/>
      <w:lvlText w:val="%8."/>
      <w:lvlJc w:val="left"/>
      <w:pPr>
        <w:ind w:left="6080" w:hanging="360"/>
      </w:pPr>
    </w:lvl>
    <w:lvl w:ilvl="8" w:tentative="0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"/>
  </w:num>
  <w:num w:numId="5">
    <w:abstractNumId w:val="14"/>
  </w:num>
  <w:num w:numId="6">
    <w:abstractNumId w:val="8"/>
  </w:num>
  <w:num w:numId="7">
    <w:abstractNumId w:val="10"/>
  </w:num>
  <w:num w:numId="8">
    <w:abstractNumId w:val="2"/>
  </w:num>
  <w:num w:numId="9">
    <w:abstractNumId w:val="13"/>
  </w:num>
  <w:num w:numId="10">
    <w:abstractNumId w:val="12"/>
  </w:num>
  <w:num w:numId="11">
    <w:abstractNumId w:val="3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413D"/>
    <w:rsid w:val="00007952"/>
    <w:rsid w:val="00020304"/>
    <w:rsid w:val="00021635"/>
    <w:rsid w:val="000263CF"/>
    <w:rsid w:val="000267C1"/>
    <w:rsid w:val="00032914"/>
    <w:rsid w:val="00035AF1"/>
    <w:rsid w:val="0004080D"/>
    <w:rsid w:val="00044611"/>
    <w:rsid w:val="00045B1C"/>
    <w:rsid w:val="00072197"/>
    <w:rsid w:val="00072EB2"/>
    <w:rsid w:val="00076020"/>
    <w:rsid w:val="00077311"/>
    <w:rsid w:val="000823BF"/>
    <w:rsid w:val="000828FC"/>
    <w:rsid w:val="00093189"/>
    <w:rsid w:val="000A7A30"/>
    <w:rsid w:val="000B3DB1"/>
    <w:rsid w:val="000B6A89"/>
    <w:rsid w:val="000C2776"/>
    <w:rsid w:val="000C364B"/>
    <w:rsid w:val="000C37EC"/>
    <w:rsid w:val="000D698F"/>
    <w:rsid w:val="000E0D5C"/>
    <w:rsid w:val="000E34A8"/>
    <w:rsid w:val="000E43F0"/>
    <w:rsid w:val="000E5032"/>
    <w:rsid w:val="000F07FD"/>
    <w:rsid w:val="000F3EFF"/>
    <w:rsid w:val="00105287"/>
    <w:rsid w:val="00111600"/>
    <w:rsid w:val="00135F18"/>
    <w:rsid w:val="00141F46"/>
    <w:rsid w:val="001459B4"/>
    <w:rsid w:val="00145A94"/>
    <w:rsid w:val="0014665E"/>
    <w:rsid w:val="00146D08"/>
    <w:rsid w:val="00154475"/>
    <w:rsid w:val="001545F9"/>
    <w:rsid w:val="00163DEE"/>
    <w:rsid w:val="00164A8D"/>
    <w:rsid w:val="00172F47"/>
    <w:rsid w:val="00175838"/>
    <w:rsid w:val="00180A9E"/>
    <w:rsid w:val="001A2C4C"/>
    <w:rsid w:val="001A3FA5"/>
    <w:rsid w:val="001A5D9A"/>
    <w:rsid w:val="001B762A"/>
    <w:rsid w:val="001B7C67"/>
    <w:rsid w:val="001C5F00"/>
    <w:rsid w:val="001D2062"/>
    <w:rsid w:val="001D61DF"/>
    <w:rsid w:val="001D6333"/>
    <w:rsid w:val="001D7472"/>
    <w:rsid w:val="001E2803"/>
    <w:rsid w:val="001E297A"/>
    <w:rsid w:val="001F2490"/>
    <w:rsid w:val="001F68D3"/>
    <w:rsid w:val="001F6922"/>
    <w:rsid w:val="002324EC"/>
    <w:rsid w:val="002336BA"/>
    <w:rsid w:val="00240021"/>
    <w:rsid w:val="00243F9E"/>
    <w:rsid w:val="00251719"/>
    <w:rsid w:val="00264A02"/>
    <w:rsid w:val="002723C4"/>
    <w:rsid w:val="002761E9"/>
    <w:rsid w:val="00277A12"/>
    <w:rsid w:val="0028082C"/>
    <w:rsid w:val="0028349B"/>
    <w:rsid w:val="00283CE8"/>
    <w:rsid w:val="00283FAC"/>
    <w:rsid w:val="002A281F"/>
    <w:rsid w:val="002B330F"/>
    <w:rsid w:val="002B7258"/>
    <w:rsid w:val="002C5A63"/>
    <w:rsid w:val="002D3B30"/>
    <w:rsid w:val="002D642A"/>
    <w:rsid w:val="002F1398"/>
    <w:rsid w:val="00303C33"/>
    <w:rsid w:val="00304A79"/>
    <w:rsid w:val="003055F3"/>
    <w:rsid w:val="00307222"/>
    <w:rsid w:val="0031233A"/>
    <w:rsid w:val="00321375"/>
    <w:rsid w:val="00321825"/>
    <w:rsid w:val="00323444"/>
    <w:rsid w:val="00327D17"/>
    <w:rsid w:val="00337E0B"/>
    <w:rsid w:val="0034009E"/>
    <w:rsid w:val="00343859"/>
    <w:rsid w:val="00346072"/>
    <w:rsid w:val="0035393C"/>
    <w:rsid w:val="00372271"/>
    <w:rsid w:val="003758EF"/>
    <w:rsid w:val="00386304"/>
    <w:rsid w:val="003875C1"/>
    <w:rsid w:val="003A1423"/>
    <w:rsid w:val="003A1A7C"/>
    <w:rsid w:val="003B2C60"/>
    <w:rsid w:val="003B2E4F"/>
    <w:rsid w:val="003B6801"/>
    <w:rsid w:val="003C16FF"/>
    <w:rsid w:val="003C2604"/>
    <w:rsid w:val="003C7B9E"/>
    <w:rsid w:val="003D02F2"/>
    <w:rsid w:val="003D6291"/>
    <w:rsid w:val="003D6B9A"/>
    <w:rsid w:val="003F5D67"/>
    <w:rsid w:val="003F62A8"/>
    <w:rsid w:val="003F6832"/>
    <w:rsid w:val="004021D3"/>
    <w:rsid w:val="00404909"/>
    <w:rsid w:val="00427A61"/>
    <w:rsid w:val="00442EDF"/>
    <w:rsid w:val="00443596"/>
    <w:rsid w:val="00443602"/>
    <w:rsid w:val="00450C8C"/>
    <w:rsid w:val="00454857"/>
    <w:rsid w:val="00455BC2"/>
    <w:rsid w:val="00455DE2"/>
    <w:rsid w:val="004633C7"/>
    <w:rsid w:val="004668A5"/>
    <w:rsid w:val="004821A3"/>
    <w:rsid w:val="004834ED"/>
    <w:rsid w:val="0048774E"/>
    <w:rsid w:val="00496976"/>
    <w:rsid w:val="004A33FD"/>
    <w:rsid w:val="004B1756"/>
    <w:rsid w:val="004B43CC"/>
    <w:rsid w:val="004C18E3"/>
    <w:rsid w:val="004C3E07"/>
    <w:rsid w:val="004C4B61"/>
    <w:rsid w:val="004C4B9C"/>
    <w:rsid w:val="004C7D63"/>
    <w:rsid w:val="004D34E0"/>
    <w:rsid w:val="004D6872"/>
    <w:rsid w:val="004E516A"/>
    <w:rsid w:val="004E5974"/>
    <w:rsid w:val="004F5F39"/>
    <w:rsid w:val="004F75A4"/>
    <w:rsid w:val="0050017A"/>
    <w:rsid w:val="00501BD1"/>
    <w:rsid w:val="00503357"/>
    <w:rsid w:val="00511618"/>
    <w:rsid w:val="00515E69"/>
    <w:rsid w:val="00520C02"/>
    <w:rsid w:val="005213CC"/>
    <w:rsid w:val="00527440"/>
    <w:rsid w:val="00537687"/>
    <w:rsid w:val="00564B84"/>
    <w:rsid w:val="00566A3C"/>
    <w:rsid w:val="00567154"/>
    <w:rsid w:val="00572D05"/>
    <w:rsid w:val="005735B8"/>
    <w:rsid w:val="0058078F"/>
    <w:rsid w:val="00584E38"/>
    <w:rsid w:val="0058697C"/>
    <w:rsid w:val="005A337F"/>
    <w:rsid w:val="005A3BDF"/>
    <w:rsid w:val="005A4D40"/>
    <w:rsid w:val="005B07D2"/>
    <w:rsid w:val="005B2C62"/>
    <w:rsid w:val="005D0D3E"/>
    <w:rsid w:val="005D100C"/>
    <w:rsid w:val="005D55C6"/>
    <w:rsid w:val="005D5E82"/>
    <w:rsid w:val="005E015E"/>
    <w:rsid w:val="005E058B"/>
    <w:rsid w:val="005E15B6"/>
    <w:rsid w:val="005E6CC4"/>
    <w:rsid w:val="005F5A1F"/>
    <w:rsid w:val="005F7229"/>
    <w:rsid w:val="006036A9"/>
    <w:rsid w:val="0060459C"/>
    <w:rsid w:val="006138E0"/>
    <w:rsid w:val="00624F7D"/>
    <w:rsid w:val="00635C34"/>
    <w:rsid w:val="006424E9"/>
    <w:rsid w:val="006515EE"/>
    <w:rsid w:val="0065196B"/>
    <w:rsid w:val="006557FF"/>
    <w:rsid w:val="006613C8"/>
    <w:rsid w:val="006634AC"/>
    <w:rsid w:val="00675D70"/>
    <w:rsid w:val="0068760F"/>
    <w:rsid w:val="006B15F7"/>
    <w:rsid w:val="006B5E5B"/>
    <w:rsid w:val="006C2037"/>
    <w:rsid w:val="006C56A2"/>
    <w:rsid w:val="006C73D4"/>
    <w:rsid w:val="006D4465"/>
    <w:rsid w:val="006D57D8"/>
    <w:rsid w:val="006E1A00"/>
    <w:rsid w:val="006E3AC8"/>
    <w:rsid w:val="00700B82"/>
    <w:rsid w:val="00715333"/>
    <w:rsid w:val="00726040"/>
    <w:rsid w:val="0072778C"/>
    <w:rsid w:val="0073674E"/>
    <w:rsid w:val="007400C8"/>
    <w:rsid w:val="00740854"/>
    <w:rsid w:val="00742361"/>
    <w:rsid w:val="00746534"/>
    <w:rsid w:val="007507EC"/>
    <w:rsid w:val="0075334F"/>
    <w:rsid w:val="00761C9D"/>
    <w:rsid w:val="00770CCB"/>
    <w:rsid w:val="00770DDB"/>
    <w:rsid w:val="007747B0"/>
    <w:rsid w:val="007773FB"/>
    <w:rsid w:val="00784E72"/>
    <w:rsid w:val="007873F2"/>
    <w:rsid w:val="00794AF5"/>
    <w:rsid w:val="007A157D"/>
    <w:rsid w:val="007A2524"/>
    <w:rsid w:val="007A5692"/>
    <w:rsid w:val="007A6EDD"/>
    <w:rsid w:val="007B6167"/>
    <w:rsid w:val="007C26D9"/>
    <w:rsid w:val="007C492F"/>
    <w:rsid w:val="007D17B4"/>
    <w:rsid w:val="007D2003"/>
    <w:rsid w:val="007D2E1F"/>
    <w:rsid w:val="007E0EE2"/>
    <w:rsid w:val="007E4821"/>
    <w:rsid w:val="007E5043"/>
    <w:rsid w:val="007F5587"/>
    <w:rsid w:val="007F774E"/>
    <w:rsid w:val="00803A13"/>
    <w:rsid w:val="00804DDA"/>
    <w:rsid w:val="00806F7F"/>
    <w:rsid w:val="008248C6"/>
    <w:rsid w:val="00826E5E"/>
    <w:rsid w:val="008300C6"/>
    <w:rsid w:val="00835BDC"/>
    <w:rsid w:val="00842EA2"/>
    <w:rsid w:val="00844C7F"/>
    <w:rsid w:val="008531A2"/>
    <w:rsid w:val="008651A2"/>
    <w:rsid w:val="0088231C"/>
    <w:rsid w:val="00882570"/>
    <w:rsid w:val="00882FA4"/>
    <w:rsid w:val="00885320"/>
    <w:rsid w:val="008B5E52"/>
    <w:rsid w:val="008B5F97"/>
    <w:rsid w:val="008C0804"/>
    <w:rsid w:val="008D3C31"/>
    <w:rsid w:val="008D66A1"/>
    <w:rsid w:val="008E16F2"/>
    <w:rsid w:val="008E436D"/>
    <w:rsid w:val="008E45A6"/>
    <w:rsid w:val="008F2C52"/>
    <w:rsid w:val="008F49CE"/>
    <w:rsid w:val="00901911"/>
    <w:rsid w:val="00903262"/>
    <w:rsid w:val="009042A4"/>
    <w:rsid w:val="009043AE"/>
    <w:rsid w:val="009078AA"/>
    <w:rsid w:val="00912DD9"/>
    <w:rsid w:val="00920E8A"/>
    <w:rsid w:val="00923AF1"/>
    <w:rsid w:val="00936E3B"/>
    <w:rsid w:val="00950038"/>
    <w:rsid w:val="00950FE5"/>
    <w:rsid w:val="0095241D"/>
    <w:rsid w:val="00953E1C"/>
    <w:rsid w:val="0096159A"/>
    <w:rsid w:val="00961B15"/>
    <w:rsid w:val="0096453C"/>
    <w:rsid w:val="00965F8D"/>
    <w:rsid w:val="00970E15"/>
    <w:rsid w:val="00971C46"/>
    <w:rsid w:val="00984F32"/>
    <w:rsid w:val="0099170E"/>
    <w:rsid w:val="00997CD1"/>
    <w:rsid w:val="009A3C43"/>
    <w:rsid w:val="009B0855"/>
    <w:rsid w:val="009B40F5"/>
    <w:rsid w:val="009B5C5A"/>
    <w:rsid w:val="009C0F2B"/>
    <w:rsid w:val="009C1D9A"/>
    <w:rsid w:val="009E2ABE"/>
    <w:rsid w:val="009E3366"/>
    <w:rsid w:val="009E6E6B"/>
    <w:rsid w:val="009F20DE"/>
    <w:rsid w:val="00A117A1"/>
    <w:rsid w:val="00A11C6B"/>
    <w:rsid w:val="00A221A7"/>
    <w:rsid w:val="00A25920"/>
    <w:rsid w:val="00A26C53"/>
    <w:rsid w:val="00A271C7"/>
    <w:rsid w:val="00A46E87"/>
    <w:rsid w:val="00A4778C"/>
    <w:rsid w:val="00A50AFD"/>
    <w:rsid w:val="00A51A2B"/>
    <w:rsid w:val="00A53AC8"/>
    <w:rsid w:val="00A55D3A"/>
    <w:rsid w:val="00A627D0"/>
    <w:rsid w:val="00A65207"/>
    <w:rsid w:val="00A65882"/>
    <w:rsid w:val="00A65E78"/>
    <w:rsid w:val="00A90C84"/>
    <w:rsid w:val="00A9208C"/>
    <w:rsid w:val="00AA464A"/>
    <w:rsid w:val="00AA46B6"/>
    <w:rsid w:val="00AC3F5E"/>
    <w:rsid w:val="00AC5915"/>
    <w:rsid w:val="00AD5DCF"/>
    <w:rsid w:val="00AE1957"/>
    <w:rsid w:val="00AE45EC"/>
    <w:rsid w:val="00AE7209"/>
    <w:rsid w:val="00AF0A24"/>
    <w:rsid w:val="00AF1180"/>
    <w:rsid w:val="00AF6C6C"/>
    <w:rsid w:val="00B06D7B"/>
    <w:rsid w:val="00B16135"/>
    <w:rsid w:val="00B3002C"/>
    <w:rsid w:val="00B35D9A"/>
    <w:rsid w:val="00B42721"/>
    <w:rsid w:val="00B4330D"/>
    <w:rsid w:val="00B46F21"/>
    <w:rsid w:val="00B4777B"/>
    <w:rsid w:val="00B52A58"/>
    <w:rsid w:val="00B535C5"/>
    <w:rsid w:val="00B61254"/>
    <w:rsid w:val="00B63507"/>
    <w:rsid w:val="00B64D0D"/>
    <w:rsid w:val="00B707FB"/>
    <w:rsid w:val="00B7632E"/>
    <w:rsid w:val="00B82FA3"/>
    <w:rsid w:val="00B9036D"/>
    <w:rsid w:val="00B9081B"/>
    <w:rsid w:val="00B96B98"/>
    <w:rsid w:val="00B971EA"/>
    <w:rsid w:val="00BB5495"/>
    <w:rsid w:val="00BB7DB6"/>
    <w:rsid w:val="00BC7D4D"/>
    <w:rsid w:val="00BC7D59"/>
    <w:rsid w:val="00BD0A87"/>
    <w:rsid w:val="00BD0DA4"/>
    <w:rsid w:val="00BE4843"/>
    <w:rsid w:val="00BE5009"/>
    <w:rsid w:val="00BF1CAC"/>
    <w:rsid w:val="00BF6B38"/>
    <w:rsid w:val="00C01D1F"/>
    <w:rsid w:val="00C0562E"/>
    <w:rsid w:val="00C11AF6"/>
    <w:rsid w:val="00C141A3"/>
    <w:rsid w:val="00C21644"/>
    <w:rsid w:val="00C254F7"/>
    <w:rsid w:val="00C3425E"/>
    <w:rsid w:val="00C46146"/>
    <w:rsid w:val="00C55D44"/>
    <w:rsid w:val="00C6545F"/>
    <w:rsid w:val="00C7144C"/>
    <w:rsid w:val="00C72024"/>
    <w:rsid w:val="00C7421B"/>
    <w:rsid w:val="00C75060"/>
    <w:rsid w:val="00C758CF"/>
    <w:rsid w:val="00C77784"/>
    <w:rsid w:val="00C810A7"/>
    <w:rsid w:val="00C86D26"/>
    <w:rsid w:val="00C94F64"/>
    <w:rsid w:val="00CA001E"/>
    <w:rsid w:val="00CA439D"/>
    <w:rsid w:val="00CB26EA"/>
    <w:rsid w:val="00CB50DA"/>
    <w:rsid w:val="00CB6455"/>
    <w:rsid w:val="00CC1F62"/>
    <w:rsid w:val="00CC471B"/>
    <w:rsid w:val="00CC6830"/>
    <w:rsid w:val="00CC6FD0"/>
    <w:rsid w:val="00CD08A9"/>
    <w:rsid w:val="00CE3775"/>
    <w:rsid w:val="00CE3F2C"/>
    <w:rsid w:val="00CE7415"/>
    <w:rsid w:val="00CF399C"/>
    <w:rsid w:val="00D01411"/>
    <w:rsid w:val="00D044D4"/>
    <w:rsid w:val="00D17FA5"/>
    <w:rsid w:val="00D32BC1"/>
    <w:rsid w:val="00D32DDB"/>
    <w:rsid w:val="00D33102"/>
    <w:rsid w:val="00D34C3B"/>
    <w:rsid w:val="00D44E6B"/>
    <w:rsid w:val="00D54A2B"/>
    <w:rsid w:val="00D54FFE"/>
    <w:rsid w:val="00D5565F"/>
    <w:rsid w:val="00D60B17"/>
    <w:rsid w:val="00D74020"/>
    <w:rsid w:val="00D745B1"/>
    <w:rsid w:val="00D7629F"/>
    <w:rsid w:val="00D81671"/>
    <w:rsid w:val="00DA742A"/>
    <w:rsid w:val="00DA7ACB"/>
    <w:rsid w:val="00DC24F0"/>
    <w:rsid w:val="00DE1415"/>
    <w:rsid w:val="00DF264D"/>
    <w:rsid w:val="00DF6843"/>
    <w:rsid w:val="00DF7C45"/>
    <w:rsid w:val="00E0439F"/>
    <w:rsid w:val="00E05346"/>
    <w:rsid w:val="00E06E32"/>
    <w:rsid w:val="00E143A6"/>
    <w:rsid w:val="00E15C0B"/>
    <w:rsid w:val="00E24B29"/>
    <w:rsid w:val="00E27B4E"/>
    <w:rsid w:val="00E32522"/>
    <w:rsid w:val="00E34533"/>
    <w:rsid w:val="00E34F6A"/>
    <w:rsid w:val="00E36991"/>
    <w:rsid w:val="00E42662"/>
    <w:rsid w:val="00E445C4"/>
    <w:rsid w:val="00E60A9C"/>
    <w:rsid w:val="00E71979"/>
    <w:rsid w:val="00E73E27"/>
    <w:rsid w:val="00E80A89"/>
    <w:rsid w:val="00E82B4F"/>
    <w:rsid w:val="00E83184"/>
    <w:rsid w:val="00E833E6"/>
    <w:rsid w:val="00E837D2"/>
    <w:rsid w:val="00E8632F"/>
    <w:rsid w:val="00E87DFD"/>
    <w:rsid w:val="00E925D7"/>
    <w:rsid w:val="00E945D7"/>
    <w:rsid w:val="00EA3FA5"/>
    <w:rsid w:val="00EB0558"/>
    <w:rsid w:val="00EB6A8C"/>
    <w:rsid w:val="00EC3EA0"/>
    <w:rsid w:val="00ED4663"/>
    <w:rsid w:val="00ED6FF0"/>
    <w:rsid w:val="00EE0D06"/>
    <w:rsid w:val="00EE2B5A"/>
    <w:rsid w:val="00EE323E"/>
    <w:rsid w:val="00EE36E8"/>
    <w:rsid w:val="00EE591D"/>
    <w:rsid w:val="00EF04AF"/>
    <w:rsid w:val="00EF0554"/>
    <w:rsid w:val="00EF3699"/>
    <w:rsid w:val="00F22A8C"/>
    <w:rsid w:val="00F26DCD"/>
    <w:rsid w:val="00F6261C"/>
    <w:rsid w:val="00F62EE6"/>
    <w:rsid w:val="00F718B0"/>
    <w:rsid w:val="00F740B2"/>
    <w:rsid w:val="00F773AA"/>
    <w:rsid w:val="00F8213A"/>
    <w:rsid w:val="00F973CF"/>
    <w:rsid w:val="00FA2258"/>
    <w:rsid w:val="00FA7E16"/>
    <w:rsid w:val="00FC6DEF"/>
    <w:rsid w:val="00FF0343"/>
    <w:rsid w:val="00FF5C94"/>
    <w:rsid w:val="01751F72"/>
    <w:rsid w:val="07256D45"/>
    <w:rsid w:val="5A205B78"/>
    <w:rsid w:val="6D686D54"/>
    <w:rsid w:val="6FB026CC"/>
    <w:rsid w:val="73FA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5"/>
    <w:qFormat/>
    <w:uiPriority w:val="22"/>
    <w:rPr>
      <w:b/>
      <w:bCs/>
    </w:rPr>
  </w:style>
  <w:style w:type="table" w:styleId="12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Heading 1 Char"/>
    <w:basedOn w:val="5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hgkelc"/>
    <w:basedOn w:val="5"/>
    <w:qFormat/>
    <w:uiPriority w:val="0"/>
  </w:style>
  <w:style w:type="character" w:customStyle="1" w:styleId="16">
    <w:name w:val="Heading 2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customStyle="1" w:styleId="17">
    <w:name w:val="HTML Top of Form"/>
    <w:basedOn w:val="1"/>
    <w:next w:val="1"/>
    <w:link w:val="18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18">
    <w:name w:val="z-Top of Form Char"/>
    <w:basedOn w:val="5"/>
    <w:link w:val="17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9">
    <w:name w:val="HTML Bottom of Form"/>
    <w:basedOn w:val="1"/>
    <w:next w:val="1"/>
    <w:link w:val="20"/>
    <w:semiHidden/>
    <w:unhideWhenUsed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20">
    <w:name w:val="z-Bottom of Form Char"/>
    <w:basedOn w:val="5"/>
    <w:link w:val="19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character" w:customStyle="1" w:styleId="21">
    <w:name w:val="Heading 3 Char"/>
    <w:basedOn w:val="5"/>
    <w:link w:val="4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2">
    <w:name w:val="answer_check_radio"/>
    <w:basedOn w:val="5"/>
    <w:qFormat/>
    <w:uiPriority w:val="0"/>
  </w:style>
  <w:style w:type="character" w:customStyle="1" w:styleId="23">
    <w:name w:val="option"/>
    <w:basedOn w:val="5"/>
    <w:qFormat/>
    <w:uiPriority w:val="0"/>
  </w:style>
  <w:style w:type="character" w:customStyle="1" w:styleId="24">
    <w:name w:val="answertext"/>
    <w:basedOn w:val="5"/>
    <w:qFormat/>
    <w:uiPriority w:val="0"/>
  </w:style>
  <w:style w:type="character" w:customStyle="1" w:styleId="25">
    <w:name w:val="answerletter"/>
    <w:basedOn w:val="5"/>
    <w:qFormat/>
    <w:uiPriority w:val="0"/>
  </w:style>
  <w:style w:type="character" w:customStyle="1" w:styleId="26">
    <w:name w:val="aranob"/>
    <w:basedOn w:val="5"/>
    <w:qFormat/>
    <w:uiPriority w:val="0"/>
  </w:style>
  <w:style w:type="paragraph" w:customStyle="1" w:styleId="27">
    <w:name w:val="comp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8">
    <w:name w:val="Balloon Text Char"/>
    <w:basedOn w:val="5"/>
    <w:link w:val="7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546</Words>
  <Characters>3114</Characters>
  <Lines>25</Lines>
  <Paragraphs>7</Paragraphs>
  <TotalTime>11</TotalTime>
  <ScaleCrop>false</ScaleCrop>
  <LinksUpToDate>false</LinksUpToDate>
  <CharactersWithSpaces>3653</CharactersWithSpaces>
  <Application>WPS Office_12.2.0.18911_F1E327BC-269C-435d-A152-05C5408002CA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2024-10-13T10:23:00Z</dcterms:created>
  <dc:creator>Florence Kimani</dc:creator>
  <cp:lastModifiedBy>Hillary Ochieng</cp:lastModifiedBy>
  <cp:lastPrinted>2024-10-13T10:17:00Z</cp:lastPrinted>
  <dcterms:modified xsi:type="dcterms:W3CDTF">2024-12-02T09:42:49Z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14195C88E92F4CC68969595B1D75717C_13</vt:lpwstr>
  </property>
</Properties>
</file>