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F2DF2" w:rsidRDefault="005E602A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</w:rPr>
      </w:pPr>
      <w:r>
        <w:rPr>
          <w:rFonts w:ascii="Times New Roman" w:eastAsia="Times New Roman" w:hAnsi="Times New Roman" w:cs="Times New Roman"/>
          <w:noProof/>
        </w:rPr>
        <w:drawing>
          <wp:inline distT="0" distB="0" distL="0" distR="0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F2DF2" w:rsidRDefault="005E602A">
      <w:pPr>
        <w:keepNext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</w:rPr>
      </w:pPr>
      <w:r>
        <w:rPr>
          <w:rFonts w:ascii="Times New Roman" w:eastAsia="Times New Roman" w:hAnsi="Times New Roman" w:cs="Times New Roman"/>
          <w:b/>
          <w:bCs/>
        </w:rPr>
        <w:t>RIARA SCHOOL OF INTERNATIONAL RELATIONS &amp; DIPLOMACY</w:t>
      </w:r>
    </w:p>
    <w:p w:rsidR="004F2DF2" w:rsidRDefault="005E602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pacing w:val="-15"/>
        </w:rPr>
      </w:pPr>
      <w:r>
        <w:rPr>
          <w:rFonts w:ascii="Times New Roman" w:eastAsia="Times New Roman" w:hAnsi="Times New Roman" w:cs="Times New Roman"/>
          <w:b/>
          <w:bCs/>
          <w:i/>
          <w:spacing w:val="-15"/>
        </w:rPr>
        <w:t>NURTURING INNOVATORS</w:t>
      </w:r>
    </w:p>
    <w:p w:rsidR="004F2DF2" w:rsidRDefault="005E602A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JANUARY-APRIL, 2025 </w:t>
      </w:r>
      <w:r>
        <w:rPr>
          <w:rFonts w:ascii="Times New Roman" w:hAnsi="Times New Roman" w:cs="Times New Roman"/>
          <w:b/>
          <w:bCs/>
        </w:rPr>
        <w:t>TRIMESTER</w:t>
      </w:r>
    </w:p>
    <w:p w:rsidR="004F2DF2" w:rsidRDefault="00784DB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pacing w:val="-15"/>
        </w:rPr>
      </w:pPr>
      <w:r>
        <w:rPr>
          <w:rFonts w:ascii="Times New Roman" w:eastAsia="Times New Roman" w:hAnsi="Times New Roman" w:cs="Times New Roman"/>
          <w:b/>
          <w:bCs/>
          <w:spacing w:val="-15"/>
        </w:rPr>
        <w:t>EXAMINATIONS FOR DIPLOMA IN</w:t>
      </w:r>
      <w:r w:rsidR="005E602A">
        <w:rPr>
          <w:rFonts w:ascii="Times New Roman" w:eastAsia="Times New Roman" w:hAnsi="Times New Roman" w:cs="Times New Roman"/>
          <w:b/>
          <w:bCs/>
          <w:spacing w:val="-15"/>
        </w:rPr>
        <w:t xml:space="preserve"> </w:t>
      </w:r>
    </w:p>
    <w:p w:rsidR="004F2DF2" w:rsidRDefault="005E602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</w:rPr>
      </w:pPr>
      <w:r>
        <w:rPr>
          <w:rFonts w:ascii="Times New Roman" w:eastAsia="Times New Roman" w:hAnsi="Times New Roman" w:cs="Times New Roman"/>
          <w:b/>
          <w:bCs/>
          <w:spacing w:val="-15"/>
        </w:rPr>
        <w:t>INTERNATIONAL RELATIONS &amp; DIPLOMACY</w:t>
      </w:r>
    </w:p>
    <w:p w:rsidR="004F2DF2" w:rsidRDefault="005E602A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RIR 0</w:t>
      </w:r>
      <w:r>
        <w:rPr>
          <w:rFonts w:ascii="Times New Roman" w:hAnsi="Times New Roman" w:cs="Times New Roman"/>
          <w:b/>
          <w:bCs/>
        </w:rPr>
        <w:t>65</w:t>
      </w:r>
      <w:r>
        <w:rPr>
          <w:rFonts w:ascii="Times New Roman" w:hAnsi="Times New Roman" w:cs="Times New Roman"/>
          <w:b/>
          <w:bCs/>
        </w:rPr>
        <w:t xml:space="preserve">: </w:t>
      </w:r>
      <w:r>
        <w:rPr>
          <w:rFonts w:ascii="Times New Roman" w:hAnsi="Times New Roman" w:cs="Times New Roman"/>
          <w:b/>
          <w:bCs/>
        </w:rPr>
        <w:t>ELEMENTS OF INTERNATIONAL ORGANIZATION</w:t>
      </w:r>
    </w:p>
    <w:p w:rsidR="004F2DF2" w:rsidRDefault="005E602A">
      <w:pPr>
        <w:spacing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</w:rPr>
      </w:pPr>
      <w:r>
        <w:rPr>
          <w:rFonts w:ascii="Times New Roman" w:hAnsi="Times New Roman" w:cs="Times New Roman"/>
          <w:b/>
          <w:bCs/>
        </w:rPr>
        <w:t>DATE:</w:t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 w:rsidR="00784DB6">
        <w:rPr>
          <w:rFonts w:ascii="Times New Roman" w:hAnsi="Times New Roman" w:cs="Times New Roman"/>
          <w:b/>
          <w:bCs/>
        </w:rPr>
        <w:t xml:space="preserve"> 14</w:t>
      </w:r>
      <w:r w:rsidR="00784DB6" w:rsidRPr="00784DB6">
        <w:rPr>
          <w:rFonts w:ascii="Times New Roman" w:hAnsi="Times New Roman" w:cs="Times New Roman"/>
          <w:b/>
          <w:bCs/>
          <w:vertAlign w:val="superscript"/>
        </w:rPr>
        <w:t>TH</w:t>
      </w:r>
      <w:r>
        <w:rPr>
          <w:rFonts w:ascii="Times New Roman" w:hAnsi="Times New Roman" w:cs="Times New Roman"/>
          <w:b/>
          <w:bCs/>
        </w:rPr>
        <w:t xml:space="preserve"> </w:t>
      </w:r>
      <w:r>
        <w:rPr>
          <w:rFonts w:ascii="Times New Roman" w:hAnsi="Times New Roman" w:cs="Times New Roman"/>
          <w:b/>
          <w:bCs/>
        </w:rPr>
        <w:t>APRIL,2025</w:t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</w:rPr>
        <w:t xml:space="preserve">                          </w:t>
      </w:r>
      <w:r>
        <w:rPr>
          <w:rFonts w:ascii="Times New Roman" w:eastAsia="Times New Roman" w:hAnsi="Times New Roman" w:cs="Times New Roman"/>
          <w:b/>
          <w:bCs/>
          <w:spacing w:val="-15"/>
        </w:rPr>
        <w:t xml:space="preserve">     TIME: 2 HOURS</w:t>
      </w:r>
    </w:p>
    <w:p w:rsidR="004F2DF2" w:rsidRDefault="005E602A">
      <w:pPr>
        <w:spacing w:line="240" w:lineRule="auto"/>
        <w:rPr>
          <w:rFonts w:ascii="Times New Roman" w:eastAsia="Calibri" w:hAnsi="Times New Roman" w:cs="Times New Roman"/>
          <w:u w:val="single"/>
          <w:lang w:val="en-GB"/>
        </w:rPr>
      </w:pPr>
      <w:r>
        <w:rPr>
          <w:rFonts w:ascii="Times New Roman" w:eastAsia="Calibri" w:hAnsi="Times New Roman" w:cs="Times New Roman"/>
          <w:b/>
          <w:bCs/>
          <w:u w:val="single"/>
          <w:lang w:val="en-GB"/>
        </w:rPr>
        <w:t>GENERAL INSTRUCTIONS:</w:t>
      </w:r>
    </w:p>
    <w:p w:rsidR="004F2DF2" w:rsidRDefault="005E602A">
      <w:pPr>
        <w:numPr>
          <w:ilvl w:val="0"/>
          <w:numId w:val="1"/>
        </w:numPr>
        <w:spacing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Students are </w:t>
      </w:r>
      <w:r>
        <w:rPr>
          <w:rFonts w:ascii="Times New Roman" w:eastAsia="Calibri" w:hAnsi="Times New Roman" w:cs="Times New Roman"/>
          <w:b/>
          <w:sz w:val="24"/>
          <w:szCs w:val="24"/>
          <w:lang w:val="en-GB"/>
        </w:rPr>
        <w:t>NOT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permitted to write on the examination paper during reading time.</w:t>
      </w:r>
    </w:p>
    <w:p w:rsidR="004F2DF2" w:rsidRDefault="005E602A">
      <w:pPr>
        <w:numPr>
          <w:ilvl w:val="0"/>
          <w:numId w:val="1"/>
        </w:numPr>
        <w:spacing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This is a closed book examination. Text book/Reference books/notes are not permitted.</w:t>
      </w:r>
    </w:p>
    <w:p w:rsidR="004F2DF2" w:rsidRDefault="005E602A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en-GB"/>
        </w:rPr>
        <w:t>SPECIAL INSTRUCTIO</w:t>
      </w:r>
      <w:r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en-GB"/>
        </w:rPr>
        <w:t>NS</w:t>
      </w:r>
      <w:r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 </w:t>
      </w:r>
    </w:p>
    <w:p w:rsidR="004F2DF2" w:rsidRDefault="005E602A">
      <w:pPr>
        <w:numPr>
          <w:ilvl w:val="0"/>
          <w:numId w:val="2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Write your REGISTRATION NO. Clearly on the answer booklet(s). </w:t>
      </w:r>
    </w:p>
    <w:p w:rsidR="004F2DF2" w:rsidRDefault="005E602A">
      <w:pPr>
        <w:numPr>
          <w:ilvl w:val="0"/>
          <w:numId w:val="2"/>
        </w:numPr>
        <w:spacing w:after="0" w:line="480" w:lineRule="auto"/>
        <w:contextualSpacing/>
        <w:jc w:val="both"/>
        <w:rPr>
          <w:rFonts w:ascii="Times New Roman" w:eastAsia="Calibri" w:hAnsi="Times New Roman" w:cs="Times New Roman"/>
          <w:bCs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Answer Question One and ANY other TWO questions.</w:t>
      </w:r>
    </w:p>
    <w:p w:rsidR="004F2DF2" w:rsidRDefault="005E602A">
      <w:pPr>
        <w:numPr>
          <w:ilvl w:val="0"/>
          <w:numId w:val="2"/>
        </w:numPr>
        <w:autoSpaceDE w:val="0"/>
        <w:autoSpaceDN w:val="0"/>
        <w:adjustRightInd w:val="0"/>
        <w:spacing w:after="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Questions in all sections should be answered in answer booklet(s) </w:t>
      </w:r>
    </w:p>
    <w:p w:rsidR="004F2DF2" w:rsidRDefault="005E602A">
      <w:pPr>
        <w:numPr>
          <w:ilvl w:val="0"/>
          <w:numId w:val="2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>PLEASE start the answer to EACH question on a NEW PAGE</w:t>
      </w:r>
      <w:r>
        <w:rPr>
          <w:rFonts w:ascii="Times New Roman" w:eastAsia="Arial" w:hAnsi="Times New Roman" w:cs="Times New Roman"/>
          <w:sz w:val="24"/>
          <w:szCs w:val="24"/>
          <w:lang w:val="en-GB"/>
        </w:rPr>
        <w:t>.</w:t>
      </w:r>
    </w:p>
    <w:p w:rsidR="004F2DF2" w:rsidRDefault="005E602A">
      <w:pPr>
        <w:numPr>
          <w:ilvl w:val="0"/>
          <w:numId w:val="2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For the </w:t>
      </w: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>questions, write the number of the question on the answer booklet(s) in the order you answered.</w:t>
      </w:r>
    </w:p>
    <w:p w:rsidR="004F2DF2" w:rsidRDefault="005E602A">
      <w:pPr>
        <w:numPr>
          <w:ilvl w:val="0"/>
          <w:numId w:val="2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  <w:lang w:val="en-GB"/>
        </w:rPr>
      </w:pPr>
      <w:r>
        <w:rPr>
          <w:rFonts w:ascii="Times New Roman" w:eastAsia="Arial" w:hAnsi="Times New Roman" w:cs="Times New Roman"/>
          <w:sz w:val="24"/>
          <w:szCs w:val="24"/>
          <w:lang w:val="en-GB"/>
        </w:rPr>
        <w:t>Write on both sides of each leaf and indicate number of each question at the top of each page.</w:t>
      </w:r>
    </w:p>
    <w:p w:rsidR="004F2DF2" w:rsidRDefault="005E602A">
      <w:pPr>
        <w:numPr>
          <w:ilvl w:val="0"/>
          <w:numId w:val="2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Write the answers in a paragraph form unless stated otherwise. </w:t>
      </w:r>
    </w:p>
    <w:p w:rsidR="004F2DF2" w:rsidRDefault="005E602A">
      <w:pPr>
        <w:numPr>
          <w:ilvl w:val="0"/>
          <w:numId w:val="2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>M</w:t>
      </w: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arks allocated to each question are shown at the end of the question. </w:t>
      </w:r>
    </w:p>
    <w:p w:rsidR="004F2DF2" w:rsidRDefault="005E602A">
      <w:pPr>
        <w:numPr>
          <w:ilvl w:val="0"/>
          <w:numId w:val="2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  <w:lang w:val="en-GB"/>
        </w:rPr>
      </w:pPr>
      <w:r>
        <w:rPr>
          <w:rFonts w:ascii="Times New Roman" w:eastAsia="Arial" w:hAnsi="Times New Roman" w:cs="Times New Roman"/>
          <w:sz w:val="24"/>
          <w:szCs w:val="24"/>
          <w:lang w:val="en-GB"/>
        </w:rPr>
        <w:t>All rough work must be done on the answer booklet and crossed through!</w:t>
      </w:r>
    </w:p>
    <w:p w:rsidR="004F2DF2" w:rsidRDefault="005E602A">
      <w:pPr>
        <w:numPr>
          <w:ilvl w:val="0"/>
          <w:numId w:val="2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  <w:lang w:val="en-GB"/>
        </w:rPr>
      </w:pPr>
      <w:r>
        <w:rPr>
          <w:rFonts w:ascii="Times New Roman" w:eastAsia="Arial" w:hAnsi="Times New Roman" w:cs="Times New Roman"/>
          <w:sz w:val="24"/>
          <w:szCs w:val="24"/>
          <w:lang w:val="en-GB"/>
        </w:rPr>
        <w:t>Use supplementary pages only when you have exhausted those in this book.</w:t>
      </w:r>
    </w:p>
    <w:p w:rsidR="004F2DF2" w:rsidRDefault="005E602A">
      <w:pPr>
        <w:numPr>
          <w:ilvl w:val="0"/>
          <w:numId w:val="2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  <w:lang w:val="en-GB"/>
        </w:rPr>
      </w:pPr>
      <w:r>
        <w:rPr>
          <w:rFonts w:ascii="Times New Roman" w:eastAsia="Arial" w:hAnsi="Times New Roman" w:cs="Times New Roman"/>
          <w:sz w:val="24"/>
          <w:szCs w:val="24"/>
          <w:lang w:val="en-GB"/>
        </w:rPr>
        <w:t>Fasten the supplementary pages to the ins</w:t>
      </w:r>
      <w:r>
        <w:rPr>
          <w:rFonts w:ascii="Times New Roman" w:eastAsia="Arial" w:hAnsi="Times New Roman" w:cs="Times New Roman"/>
          <w:sz w:val="24"/>
          <w:szCs w:val="24"/>
          <w:lang w:val="en-GB"/>
        </w:rPr>
        <w:t>ide back cover of this booklet.</w:t>
      </w:r>
    </w:p>
    <w:p w:rsidR="004F2DF2" w:rsidRDefault="005E602A">
      <w:pPr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br w:type="page"/>
      </w:r>
    </w:p>
    <w:p w:rsidR="004F2DF2" w:rsidRDefault="005E602A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lastRenderedPageBreak/>
        <w:t>SECTION A (COMPULSORY 30 MARKS)</w:t>
      </w:r>
    </w:p>
    <w:p w:rsidR="004F2DF2" w:rsidRDefault="005E602A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QUESTION ONE</w:t>
      </w:r>
    </w:p>
    <w:p w:rsidR="004F2DF2" w:rsidRDefault="005E602A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Explain five common characteristics of International Organizations </w:t>
      </w:r>
      <w:r w:rsidR="00784DB6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784DB6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(10 marks)</w:t>
      </w:r>
    </w:p>
    <w:p w:rsidR="004F2DF2" w:rsidRDefault="005E602A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Discuss five factors that led to the failure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of the League of Nations </w:t>
      </w:r>
      <w:r w:rsidR="00784DB6">
        <w:rPr>
          <w:rFonts w:ascii="Times New Roman" w:eastAsia="Times New Roman" w:hAnsi="Times New Roman" w:cs="Times New Roman"/>
          <w:sz w:val="24"/>
          <w:szCs w:val="24"/>
        </w:rPr>
        <w:tab/>
      </w:r>
      <w:r w:rsidR="00784DB6"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>(10 marks)</w:t>
      </w:r>
    </w:p>
    <w:p w:rsidR="004F2DF2" w:rsidRDefault="005E602A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 ) </w:t>
      </w:r>
      <w:r>
        <w:rPr>
          <w:rFonts w:ascii="Times New Roman" w:hAnsi="Times New Roman" w:cs="Times New Roman"/>
          <w:sz w:val="24"/>
          <w:szCs w:val="24"/>
        </w:rPr>
        <w:t xml:space="preserve">Assess any </w:t>
      </w:r>
      <w:r>
        <w:rPr>
          <w:rFonts w:ascii="Times New Roman" w:hAnsi="Times New Roman" w:cs="Times New Roman"/>
          <w:sz w:val="24"/>
          <w:szCs w:val="24"/>
        </w:rPr>
        <w:t>five</w:t>
      </w:r>
      <w:r>
        <w:rPr>
          <w:rFonts w:ascii="Times New Roman" w:hAnsi="Times New Roman" w:cs="Times New Roman"/>
          <w:sz w:val="24"/>
          <w:szCs w:val="24"/>
        </w:rPr>
        <w:t xml:space="preserve"> assumptions of  </w:t>
      </w:r>
      <w:r>
        <w:rPr>
          <w:rFonts w:ascii="Times New Roman" w:hAnsi="Times New Roman" w:cs="Times New Roman"/>
          <w:sz w:val="24"/>
          <w:szCs w:val="24"/>
        </w:rPr>
        <w:t>Liberalism</w:t>
      </w:r>
      <w:r>
        <w:rPr>
          <w:rFonts w:ascii="Times New Roman" w:hAnsi="Times New Roman" w:cs="Times New Roman"/>
          <w:sz w:val="24"/>
          <w:szCs w:val="24"/>
        </w:rPr>
        <w:t xml:space="preserve"> theory in regard to International </w:t>
      </w:r>
      <w:r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rganizations     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</w:t>
      </w:r>
      <w:r w:rsidR="00784DB6">
        <w:rPr>
          <w:rFonts w:ascii="Times New Roman" w:hAnsi="Times New Roman" w:cs="Times New Roman"/>
          <w:b/>
          <w:sz w:val="24"/>
          <w:szCs w:val="24"/>
        </w:rPr>
        <w:tab/>
      </w:r>
      <w:r w:rsidR="00784DB6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(10 marks)</w:t>
      </w:r>
    </w:p>
    <w:p w:rsidR="004F2DF2" w:rsidRDefault="004F2DF2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4F2DF2" w:rsidRDefault="005E602A" w:rsidP="00784DB6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SECTION B (ANSWER ONLY TWO QUESTIONS: 40 MARKS)</w:t>
      </w:r>
    </w:p>
    <w:p w:rsidR="004F2DF2" w:rsidRDefault="005E602A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QUESTION TWO</w:t>
      </w:r>
    </w:p>
    <w:p w:rsidR="004F2DF2" w:rsidRDefault="005E602A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Using examples, discuss 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six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main functions of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nternational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rganizations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(1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0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marks)</w:t>
      </w:r>
    </w:p>
    <w:p w:rsidR="004F2DF2" w:rsidRDefault="005E602A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Discuss the </w:t>
      </w:r>
      <w:r>
        <w:rPr>
          <w:rFonts w:ascii="Times New Roman" w:hAnsi="Times New Roman" w:cs="Times New Roman"/>
          <w:sz w:val="24"/>
          <w:szCs w:val="24"/>
        </w:rPr>
        <w:t>challenges facing International Organizations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784DB6">
        <w:rPr>
          <w:rFonts w:ascii="Times New Roman" w:hAnsi="Times New Roman" w:cs="Times New Roman"/>
          <w:sz w:val="24"/>
          <w:szCs w:val="24"/>
          <w:lang w:val="en-GB"/>
        </w:rPr>
        <w:tab/>
      </w:r>
      <w:r w:rsidR="00784DB6">
        <w:rPr>
          <w:rFonts w:ascii="Times New Roman" w:hAnsi="Times New Roman" w:cs="Times New Roman"/>
          <w:sz w:val="24"/>
          <w:szCs w:val="24"/>
          <w:lang w:val="en-GB"/>
        </w:rPr>
        <w:tab/>
      </w:r>
      <w:r w:rsidR="00784DB6"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(10 marks)</w:t>
      </w:r>
    </w:p>
    <w:p w:rsidR="004F2DF2" w:rsidRDefault="005E602A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QUESTION THREE</w:t>
      </w:r>
    </w:p>
    <w:p w:rsidR="004F2DF2" w:rsidRDefault="005E602A">
      <w:pPr>
        <w:numPr>
          <w:ilvl w:val="0"/>
          <w:numId w:val="5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Evaluate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any five reforms of the United Nations </w:t>
      </w:r>
      <w:r w:rsidR="00784DB6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784DB6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784DB6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784DB6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(10 marks)</w:t>
      </w:r>
    </w:p>
    <w:p w:rsidR="00784DB6" w:rsidRDefault="005E602A">
      <w:pPr>
        <w:numPr>
          <w:ilvl w:val="0"/>
          <w:numId w:val="5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Identify any two principal organs of the United Nations and describe their functions </w:t>
      </w:r>
    </w:p>
    <w:p w:rsidR="004F2DF2" w:rsidRDefault="005E602A" w:rsidP="00784DB6">
      <w:pPr>
        <w:spacing w:after="0" w:line="360" w:lineRule="auto"/>
        <w:ind w:left="7200"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(10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arks)</w:t>
      </w:r>
    </w:p>
    <w:p w:rsidR="004F2DF2" w:rsidRDefault="005E602A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QUESTION FOUR</w:t>
      </w:r>
    </w:p>
    <w:p w:rsidR="004F2DF2" w:rsidRPr="00784DB6" w:rsidRDefault="005E602A" w:rsidP="00784DB6">
      <w:pPr>
        <w:pStyle w:val="ListParagraph"/>
        <w:numPr>
          <w:ilvl w:val="0"/>
          <w:numId w:val="7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784DB6">
        <w:rPr>
          <w:rFonts w:ascii="Times New Roman" w:eastAsia="Times New Roman" w:hAnsi="Times New Roman" w:cs="Times New Roman"/>
          <w:color w:val="000000"/>
          <w:sz w:val="24"/>
          <w:szCs w:val="24"/>
        </w:rPr>
        <w:t>Discuss</w:t>
      </w:r>
      <w:r w:rsidRPr="00784DB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any five challenges of an </w:t>
      </w:r>
      <w:r w:rsidRPr="00784DB6">
        <w:rPr>
          <w:rFonts w:ascii="Times New Roman" w:eastAsia="Times New Roman" w:hAnsi="Times New Roman" w:cs="Times New Roman"/>
          <w:color w:val="000000"/>
          <w:sz w:val="24"/>
          <w:szCs w:val="24"/>
        </w:rPr>
        <w:t>I</w:t>
      </w:r>
      <w:r w:rsidRPr="00784DB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nternational </w:t>
      </w:r>
      <w:r w:rsidRPr="00784DB6">
        <w:rPr>
          <w:rFonts w:ascii="Times New Roman" w:eastAsia="Times New Roman" w:hAnsi="Times New Roman" w:cs="Times New Roman"/>
          <w:color w:val="000000"/>
          <w:sz w:val="24"/>
          <w:szCs w:val="24"/>
        </w:rPr>
        <w:t>O</w:t>
      </w:r>
      <w:r w:rsidRPr="00784DB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rganization of your choosing </w:t>
      </w:r>
      <w:r w:rsidRPr="00784DB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(10 marks)</w:t>
      </w:r>
    </w:p>
    <w:p w:rsidR="00784DB6" w:rsidRPr="00784DB6" w:rsidRDefault="00784DB6" w:rsidP="00784DB6">
      <w:pPr>
        <w:pStyle w:val="ListParagraph"/>
        <w:numPr>
          <w:ilvl w:val="0"/>
          <w:numId w:val="7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784DB6">
        <w:rPr>
          <w:rFonts w:ascii="Times New Roman" w:hAnsi="Times New Roman" w:cs="Times New Roman"/>
          <w:sz w:val="24"/>
          <w:szCs w:val="24"/>
        </w:rPr>
        <w:t>Using examples</w:t>
      </w:r>
      <w:r w:rsidR="005E602A" w:rsidRPr="00784DB6">
        <w:rPr>
          <w:rFonts w:ascii="Times New Roman" w:hAnsi="Times New Roman" w:cs="Times New Roman"/>
          <w:sz w:val="24"/>
          <w:szCs w:val="24"/>
        </w:rPr>
        <w:t>, explain why states choose to act thro</w:t>
      </w:r>
      <w:r w:rsidR="005E602A" w:rsidRPr="00784DB6">
        <w:rPr>
          <w:rFonts w:ascii="Times New Roman" w:hAnsi="Times New Roman" w:cs="Times New Roman"/>
          <w:sz w:val="24"/>
          <w:szCs w:val="24"/>
        </w:rPr>
        <w:t xml:space="preserve">ugh International </w:t>
      </w:r>
      <w:r w:rsidR="005E602A" w:rsidRPr="00784DB6">
        <w:rPr>
          <w:rFonts w:ascii="Times New Roman" w:hAnsi="Times New Roman" w:cs="Times New Roman"/>
          <w:sz w:val="24"/>
          <w:szCs w:val="24"/>
        </w:rPr>
        <w:t>Organization</w:t>
      </w:r>
      <w:r w:rsidR="005E602A" w:rsidRPr="00784DB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F2DF2" w:rsidRPr="00784DB6" w:rsidRDefault="005E602A" w:rsidP="00784DB6">
      <w:pPr>
        <w:pStyle w:val="ListParagraph"/>
        <w:spacing w:after="0" w:line="360" w:lineRule="auto"/>
        <w:ind w:left="79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784DB6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(10 marks)</w:t>
      </w:r>
    </w:p>
    <w:p w:rsidR="004F2DF2" w:rsidRDefault="005E602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Q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UESTION FIVE</w:t>
      </w:r>
    </w:p>
    <w:p w:rsidR="004F2DF2" w:rsidRDefault="005E602A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Using examples explain five</w:t>
      </w:r>
      <w:r>
        <w:rPr>
          <w:rFonts w:ascii="Times New Roman" w:hAnsi="Times New Roman" w:cs="Times New Roman"/>
          <w:sz w:val="24"/>
          <w:szCs w:val="24"/>
        </w:rPr>
        <w:t xml:space="preserve"> major factors that have given rise to the rapid increase in International Organizations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</w:t>
      </w:r>
      <w:r w:rsidR="00784DB6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ab/>
      </w:r>
      <w:r w:rsidR="00784DB6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ab/>
      </w:r>
      <w:r w:rsidR="00784DB6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ab/>
      </w:r>
      <w:r w:rsidR="00784DB6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ab/>
      </w:r>
      <w:r w:rsidR="00784DB6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ab/>
      </w:r>
      <w:r w:rsidR="00784DB6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ab/>
      </w:r>
      <w:r w:rsidR="00784DB6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ab/>
      </w:r>
      <w:bookmarkStart w:id="0" w:name="_GoBack"/>
      <w:bookmarkEnd w:id="0"/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(20 marks)</w:t>
      </w:r>
    </w:p>
    <w:sectPr w:rsidR="004F2DF2">
      <w:headerReference w:type="default" r:id="rId9"/>
      <w:footerReference w:type="default" r:id="rId10"/>
      <w:type w:val="continuous"/>
      <w:pgSz w:w="12240" w:h="15840"/>
      <w:pgMar w:top="900" w:right="1440" w:bottom="99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E602A" w:rsidRDefault="005E602A">
      <w:pPr>
        <w:spacing w:line="240" w:lineRule="auto"/>
      </w:pPr>
      <w:r>
        <w:separator/>
      </w:r>
    </w:p>
  </w:endnote>
  <w:endnote w:type="continuationSeparator" w:id="0">
    <w:p w:rsidR="005E602A" w:rsidRDefault="005E602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831067543"/>
    </w:sdtPr>
    <w:sdtEndPr/>
    <w:sdtContent>
      <w:sdt>
        <w:sdtPr>
          <w:id w:val="1728636285"/>
        </w:sdtPr>
        <w:sdtEndPr/>
        <w:sdtContent>
          <w:p w:rsidR="004F2DF2" w:rsidRDefault="005E602A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784DB6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784DB6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4F2DF2" w:rsidRDefault="004F2DF2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E602A" w:rsidRDefault="005E602A">
      <w:pPr>
        <w:spacing w:after="0"/>
      </w:pPr>
      <w:r>
        <w:separator/>
      </w:r>
    </w:p>
  </w:footnote>
  <w:footnote w:type="continuationSeparator" w:id="0">
    <w:p w:rsidR="005E602A" w:rsidRDefault="005E602A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F2DF2" w:rsidRDefault="004F2DF2">
    <w:pPr>
      <w:pStyle w:val="Header"/>
    </w:pPr>
  </w:p>
  <w:p w:rsidR="004F2DF2" w:rsidRDefault="004F2DF2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B521C03"/>
    <w:multiLevelType w:val="hybridMultilevel"/>
    <w:tmpl w:val="B3FA080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AF71EB7"/>
    <w:multiLevelType w:val="multilevel"/>
    <w:tmpl w:val="4AF71EB7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54725995"/>
    <w:multiLevelType w:val="multilevel"/>
    <w:tmpl w:val="54725995"/>
    <w:lvl w:ilvl="0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5A4978C5"/>
    <w:multiLevelType w:val="multilevel"/>
    <w:tmpl w:val="5A4978C5"/>
    <w:lvl w:ilvl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FF05801"/>
    <w:multiLevelType w:val="multilevel"/>
    <w:tmpl w:val="5FF05801"/>
    <w:lvl w:ilvl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2D9628B"/>
    <w:multiLevelType w:val="multilevel"/>
    <w:tmpl w:val="62D9628B"/>
    <w:lvl w:ilvl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3D87020"/>
    <w:multiLevelType w:val="multilevel"/>
    <w:tmpl w:val="73D87020"/>
    <w:lvl w:ilvl="0">
      <w:start w:val="1"/>
      <w:numFmt w:val="lowerRoman"/>
      <w:lvlText w:val="%1."/>
      <w:lvlJc w:val="righ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7F1B"/>
    <w:rsid w:val="000036FB"/>
    <w:rsid w:val="000155AF"/>
    <w:rsid w:val="000264CD"/>
    <w:rsid w:val="00031658"/>
    <w:rsid w:val="00053412"/>
    <w:rsid w:val="00055527"/>
    <w:rsid w:val="000567EC"/>
    <w:rsid w:val="00064B44"/>
    <w:rsid w:val="00067012"/>
    <w:rsid w:val="00082127"/>
    <w:rsid w:val="00087C0F"/>
    <w:rsid w:val="000A299F"/>
    <w:rsid w:val="000A2EBD"/>
    <w:rsid w:val="000A33C6"/>
    <w:rsid w:val="000A4D3B"/>
    <w:rsid w:val="000C168F"/>
    <w:rsid w:val="000C77F0"/>
    <w:rsid w:val="000D3FA5"/>
    <w:rsid w:val="000F76D6"/>
    <w:rsid w:val="0013664A"/>
    <w:rsid w:val="00157C6C"/>
    <w:rsid w:val="00157F1B"/>
    <w:rsid w:val="001764BF"/>
    <w:rsid w:val="0018364D"/>
    <w:rsid w:val="00192BD4"/>
    <w:rsid w:val="00195E61"/>
    <w:rsid w:val="0019757F"/>
    <w:rsid w:val="001B220C"/>
    <w:rsid w:val="001F178E"/>
    <w:rsid w:val="002128FC"/>
    <w:rsid w:val="00226726"/>
    <w:rsid w:val="0024689A"/>
    <w:rsid w:val="002645F2"/>
    <w:rsid w:val="002666E1"/>
    <w:rsid w:val="00276232"/>
    <w:rsid w:val="00294377"/>
    <w:rsid w:val="002A2B95"/>
    <w:rsid w:val="002F3B36"/>
    <w:rsid w:val="003269D5"/>
    <w:rsid w:val="00335F9D"/>
    <w:rsid w:val="00366A08"/>
    <w:rsid w:val="00391E45"/>
    <w:rsid w:val="003A4229"/>
    <w:rsid w:val="003A764C"/>
    <w:rsid w:val="00405FEE"/>
    <w:rsid w:val="00427DDD"/>
    <w:rsid w:val="00463E11"/>
    <w:rsid w:val="0049479F"/>
    <w:rsid w:val="00494D51"/>
    <w:rsid w:val="00495265"/>
    <w:rsid w:val="00495FB3"/>
    <w:rsid w:val="004A3DDB"/>
    <w:rsid w:val="004A6BD4"/>
    <w:rsid w:val="004C6E72"/>
    <w:rsid w:val="004D689F"/>
    <w:rsid w:val="004E35B2"/>
    <w:rsid w:val="004F2DF2"/>
    <w:rsid w:val="004F64D5"/>
    <w:rsid w:val="00524E04"/>
    <w:rsid w:val="005327B4"/>
    <w:rsid w:val="005420AC"/>
    <w:rsid w:val="00550BE6"/>
    <w:rsid w:val="00563E1D"/>
    <w:rsid w:val="0058340B"/>
    <w:rsid w:val="005B1441"/>
    <w:rsid w:val="005C062E"/>
    <w:rsid w:val="005D4DC5"/>
    <w:rsid w:val="005E3CFB"/>
    <w:rsid w:val="005E602A"/>
    <w:rsid w:val="005E72D6"/>
    <w:rsid w:val="006178F5"/>
    <w:rsid w:val="0062475D"/>
    <w:rsid w:val="0064428C"/>
    <w:rsid w:val="006B2760"/>
    <w:rsid w:val="006B7603"/>
    <w:rsid w:val="00711B32"/>
    <w:rsid w:val="0071222C"/>
    <w:rsid w:val="00725BFC"/>
    <w:rsid w:val="00730A0D"/>
    <w:rsid w:val="00731F66"/>
    <w:rsid w:val="0074658A"/>
    <w:rsid w:val="0075144C"/>
    <w:rsid w:val="00755507"/>
    <w:rsid w:val="00760B00"/>
    <w:rsid w:val="007828B0"/>
    <w:rsid w:val="00784DB6"/>
    <w:rsid w:val="007A70DF"/>
    <w:rsid w:val="007B75A4"/>
    <w:rsid w:val="007D32C3"/>
    <w:rsid w:val="00833683"/>
    <w:rsid w:val="0084737C"/>
    <w:rsid w:val="0086229D"/>
    <w:rsid w:val="00885AD4"/>
    <w:rsid w:val="008B0BEE"/>
    <w:rsid w:val="008D03C1"/>
    <w:rsid w:val="008D65C5"/>
    <w:rsid w:val="008E101D"/>
    <w:rsid w:val="008E4556"/>
    <w:rsid w:val="00900603"/>
    <w:rsid w:val="00904F06"/>
    <w:rsid w:val="00914658"/>
    <w:rsid w:val="009204D6"/>
    <w:rsid w:val="009620A6"/>
    <w:rsid w:val="00962D9B"/>
    <w:rsid w:val="00965F80"/>
    <w:rsid w:val="009725F7"/>
    <w:rsid w:val="0099294B"/>
    <w:rsid w:val="00993893"/>
    <w:rsid w:val="009947C9"/>
    <w:rsid w:val="009964A4"/>
    <w:rsid w:val="009A7B9F"/>
    <w:rsid w:val="009B30FC"/>
    <w:rsid w:val="009C1C4D"/>
    <w:rsid w:val="009C33C8"/>
    <w:rsid w:val="009E1A6C"/>
    <w:rsid w:val="00A55B7D"/>
    <w:rsid w:val="00A56131"/>
    <w:rsid w:val="00A76839"/>
    <w:rsid w:val="00AA329B"/>
    <w:rsid w:val="00AB14D8"/>
    <w:rsid w:val="00AB32B8"/>
    <w:rsid w:val="00AB3856"/>
    <w:rsid w:val="00AC2878"/>
    <w:rsid w:val="00AC577D"/>
    <w:rsid w:val="00AD2A40"/>
    <w:rsid w:val="00AE7CFB"/>
    <w:rsid w:val="00B14B7A"/>
    <w:rsid w:val="00B56A8E"/>
    <w:rsid w:val="00B85ABD"/>
    <w:rsid w:val="00BA53D5"/>
    <w:rsid w:val="00BB55F1"/>
    <w:rsid w:val="00BD4EC9"/>
    <w:rsid w:val="00BD62CB"/>
    <w:rsid w:val="00BE0CCB"/>
    <w:rsid w:val="00BF4881"/>
    <w:rsid w:val="00BF523B"/>
    <w:rsid w:val="00C03387"/>
    <w:rsid w:val="00C1084D"/>
    <w:rsid w:val="00C11835"/>
    <w:rsid w:val="00C34D91"/>
    <w:rsid w:val="00C504AE"/>
    <w:rsid w:val="00C94B1A"/>
    <w:rsid w:val="00CB4DDC"/>
    <w:rsid w:val="00CC0EA2"/>
    <w:rsid w:val="00D2207D"/>
    <w:rsid w:val="00D37DB8"/>
    <w:rsid w:val="00D41112"/>
    <w:rsid w:val="00D63707"/>
    <w:rsid w:val="00D75DBD"/>
    <w:rsid w:val="00DA2FBA"/>
    <w:rsid w:val="00DC759C"/>
    <w:rsid w:val="00E12317"/>
    <w:rsid w:val="00E31D79"/>
    <w:rsid w:val="00E36F32"/>
    <w:rsid w:val="00E40E9B"/>
    <w:rsid w:val="00E43A8E"/>
    <w:rsid w:val="00E608D2"/>
    <w:rsid w:val="00E80B84"/>
    <w:rsid w:val="00E81FEA"/>
    <w:rsid w:val="00EC0BA9"/>
    <w:rsid w:val="00EC173C"/>
    <w:rsid w:val="00EC1CC9"/>
    <w:rsid w:val="00EE144F"/>
    <w:rsid w:val="00EE2501"/>
    <w:rsid w:val="00EF1F8C"/>
    <w:rsid w:val="00EF4D0A"/>
    <w:rsid w:val="00F07256"/>
    <w:rsid w:val="00F1780D"/>
    <w:rsid w:val="00F2694A"/>
    <w:rsid w:val="00FB7B31"/>
    <w:rsid w:val="00FC1019"/>
    <w:rsid w:val="00FD2576"/>
    <w:rsid w:val="00FD7D42"/>
    <w:rsid w:val="00FE0E84"/>
    <w:rsid w:val="00FE5110"/>
    <w:rsid w:val="00FF0B9D"/>
    <w:rsid w:val="00FF51DE"/>
    <w:rsid w:val="011B2768"/>
    <w:rsid w:val="02221466"/>
    <w:rsid w:val="02285819"/>
    <w:rsid w:val="0B2D1D57"/>
    <w:rsid w:val="0B3C3BF7"/>
    <w:rsid w:val="0B872F58"/>
    <w:rsid w:val="0E5D1C42"/>
    <w:rsid w:val="11991213"/>
    <w:rsid w:val="120A7AAD"/>
    <w:rsid w:val="1E10694A"/>
    <w:rsid w:val="21B96FAA"/>
    <w:rsid w:val="223A7FB3"/>
    <w:rsid w:val="233D61CE"/>
    <w:rsid w:val="25AB1D5F"/>
    <w:rsid w:val="28983BBC"/>
    <w:rsid w:val="2A93233A"/>
    <w:rsid w:val="2E8734E8"/>
    <w:rsid w:val="302C7D96"/>
    <w:rsid w:val="3096492C"/>
    <w:rsid w:val="354924F4"/>
    <w:rsid w:val="37250607"/>
    <w:rsid w:val="387B69BA"/>
    <w:rsid w:val="393D6A78"/>
    <w:rsid w:val="39EC6520"/>
    <w:rsid w:val="3AD14283"/>
    <w:rsid w:val="3BF55114"/>
    <w:rsid w:val="3FE80399"/>
    <w:rsid w:val="41D946B6"/>
    <w:rsid w:val="43DE6DD5"/>
    <w:rsid w:val="46C27AA2"/>
    <w:rsid w:val="479559D8"/>
    <w:rsid w:val="4CAE0602"/>
    <w:rsid w:val="56005889"/>
    <w:rsid w:val="5D8D2786"/>
    <w:rsid w:val="5EAF3C67"/>
    <w:rsid w:val="61FC6F82"/>
    <w:rsid w:val="65036BFE"/>
    <w:rsid w:val="67873A7B"/>
    <w:rsid w:val="6B3A2A6A"/>
    <w:rsid w:val="6C133606"/>
    <w:rsid w:val="6D1A5EC5"/>
    <w:rsid w:val="6E40502B"/>
    <w:rsid w:val="6F6C09D0"/>
    <w:rsid w:val="71C8627B"/>
    <w:rsid w:val="71F009FC"/>
    <w:rsid w:val="775C6E84"/>
    <w:rsid w:val="7D112E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45E1C75D-0F91-41EF-84A7-7C65E39E41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semiHidden="1" w:uiPriority="5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unhideWhenUsed/>
    <w:qFormat/>
    <w:pPr>
      <w:tabs>
        <w:tab w:val="center" w:pos="4680"/>
        <w:tab w:val="right" w:pos="9360"/>
      </w:tabs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qFormat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BalloonTextChar">
    <w:name w:val="Balloon Text Char"/>
    <w:basedOn w:val="DefaultParagraphFont"/>
    <w:link w:val="BalloonText"/>
    <w:uiPriority w:val="99"/>
    <w:semiHidden/>
    <w:qFormat/>
    <w:rPr>
      <w:rFonts w:ascii="Tahoma" w:hAnsi="Tahoma" w:cs="Tahoma"/>
      <w:sz w:val="16"/>
      <w:szCs w:val="16"/>
    </w:rPr>
  </w:style>
  <w:style w:type="character" w:customStyle="1" w:styleId="HeaderChar">
    <w:name w:val="Header Char"/>
    <w:basedOn w:val="DefaultParagraphFont"/>
    <w:link w:val="Header"/>
    <w:uiPriority w:val="99"/>
    <w:qFormat/>
  </w:style>
  <w:style w:type="character" w:customStyle="1" w:styleId="FooterChar">
    <w:name w:val="Footer Char"/>
    <w:basedOn w:val="DefaultParagraphFont"/>
    <w:link w:val="Footer"/>
    <w:uiPriority w:val="99"/>
    <w:qFormat/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C99B072-CD8F-45B5-88DC-727D8AC18B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361</Words>
  <Characters>2061</Characters>
  <Application>Microsoft Office Word</Application>
  <DocSecurity>0</DocSecurity>
  <Lines>17</Lines>
  <Paragraphs>4</Paragraphs>
  <ScaleCrop>false</ScaleCrop>
  <Company/>
  <LinksUpToDate>false</LinksUpToDate>
  <CharactersWithSpaces>2418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Asha Abdallah</dc:creator>
  <cp:lastModifiedBy>Hillary Ochieng</cp:lastModifiedBy>
  <cp:revision>4</cp:revision>
  <dcterms:created xsi:type="dcterms:W3CDTF">2022-02-18T17:12:00Z</dcterms:created>
  <dcterms:modified xsi:type="dcterms:W3CDTF">2025-04-10T12:37:00Z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3853b689962cb4062ca354e59d97ff19dbe6155d035f4e62a54515cd2252a01d</vt:lpwstr>
  </property>
  <property fmtid="{D5CDD505-2E9C-101B-9397-08002B2CF9AE}" pid="3" name="KSOProductBuildVer">
    <vt:lpwstr>1033-12.2.0.19805</vt:lpwstr>
  </property>
  <property fmtid="{D5CDD505-2E9C-101B-9397-08002B2CF9AE}" pid="4" name="ICV">
    <vt:lpwstr>60C91F337B27424C8C89416CA9C61692_13</vt:lpwstr>
  </property>
</Properties>
</file>