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66DBF" w:rsidRPr="00D66DBF" w:rsidRDefault="006A6EF7" w:rsidP="00D66DBF">
      <w:pPr>
        <w:shd w:val="clear" w:color="auto" w:fill="FFFFFF"/>
        <w:spacing w:before="100" w:beforeAutospacing="1" w:after="240" w:line="510" w:lineRule="atLeast"/>
        <w:outlineLvl w:val="0"/>
        <w:rPr>
          <w:rFonts w:ascii="Times New Roman" w:hAnsi="Times New Roman"/>
          <w:sz w:val="24"/>
          <w:szCs w:val="24"/>
        </w:rPr>
      </w:pPr>
      <w:bookmarkStart w:id="0" w:name="_GoBack"/>
      <w:bookmarkEnd w:id="0"/>
      <w:r>
        <w:rPr>
          <w:rFonts w:ascii="Segoe UI" w:eastAsia="Times New Roman" w:hAnsi="Segoe UI" w:cs="Segoe UI"/>
          <w:b/>
          <w:bCs/>
          <w:color w:val="0F1115"/>
          <w:kern w:val="36"/>
          <w:sz w:val="36"/>
          <w:szCs w:val="36"/>
        </w:rPr>
        <w:t xml:space="preserve">       </w:t>
      </w:r>
      <w:r w:rsidR="00D66DBF" w:rsidRPr="00D66DBF">
        <w:rPr>
          <w:rFonts w:ascii="Times New Roman" w:eastAsia="Times New Roman" w:hAnsi="Times New Roman" w:cs="Times New Roman"/>
          <w:b/>
          <w:bCs/>
          <w:color w:val="0F1115"/>
          <w:kern w:val="36"/>
          <w:sz w:val="36"/>
          <w:szCs w:val="36"/>
        </w:rPr>
        <w:t xml:space="preserve">           </w:t>
      </w:r>
      <w:r w:rsidR="00D66DBF">
        <w:rPr>
          <w:rFonts w:ascii="Times New Roman" w:eastAsia="Times New Roman" w:hAnsi="Times New Roman" w:cs="Times New Roman"/>
          <w:b/>
          <w:bCs/>
          <w:color w:val="0F1115"/>
          <w:kern w:val="36"/>
          <w:sz w:val="36"/>
          <w:szCs w:val="36"/>
        </w:rPr>
        <w:t xml:space="preserve">              </w:t>
      </w:r>
      <w:r w:rsidR="00D66DBF" w:rsidRPr="00D66DBF">
        <w:rPr>
          <w:rFonts w:ascii="Times New Roman" w:eastAsia="Times New Roman" w:hAnsi="Times New Roman" w:cs="Times New Roman"/>
          <w:b/>
          <w:bCs/>
          <w:color w:val="0F1115"/>
          <w:kern w:val="36"/>
          <w:sz w:val="36"/>
          <w:szCs w:val="36"/>
        </w:rPr>
        <w:t xml:space="preserve">     </w:t>
      </w:r>
      <w:r w:rsidR="00D66DBF" w:rsidRPr="00D66DBF">
        <w:rPr>
          <w:rFonts w:ascii="Times New Roman" w:hAnsi="Times New Roman"/>
          <w:noProof/>
          <w:sz w:val="24"/>
          <w:szCs w:val="24"/>
        </w:rPr>
        <w:drawing>
          <wp:inline distT="0" distB="0" distL="0" distR="0" wp14:anchorId="59C4F7B9" wp14:editId="746065A5">
            <wp:extent cx="1784985" cy="770890"/>
            <wp:effectExtent l="0" t="0" r="571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784985" cy="7708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66DBF" w:rsidRPr="00D66DBF" w:rsidRDefault="00D66DBF" w:rsidP="00D66DBF">
      <w:pPr>
        <w:keepNext/>
        <w:tabs>
          <w:tab w:val="left" w:pos="1170"/>
        </w:tabs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proofErr w:type="spellStart"/>
      <w:r w:rsidRPr="00D66DBF">
        <w:rPr>
          <w:rFonts w:ascii="Times New Roman" w:eastAsia="Times New Roman" w:hAnsi="Times New Roman" w:cs="Times New Roman"/>
          <w:b/>
          <w:bCs/>
          <w:sz w:val="24"/>
          <w:szCs w:val="24"/>
        </w:rPr>
        <w:t>Riara</w:t>
      </w:r>
      <w:proofErr w:type="spellEnd"/>
      <w:r w:rsidRPr="00D66DBF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School of Business</w:t>
      </w:r>
    </w:p>
    <w:p w:rsidR="00D66DBF" w:rsidRPr="00D66DBF" w:rsidRDefault="00D66DBF" w:rsidP="00D66DBF">
      <w:pPr>
        <w:pBdr>
          <w:bottom w:val="single" w:sz="12" w:space="0" w:color="auto"/>
        </w:pBdr>
        <w:tabs>
          <w:tab w:val="left" w:pos="1170"/>
        </w:tabs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D66DBF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business innovators</w:t>
      </w:r>
    </w:p>
    <w:p w:rsidR="00D66DBF" w:rsidRPr="00D66DBF" w:rsidRDefault="00D66DBF" w:rsidP="00D66DBF">
      <w:pPr>
        <w:pBdr>
          <w:bottom w:val="single" w:sz="12" w:space="0" w:color="auto"/>
        </w:pBdr>
        <w:tabs>
          <w:tab w:val="left" w:pos="1170"/>
        </w:tabs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D66DB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JANUARY – MARCH 2026 TRIMESTER EXAMINATIONS</w:t>
      </w:r>
    </w:p>
    <w:p w:rsidR="00D66DBF" w:rsidRPr="00D66DBF" w:rsidRDefault="00D66DBF" w:rsidP="00D66DBF">
      <w:pPr>
        <w:pBdr>
          <w:bottom w:val="single" w:sz="12" w:space="0" w:color="auto"/>
        </w:pBdr>
        <w:tabs>
          <w:tab w:val="left" w:pos="1170"/>
        </w:tabs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D66DB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DAY PROGRAMME </w:t>
      </w:r>
    </w:p>
    <w:p w:rsidR="00D66DBF" w:rsidRPr="00D66DBF" w:rsidRDefault="00D66DBF" w:rsidP="00D66DBF">
      <w:pPr>
        <w:pBdr>
          <w:bottom w:val="single" w:sz="12" w:space="0" w:color="auto"/>
        </w:pBdr>
        <w:tabs>
          <w:tab w:val="left" w:pos="1170"/>
        </w:tabs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D66DB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EXAMINATION FOR BACHELOR OF BUSINESS ADMINISTRATION  </w:t>
      </w:r>
    </w:p>
    <w:p w:rsidR="00D66DBF" w:rsidRPr="00D66DBF" w:rsidRDefault="00D66DBF" w:rsidP="00D66DBF">
      <w:pPr>
        <w:pBdr>
          <w:bottom w:val="single" w:sz="12" w:space="0" w:color="auto"/>
        </w:pBdr>
        <w:tabs>
          <w:tab w:val="left" w:pos="1170"/>
        </w:tabs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D66DB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RBBS 7111 INTRODUCTION TO BUSINESS</w:t>
      </w:r>
      <w:r w:rsidRPr="00D66DB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DATE: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                                                                          </w:t>
      </w:r>
      <w:r w:rsidRPr="00D66DB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JANUARY 2026</w:t>
      </w:r>
      <w:r w:rsidRPr="00D66DB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                                                                                                       TIME: 2 HOURS</w:t>
      </w:r>
    </w:p>
    <w:p w:rsidR="006A6EF7" w:rsidRPr="006A6EF7" w:rsidRDefault="006A6EF7" w:rsidP="00D66DBF">
      <w:pPr>
        <w:shd w:val="clear" w:color="auto" w:fill="FFFFFF"/>
        <w:spacing w:before="100" w:beforeAutospacing="1" w:after="240" w:line="510" w:lineRule="atLeast"/>
        <w:outlineLvl w:val="0"/>
        <w:rPr>
          <w:rFonts w:ascii="Times New Roman" w:eastAsia="Times New Roman" w:hAnsi="Times New Roman" w:cs="Times New Roman"/>
          <w:b/>
          <w:color w:val="0F1115"/>
          <w:sz w:val="24"/>
          <w:szCs w:val="24"/>
          <w:u w:val="single"/>
        </w:rPr>
      </w:pPr>
      <w:r w:rsidRPr="005B7A27">
        <w:rPr>
          <w:rFonts w:ascii="Times New Roman" w:eastAsia="Times New Roman" w:hAnsi="Times New Roman" w:cs="Times New Roman"/>
          <w:b/>
          <w:bCs/>
          <w:color w:val="0F1115"/>
          <w:sz w:val="24"/>
          <w:szCs w:val="24"/>
          <w:u w:val="single"/>
        </w:rPr>
        <w:t>GENERAL INSTRUCTIONS:</w:t>
      </w:r>
    </w:p>
    <w:p w:rsidR="005B7A27" w:rsidRDefault="006A6EF7" w:rsidP="005B7A27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b/>
          <w:color w:val="0F1115"/>
          <w:sz w:val="24"/>
          <w:szCs w:val="24"/>
        </w:rPr>
      </w:pPr>
      <w:r w:rsidRPr="006A6EF7">
        <w:rPr>
          <w:rFonts w:ascii="Times New Roman" w:eastAsia="Times New Roman" w:hAnsi="Times New Roman" w:cs="Times New Roman"/>
          <w:b/>
          <w:color w:val="0F1115"/>
          <w:sz w:val="24"/>
          <w:szCs w:val="24"/>
        </w:rPr>
        <w:t>Students are NOT permitted to write on the examination paper during reading time.</w:t>
      </w:r>
    </w:p>
    <w:p w:rsidR="006A6EF7" w:rsidRPr="006A6EF7" w:rsidRDefault="006A6EF7" w:rsidP="005B7A27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b/>
          <w:color w:val="0F1115"/>
          <w:sz w:val="24"/>
          <w:szCs w:val="24"/>
        </w:rPr>
      </w:pPr>
      <w:r w:rsidRPr="006A6EF7">
        <w:rPr>
          <w:rFonts w:ascii="Times New Roman" w:eastAsia="Times New Roman" w:hAnsi="Times New Roman" w:cs="Times New Roman"/>
          <w:b/>
          <w:color w:val="0F1115"/>
          <w:sz w:val="24"/>
          <w:szCs w:val="24"/>
        </w:rPr>
        <w:t>This is a closed-book examination. Textbook/Reference books/notes are not permitted.</w:t>
      </w:r>
    </w:p>
    <w:p w:rsidR="006A6EF7" w:rsidRPr="006A6EF7" w:rsidRDefault="005B7A27" w:rsidP="006A6EF7">
      <w:pPr>
        <w:shd w:val="clear" w:color="auto" w:fill="FFFFFF"/>
        <w:spacing w:before="240" w:after="240" w:line="240" w:lineRule="auto"/>
        <w:rPr>
          <w:rFonts w:ascii="Times New Roman" w:eastAsia="Times New Roman" w:hAnsi="Times New Roman" w:cs="Times New Roman"/>
          <w:color w:val="0F1115"/>
          <w:sz w:val="24"/>
          <w:szCs w:val="24"/>
        </w:rPr>
      </w:pPr>
      <w:r w:rsidRPr="005B7A27">
        <w:rPr>
          <w:rFonts w:ascii="Times New Roman" w:eastAsia="Times New Roman" w:hAnsi="Times New Roman" w:cs="Times New Roman"/>
          <w:b/>
          <w:bCs/>
          <w:color w:val="0F1115"/>
          <w:sz w:val="24"/>
          <w:szCs w:val="24"/>
          <w:u w:val="single"/>
        </w:rPr>
        <w:t>SPECIAL INSTRUCTIONS</w:t>
      </w:r>
      <w:r w:rsidR="006A6EF7" w:rsidRPr="006A6EF7">
        <w:rPr>
          <w:rFonts w:ascii="Times New Roman" w:eastAsia="Times New Roman" w:hAnsi="Times New Roman" w:cs="Times New Roman"/>
          <w:b/>
          <w:bCs/>
          <w:color w:val="0F1115"/>
          <w:sz w:val="24"/>
          <w:szCs w:val="24"/>
        </w:rPr>
        <w:t>:</w:t>
      </w:r>
    </w:p>
    <w:p w:rsidR="006A6EF7" w:rsidRPr="006A6EF7" w:rsidRDefault="006A6EF7" w:rsidP="005B7A27">
      <w:pPr>
        <w:numPr>
          <w:ilvl w:val="0"/>
          <w:numId w:val="2"/>
        </w:numPr>
        <w:shd w:val="clear" w:color="auto" w:fill="FFFFFF"/>
        <w:spacing w:before="100" w:beforeAutospacing="1" w:after="0" w:line="360" w:lineRule="auto"/>
        <w:ind w:left="0"/>
        <w:rPr>
          <w:rFonts w:ascii="Times New Roman" w:eastAsia="Times New Roman" w:hAnsi="Times New Roman" w:cs="Times New Roman"/>
          <w:b/>
          <w:color w:val="0F1115"/>
          <w:sz w:val="24"/>
          <w:szCs w:val="24"/>
        </w:rPr>
      </w:pPr>
      <w:r w:rsidRPr="006A6EF7">
        <w:rPr>
          <w:rFonts w:ascii="Times New Roman" w:eastAsia="Times New Roman" w:hAnsi="Times New Roman" w:cs="Times New Roman"/>
          <w:b/>
          <w:color w:val="0F1115"/>
          <w:sz w:val="24"/>
          <w:szCs w:val="24"/>
        </w:rPr>
        <w:t xml:space="preserve">Write </w:t>
      </w:r>
      <w:proofErr w:type="gramStart"/>
      <w:r w:rsidRPr="006A6EF7">
        <w:rPr>
          <w:rFonts w:ascii="Times New Roman" w:eastAsia="Times New Roman" w:hAnsi="Times New Roman" w:cs="Times New Roman"/>
          <w:b/>
          <w:color w:val="0F1115"/>
          <w:sz w:val="24"/>
          <w:szCs w:val="24"/>
        </w:rPr>
        <w:t>your</w:t>
      </w:r>
      <w:proofErr w:type="gramEnd"/>
      <w:r w:rsidRPr="006A6EF7">
        <w:rPr>
          <w:rFonts w:ascii="Times New Roman" w:eastAsia="Times New Roman" w:hAnsi="Times New Roman" w:cs="Times New Roman"/>
          <w:b/>
          <w:color w:val="0F1115"/>
          <w:sz w:val="24"/>
          <w:szCs w:val="24"/>
        </w:rPr>
        <w:t xml:space="preserve"> REGISTRATION NO. Clearly on the answer booklet(s).</w:t>
      </w:r>
    </w:p>
    <w:p w:rsidR="006A6EF7" w:rsidRPr="006A6EF7" w:rsidRDefault="006A6EF7" w:rsidP="005B7A27">
      <w:pPr>
        <w:numPr>
          <w:ilvl w:val="0"/>
          <w:numId w:val="2"/>
        </w:numPr>
        <w:shd w:val="clear" w:color="auto" w:fill="FFFFFF"/>
        <w:spacing w:before="100" w:beforeAutospacing="1" w:after="0" w:line="360" w:lineRule="auto"/>
        <w:ind w:left="0"/>
        <w:rPr>
          <w:rFonts w:ascii="Times New Roman" w:eastAsia="Times New Roman" w:hAnsi="Times New Roman" w:cs="Times New Roman"/>
          <w:b/>
          <w:color w:val="0F1115"/>
          <w:sz w:val="24"/>
          <w:szCs w:val="24"/>
        </w:rPr>
      </w:pPr>
      <w:r w:rsidRPr="006A6EF7">
        <w:rPr>
          <w:rFonts w:ascii="Times New Roman" w:eastAsia="Times New Roman" w:hAnsi="Times New Roman" w:cs="Times New Roman"/>
          <w:b/>
          <w:color w:val="0F1115"/>
          <w:sz w:val="24"/>
          <w:szCs w:val="24"/>
        </w:rPr>
        <w:t>Answer Question ONE (COMPULSORY) and Any OTHER TWO Questions.</w:t>
      </w:r>
    </w:p>
    <w:p w:rsidR="006A6EF7" w:rsidRPr="006A6EF7" w:rsidRDefault="006A6EF7" w:rsidP="005B7A27">
      <w:pPr>
        <w:numPr>
          <w:ilvl w:val="0"/>
          <w:numId w:val="2"/>
        </w:numPr>
        <w:shd w:val="clear" w:color="auto" w:fill="FFFFFF"/>
        <w:spacing w:before="100" w:beforeAutospacing="1" w:after="0" w:line="360" w:lineRule="auto"/>
        <w:ind w:left="0"/>
        <w:rPr>
          <w:rFonts w:ascii="Times New Roman" w:eastAsia="Times New Roman" w:hAnsi="Times New Roman" w:cs="Times New Roman"/>
          <w:b/>
          <w:color w:val="0F1115"/>
          <w:sz w:val="24"/>
          <w:szCs w:val="24"/>
        </w:rPr>
      </w:pPr>
      <w:r w:rsidRPr="006A6EF7">
        <w:rPr>
          <w:rFonts w:ascii="Times New Roman" w:eastAsia="Times New Roman" w:hAnsi="Times New Roman" w:cs="Times New Roman"/>
          <w:b/>
          <w:color w:val="0F1115"/>
          <w:sz w:val="24"/>
          <w:szCs w:val="24"/>
        </w:rPr>
        <w:t>Questions in all sections should be answered in answer booklet(s).</w:t>
      </w:r>
    </w:p>
    <w:p w:rsidR="006A6EF7" w:rsidRPr="006A6EF7" w:rsidRDefault="006A6EF7" w:rsidP="005B7A27">
      <w:pPr>
        <w:numPr>
          <w:ilvl w:val="0"/>
          <w:numId w:val="2"/>
        </w:numPr>
        <w:shd w:val="clear" w:color="auto" w:fill="FFFFFF"/>
        <w:spacing w:before="100" w:beforeAutospacing="1" w:after="0" w:line="360" w:lineRule="auto"/>
        <w:ind w:left="0"/>
        <w:rPr>
          <w:rFonts w:ascii="Times New Roman" w:eastAsia="Times New Roman" w:hAnsi="Times New Roman" w:cs="Times New Roman"/>
          <w:b/>
          <w:color w:val="0F1115"/>
          <w:sz w:val="24"/>
          <w:szCs w:val="24"/>
        </w:rPr>
      </w:pPr>
      <w:r w:rsidRPr="006A6EF7">
        <w:rPr>
          <w:rFonts w:ascii="Times New Roman" w:eastAsia="Times New Roman" w:hAnsi="Times New Roman" w:cs="Times New Roman"/>
          <w:b/>
          <w:color w:val="0F1115"/>
          <w:sz w:val="24"/>
          <w:szCs w:val="24"/>
        </w:rPr>
        <w:t>Marks allocated to each question are shown at the end of the question.</w:t>
      </w:r>
    </w:p>
    <w:p w:rsidR="006A6EF7" w:rsidRPr="006A6EF7" w:rsidRDefault="006A6EF7" w:rsidP="005B7A27">
      <w:pPr>
        <w:numPr>
          <w:ilvl w:val="0"/>
          <w:numId w:val="2"/>
        </w:numPr>
        <w:shd w:val="clear" w:color="auto" w:fill="FFFFFF"/>
        <w:spacing w:before="100" w:beforeAutospacing="1" w:after="0" w:line="360" w:lineRule="auto"/>
        <w:ind w:left="0"/>
        <w:rPr>
          <w:rFonts w:ascii="Times New Roman" w:eastAsia="Times New Roman" w:hAnsi="Times New Roman" w:cs="Times New Roman"/>
          <w:b/>
          <w:color w:val="0F1115"/>
          <w:sz w:val="24"/>
          <w:szCs w:val="24"/>
        </w:rPr>
      </w:pPr>
      <w:r w:rsidRPr="006A6EF7">
        <w:rPr>
          <w:rFonts w:ascii="Times New Roman" w:eastAsia="Times New Roman" w:hAnsi="Times New Roman" w:cs="Times New Roman"/>
          <w:b/>
          <w:color w:val="0F1115"/>
          <w:sz w:val="24"/>
          <w:szCs w:val="24"/>
        </w:rPr>
        <w:t>PLEASE start the answer to EACH question on a NEW PAGE.</w:t>
      </w:r>
    </w:p>
    <w:p w:rsidR="006A6EF7" w:rsidRPr="006A6EF7" w:rsidRDefault="006A6EF7" w:rsidP="005B7A27">
      <w:pPr>
        <w:numPr>
          <w:ilvl w:val="0"/>
          <w:numId w:val="2"/>
        </w:numPr>
        <w:shd w:val="clear" w:color="auto" w:fill="FFFFFF"/>
        <w:spacing w:before="100" w:beforeAutospacing="1" w:after="0" w:line="360" w:lineRule="auto"/>
        <w:ind w:left="0"/>
        <w:rPr>
          <w:rFonts w:ascii="Times New Roman" w:eastAsia="Times New Roman" w:hAnsi="Times New Roman" w:cs="Times New Roman"/>
          <w:b/>
          <w:color w:val="0F1115"/>
          <w:sz w:val="24"/>
          <w:szCs w:val="24"/>
        </w:rPr>
      </w:pPr>
      <w:r w:rsidRPr="006A6EF7">
        <w:rPr>
          <w:rFonts w:ascii="Times New Roman" w:eastAsia="Times New Roman" w:hAnsi="Times New Roman" w:cs="Times New Roman"/>
          <w:b/>
          <w:color w:val="0F1115"/>
          <w:sz w:val="24"/>
          <w:szCs w:val="24"/>
        </w:rPr>
        <w:t>For the questions, write the number of the question on the answer booklet(s) in the order you answered them.</w:t>
      </w:r>
    </w:p>
    <w:p w:rsidR="006A6EF7" w:rsidRPr="006A6EF7" w:rsidRDefault="006A6EF7" w:rsidP="005B7A27">
      <w:pPr>
        <w:numPr>
          <w:ilvl w:val="0"/>
          <w:numId w:val="2"/>
        </w:numPr>
        <w:shd w:val="clear" w:color="auto" w:fill="FFFFFF"/>
        <w:spacing w:before="100" w:beforeAutospacing="1" w:after="0" w:line="360" w:lineRule="auto"/>
        <w:ind w:left="0"/>
        <w:rPr>
          <w:rFonts w:ascii="Times New Roman" w:eastAsia="Times New Roman" w:hAnsi="Times New Roman" w:cs="Times New Roman"/>
          <w:b/>
          <w:color w:val="0F1115"/>
          <w:sz w:val="24"/>
          <w:szCs w:val="24"/>
        </w:rPr>
      </w:pPr>
      <w:r w:rsidRPr="006A6EF7">
        <w:rPr>
          <w:rFonts w:ascii="Times New Roman" w:eastAsia="Times New Roman" w:hAnsi="Times New Roman" w:cs="Times New Roman"/>
          <w:b/>
          <w:color w:val="0F1115"/>
          <w:sz w:val="24"/>
          <w:szCs w:val="24"/>
        </w:rPr>
        <w:t>Write your answers in paragraph form unless stated otherwise.</w:t>
      </w:r>
    </w:p>
    <w:p w:rsidR="006A6EF7" w:rsidRPr="006A6EF7" w:rsidRDefault="006A6EF7" w:rsidP="005B7A27">
      <w:pPr>
        <w:numPr>
          <w:ilvl w:val="0"/>
          <w:numId w:val="2"/>
        </w:numPr>
        <w:shd w:val="clear" w:color="auto" w:fill="FFFFFF"/>
        <w:spacing w:before="100" w:beforeAutospacing="1" w:after="0" w:line="360" w:lineRule="auto"/>
        <w:ind w:left="0"/>
        <w:rPr>
          <w:rFonts w:ascii="Times New Roman" w:eastAsia="Times New Roman" w:hAnsi="Times New Roman" w:cs="Times New Roman"/>
          <w:b/>
          <w:color w:val="0F1115"/>
          <w:sz w:val="24"/>
          <w:szCs w:val="24"/>
        </w:rPr>
      </w:pPr>
      <w:r w:rsidRPr="006A6EF7">
        <w:rPr>
          <w:rFonts w:ascii="Times New Roman" w:eastAsia="Times New Roman" w:hAnsi="Times New Roman" w:cs="Times New Roman"/>
          <w:b/>
          <w:color w:val="0F1115"/>
          <w:sz w:val="24"/>
          <w:szCs w:val="24"/>
        </w:rPr>
        <w:t>Keep your phone(s) SWITCHED OFF at the front of the examination room and NOT on your person.</w:t>
      </w:r>
    </w:p>
    <w:p w:rsidR="006A6EF7" w:rsidRDefault="006A6EF7" w:rsidP="005B7A27">
      <w:pPr>
        <w:numPr>
          <w:ilvl w:val="0"/>
          <w:numId w:val="2"/>
        </w:numPr>
        <w:shd w:val="clear" w:color="auto" w:fill="FFFFFF"/>
        <w:spacing w:before="100" w:beforeAutospacing="1" w:after="0" w:line="360" w:lineRule="auto"/>
        <w:ind w:left="0"/>
        <w:rPr>
          <w:rFonts w:ascii="Times New Roman" w:eastAsia="Times New Roman" w:hAnsi="Times New Roman" w:cs="Times New Roman"/>
          <w:b/>
          <w:color w:val="0F1115"/>
          <w:sz w:val="24"/>
          <w:szCs w:val="24"/>
        </w:rPr>
      </w:pPr>
      <w:r w:rsidRPr="006A6EF7">
        <w:rPr>
          <w:rFonts w:ascii="Times New Roman" w:eastAsia="Times New Roman" w:hAnsi="Times New Roman" w:cs="Times New Roman"/>
          <w:b/>
          <w:color w:val="0F1115"/>
          <w:sz w:val="24"/>
          <w:szCs w:val="24"/>
        </w:rPr>
        <w:t xml:space="preserve">Keep ALL bags and caps at the front of the examination room and do not refer to any </w:t>
      </w:r>
      <w:proofErr w:type="spellStart"/>
      <w:r w:rsidRPr="006A6EF7">
        <w:rPr>
          <w:rFonts w:ascii="Times New Roman" w:eastAsia="Times New Roman" w:hAnsi="Times New Roman" w:cs="Times New Roman"/>
          <w:b/>
          <w:color w:val="0F1115"/>
          <w:sz w:val="24"/>
          <w:szCs w:val="24"/>
        </w:rPr>
        <w:t>unauthorised</w:t>
      </w:r>
      <w:proofErr w:type="spellEnd"/>
      <w:r w:rsidRPr="006A6EF7">
        <w:rPr>
          <w:rFonts w:ascii="Times New Roman" w:eastAsia="Times New Roman" w:hAnsi="Times New Roman" w:cs="Times New Roman"/>
          <w:b/>
          <w:color w:val="0F1115"/>
          <w:sz w:val="24"/>
          <w:szCs w:val="24"/>
        </w:rPr>
        <w:t xml:space="preserve"> material before or during the course of the examination.</w:t>
      </w:r>
    </w:p>
    <w:p w:rsidR="00B511E4" w:rsidRPr="00D66DBF" w:rsidRDefault="006A6EF7" w:rsidP="00D66DBF">
      <w:pPr>
        <w:numPr>
          <w:ilvl w:val="0"/>
          <w:numId w:val="2"/>
        </w:numPr>
        <w:shd w:val="clear" w:color="auto" w:fill="FFFFFF"/>
        <w:spacing w:before="100" w:beforeAutospacing="1" w:after="0" w:line="360" w:lineRule="auto"/>
        <w:ind w:left="0"/>
        <w:rPr>
          <w:rFonts w:ascii="Times New Roman" w:eastAsia="Times New Roman" w:hAnsi="Times New Roman" w:cs="Times New Roman"/>
          <w:b/>
          <w:color w:val="0F1115"/>
          <w:sz w:val="24"/>
          <w:szCs w:val="24"/>
        </w:rPr>
      </w:pPr>
      <w:r w:rsidRPr="006A6EF7">
        <w:rPr>
          <w:rFonts w:ascii="Times New Roman" w:eastAsia="Times New Roman" w:hAnsi="Times New Roman" w:cs="Times New Roman"/>
          <w:b/>
          <w:color w:val="0F1115"/>
          <w:sz w:val="24"/>
          <w:szCs w:val="24"/>
        </w:rPr>
        <w:t>You are only allowed to leave the examination room 30 minutes to the end of the Examination.</w:t>
      </w:r>
      <w:r w:rsidR="00B511E4" w:rsidRPr="00D66DBF">
        <w:rPr>
          <w:rFonts w:ascii="Times New Roman" w:eastAsia="Times New Roman" w:hAnsi="Times New Roman" w:cs="Times New Roman"/>
          <w:b/>
          <w:bCs/>
          <w:color w:val="0F1115"/>
          <w:sz w:val="24"/>
          <w:szCs w:val="24"/>
        </w:rPr>
        <w:t xml:space="preserve">                                                                        </w:t>
      </w:r>
    </w:p>
    <w:p w:rsidR="006A6EF7" w:rsidRPr="006A6EF7" w:rsidRDefault="006A6EF7" w:rsidP="006A6EF7">
      <w:pPr>
        <w:shd w:val="clear" w:color="auto" w:fill="FFFFFF"/>
        <w:spacing w:before="480" w:after="240" w:line="450" w:lineRule="atLeast"/>
        <w:outlineLvl w:val="2"/>
        <w:rPr>
          <w:rFonts w:ascii="Times New Roman" w:eastAsia="Times New Roman" w:hAnsi="Times New Roman" w:cs="Times New Roman"/>
          <w:b/>
          <w:bCs/>
          <w:color w:val="0F1115"/>
          <w:sz w:val="24"/>
          <w:szCs w:val="24"/>
        </w:rPr>
      </w:pPr>
      <w:r w:rsidRPr="006A6EF7">
        <w:rPr>
          <w:rFonts w:ascii="Times New Roman" w:eastAsia="Times New Roman" w:hAnsi="Times New Roman" w:cs="Times New Roman"/>
          <w:b/>
          <w:bCs/>
          <w:color w:val="0F1115"/>
          <w:sz w:val="24"/>
          <w:szCs w:val="24"/>
        </w:rPr>
        <w:lastRenderedPageBreak/>
        <w:t>QUESTION ONE – (30 Marks) COMPULSORY</w:t>
      </w:r>
    </w:p>
    <w:p w:rsidR="006A6EF7" w:rsidRPr="006A6EF7" w:rsidRDefault="006A6EF7" w:rsidP="006A6EF7">
      <w:pPr>
        <w:shd w:val="clear" w:color="auto" w:fill="FFFFFF"/>
        <w:spacing w:before="240" w:after="240" w:line="240" w:lineRule="auto"/>
        <w:rPr>
          <w:rFonts w:ascii="Times New Roman" w:eastAsia="Times New Roman" w:hAnsi="Times New Roman" w:cs="Times New Roman"/>
          <w:color w:val="0F1115"/>
          <w:sz w:val="24"/>
          <w:szCs w:val="24"/>
        </w:rPr>
      </w:pPr>
      <w:r w:rsidRPr="006A6EF7">
        <w:rPr>
          <w:rFonts w:ascii="Times New Roman" w:eastAsia="Times New Roman" w:hAnsi="Times New Roman" w:cs="Times New Roman"/>
          <w:color w:val="0F1115"/>
          <w:sz w:val="24"/>
          <w:szCs w:val="24"/>
        </w:rPr>
        <w:t>a) You have been appointed as a business consultant to advise a group of young Kenyan entrepreneurs who wish to start a business in the East African region. Using relevant examples from our course discussions:</w:t>
      </w:r>
    </w:p>
    <w:p w:rsidR="006A6EF7" w:rsidRPr="006A6EF7" w:rsidRDefault="006A6EF7" w:rsidP="006A6EF7">
      <w:pPr>
        <w:shd w:val="clear" w:color="auto" w:fill="FFFFFF"/>
        <w:spacing w:before="240" w:after="240" w:line="240" w:lineRule="auto"/>
        <w:rPr>
          <w:rFonts w:ascii="Times New Roman" w:eastAsia="Times New Roman" w:hAnsi="Times New Roman" w:cs="Times New Roman"/>
          <w:color w:val="0F1115"/>
          <w:sz w:val="24"/>
          <w:szCs w:val="24"/>
        </w:rPr>
      </w:pPr>
      <w:proofErr w:type="spellStart"/>
      <w:r w:rsidRPr="006A6EF7">
        <w:rPr>
          <w:rFonts w:ascii="Times New Roman" w:eastAsia="Times New Roman" w:hAnsi="Times New Roman" w:cs="Times New Roman"/>
          <w:color w:val="0F1115"/>
          <w:sz w:val="24"/>
          <w:szCs w:val="24"/>
        </w:rPr>
        <w:t>i</w:t>
      </w:r>
      <w:proofErr w:type="spellEnd"/>
      <w:r w:rsidRPr="006A6EF7">
        <w:rPr>
          <w:rFonts w:ascii="Times New Roman" w:eastAsia="Times New Roman" w:hAnsi="Times New Roman" w:cs="Times New Roman"/>
          <w:color w:val="0F1115"/>
          <w:sz w:val="24"/>
          <w:szCs w:val="24"/>
        </w:rPr>
        <w:t>) Analyze </w:t>
      </w:r>
      <w:r w:rsidRPr="006A6EF7">
        <w:rPr>
          <w:rFonts w:ascii="Times New Roman" w:eastAsia="Times New Roman" w:hAnsi="Times New Roman" w:cs="Times New Roman"/>
          <w:b/>
          <w:bCs/>
          <w:color w:val="0F1115"/>
          <w:sz w:val="24"/>
          <w:szCs w:val="24"/>
        </w:rPr>
        <w:t>FIVE key elements of the external business environment</w:t>
      </w:r>
      <w:r w:rsidRPr="006A6EF7">
        <w:rPr>
          <w:rFonts w:ascii="Times New Roman" w:eastAsia="Times New Roman" w:hAnsi="Times New Roman" w:cs="Times New Roman"/>
          <w:color w:val="0F1115"/>
          <w:sz w:val="24"/>
          <w:szCs w:val="24"/>
        </w:rPr>
        <w:t> that they must evaluate before entering the market. </w:t>
      </w:r>
      <w:r w:rsidRPr="006A6EF7">
        <w:rPr>
          <w:rFonts w:ascii="Times New Roman" w:eastAsia="Times New Roman" w:hAnsi="Times New Roman" w:cs="Times New Roman"/>
          <w:i/>
          <w:iCs/>
          <w:color w:val="0F1115"/>
          <w:sz w:val="24"/>
          <w:szCs w:val="24"/>
        </w:rPr>
        <w:t>(10 Marks)</w:t>
      </w:r>
    </w:p>
    <w:p w:rsidR="006A6EF7" w:rsidRPr="006A6EF7" w:rsidRDefault="006A6EF7" w:rsidP="006A6EF7">
      <w:pPr>
        <w:shd w:val="clear" w:color="auto" w:fill="FFFFFF"/>
        <w:spacing w:before="240" w:after="240" w:line="240" w:lineRule="auto"/>
        <w:rPr>
          <w:rFonts w:ascii="Times New Roman" w:eastAsia="Times New Roman" w:hAnsi="Times New Roman" w:cs="Times New Roman"/>
          <w:color w:val="0F1115"/>
          <w:sz w:val="24"/>
          <w:szCs w:val="24"/>
        </w:rPr>
      </w:pPr>
      <w:r w:rsidRPr="006A6EF7">
        <w:rPr>
          <w:rFonts w:ascii="Times New Roman" w:eastAsia="Times New Roman" w:hAnsi="Times New Roman" w:cs="Times New Roman"/>
          <w:color w:val="0F1115"/>
          <w:sz w:val="24"/>
          <w:szCs w:val="24"/>
        </w:rPr>
        <w:t>ii) Explain how the concepts of </w:t>
      </w:r>
      <w:r w:rsidRPr="006A6EF7">
        <w:rPr>
          <w:rFonts w:ascii="Times New Roman" w:eastAsia="Times New Roman" w:hAnsi="Times New Roman" w:cs="Times New Roman"/>
          <w:b/>
          <w:bCs/>
          <w:color w:val="0F1115"/>
          <w:sz w:val="24"/>
          <w:szCs w:val="24"/>
        </w:rPr>
        <w:t>business ethics and corporate social responsibility (CSR)</w:t>
      </w:r>
      <w:r w:rsidRPr="006A6EF7">
        <w:rPr>
          <w:rFonts w:ascii="Times New Roman" w:eastAsia="Times New Roman" w:hAnsi="Times New Roman" w:cs="Times New Roman"/>
          <w:color w:val="0F1115"/>
          <w:sz w:val="24"/>
          <w:szCs w:val="24"/>
        </w:rPr>
        <w:t> can be integrated into their startup to create sustainable competitive advantage. Use the </w:t>
      </w:r>
      <w:r w:rsidRPr="006A6EF7">
        <w:rPr>
          <w:rFonts w:ascii="Times New Roman" w:eastAsia="Times New Roman" w:hAnsi="Times New Roman" w:cs="Times New Roman"/>
          <w:b/>
          <w:bCs/>
          <w:color w:val="0F1115"/>
          <w:sz w:val="24"/>
          <w:szCs w:val="24"/>
        </w:rPr>
        <w:t xml:space="preserve">triple bottom line framework (People, Planet, </w:t>
      </w:r>
      <w:r w:rsidR="00B511E4" w:rsidRPr="006A6EF7">
        <w:rPr>
          <w:rFonts w:ascii="Times New Roman" w:eastAsia="Times New Roman" w:hAnsi="Times New Roman" w:cs="Times New Roman"/>
          <w:b/>
          <w:bCs/>
          <w:color w:val="0F1115"/>
          <w:sz w:val="24"/>
          <w:szCs w:val="24"/>
        </w:rPr>
        <w:t>and Profit</w:t>
      </w:r>
      <w:r w:rsidRPr="006A6EF7">
        <w:rPr>
          <w:rFonts w:ascii="Times New Roman" w:eastAsia="Times New Roman" w:hAnsi="Times New Roman" w:cs="Times New Roman"/>
          <w:b/>
          <w:bCs/>
          <w:color w:val="0F1115"/>
          <w:sz w:val="24"/>
          <w:szCs w:val="24"/>
        </w:rPr>
        <w:t>)</w:t>
      </w:r>
      <w:r w:rsidRPr="006A6EF7">
        <w:rPr>
          <w:rFonts w:ascii="Times New Roman" w:eastAsia="Times New Roman" w:hAnsi="Times New Roman" w:cs="Times New Roman"/>
          <w:color w:val="0F1115"/>
          <w:sz w:val="24"/>
          <w:szCs w:val="24"/>
        </w:rPr>
        <w:t> in your explanation. </w:t>
      </w:r>
      <w:r w:rsidRPr="006A6EF7">
        <w:rPr>
          <w:rFonts w:ascii="Times New Roman" w:eastAsia="Times New Roman" w:hAnsi="Times New Roman" w:cs="Times New Roman"/>
          <w:i/>
          <w:iCs/>
          <w:color w:val="0F1115"/>
          <w:sz w:val="24"/>
          <w:szCs w:val="24"/>
        </w:rPr>
        <w:t>(10 Marks)</w:t>
      </w:r>
    </w:p>
    <w:p w:rsidR="006A6EF7" w:rsidRPr="006A6EF7" w:rsidRDefault="006A6EF7" w:rsidP="006A6EF7">
      <w:pPr>
        <w:shd w:val="clear" w:color="auto" w:fill="FFFFFF"/>
        <w:spacing w:before="240" w:after="240" w:line="240" w:lineRule="auto"/>
        <w:rPr>
          <w:rFonts w:ascii="Times New Roman" w:eastAsia="Times New Roman" w:hAnsi="Times New Roman" w:cs="Times New Roman"/>
          <w:color w:val="0F1115"/>
          <w:sz w:val="24"/>
          <w:szCs w:val="24"/>
        </w:rPr>
      </w:pPr>
      <w:r w:rsidRPr="006A6EF7">
        <w:rPr>
          <w:rFonts w:ascii="Times New Roman" w:eastAsia="Times New Roman" w:hAnsi="Times New Roman" w:cs="Times New Roman"/>
          <w:color w:val="0F1115"/>
          <w:sz w:val="24"/>
          <w:szCs w:val="24"/>
        </w:rPr>
        <w:t>b) Technology is fundamentally reshaping how businesses operate in the 21st century. Discuss </w:t>
      </w:r>
      <w:r w:rsidRPr="006A6EF7">
        <w:rPr>
          <w:rFonts w:ascii="Times New Roman" w:eastAsia="Times New Roman" w:hAnsi="Times New Roman" w:cs="Times New Roman"/>
          <w:b/>
          <w:bCs/>
          <w:color w:val="0F1115"/>
          <w:sz w:val="24"/>
          <w:szCs w:val="24"/>
        </w:rPr>
        <w:t>FIVE specific ways</w:t>
      </w:r>
      <w:r w:rsidRPr="006A6EF7">
        <w:rPr>
          <w:rFonts w:ascii="Times New Roman" w:eastAsia="Times New Roman" w:hAnsi="Times New Roman" w:cs="Times New Roman"/>
          <w:color w:val="0F1115"/>
          <w:sz w:val="24"/>
          <w:szCs w:val="24"/>
        </w:rPr>
        <w:t> in which digital transformation and technology can help a new business succeed in Kenya's contemporary marketplace. Provide practical examples from our case studies on African innovation. </w:t>
      </w:r>
      <w:r w:rsidRPr="006A6EF7">
        <w:rPr>
          <w:rFonts w:ascii="Times New Roman" w:eastAsia="Times New Roman" w:hAnsi="Times New Roman" w:cs="Times New Roman"/>
          <w:i/>
          <w:iCs/>
          <w:color w:val="0F1115"/>
          <w:sz w:val="24"/>
          <w:szCs w:val="24"/>
        </w:rPr>
        <w:t>(10 Marks)</w:t>
      </w:r>
    </w:p>
    <w:p w:rsidR="006A6EF7" w:rsidRPr="006A6EF7" w:rsidRDefault="006A6EF7" w:rsidP="006A6EF7">
      <w:pPr>
        <w:shd w:val="clear" w:color="auto" w:fill="FFFFFF"/>
        <w:spacing w:before="240" w:after="240" w:line="240" w:lineRule="auto"/>
        <w:rPr>
          <w:rFonts w:ascii="Times New Roman" w:eastAsia="Times New Roman" w:hAnsi="Times New Roman" w:cs="Times New Roman"/>
          <w:color w:val="0F1115"/>
          <w:sz w:val="24"/>
          <w:szCs w:val="24"/>
        </w:rPr>
      </w:pPr>
      <w:r w:rsidRPr="006A6EF7">
        <w:rPr>
          <w:rFonts w:ascii="Times New Roman" w:eastAsia="Times New Roman" w:hAnsi="Times New Roman" w:cs="Times New Roman"/>
          <w:b/>
          <w:bCs/>
          <w:color w:val="0F1115"/>
          <w:sz w:val="24"/>
          <w:szCs w:val="24"/>
        </w:rPr>
        <w:t>Total: 30 Marks</w:t>
      </w:r>
    </w:p>
    <w:p w:rsidR="006A6EF7" w:rsidRPr="006A6EF7" w:rsidRDefault="006A6EF7" w:rsidP="006A6EF7">
      <w:pPr>
        <w:shd w:val="clear" w:color="auto" w:fill="FFFFFF"/>
        <w:spacing w:before="480" w:after="240" w:line="450" w:lineRule="atLeast"/>
        <w:outlineLvl w:val="2"/>
        <w:rPr>
          <w:rFonts w:ascii="Times New Roman" w:eastAsia="Times New Roman" w:hAnsi="Times New Roman" w:cs="Times New Roman"/>
          <w:b/>
          <w:bCs/>
          <w:color w:val="0F1115"/>
          <w:sz w:val="24"/>
          <w:szCs w:val="24"/>
        </w:rPr>
      </w:pPr>
      <w:r w:rsidRPr="006A6EF7">
        <w:rPr>
          <w:rFonts w:ascii="Times New Roman" w:eastAsia="Times New Roman" w:hAnsi="Times New Roman" w:cs="Times New Roman"/>
          <w:b/>
          <w:bCs/>
          <w:color w:val="0F1115"/>
          <w:sz w:val="24"/>
          <w:szCs w:val="24"/>
        </w:rPr>
        <w:t>QUESTION TWO (20 Marks)</w:t>
      </w:r>
    </w:p>
    <w:p w:rsidR="006A6EF7" w:rsidRPr="006A6EF7" w:rsidRDefault="006A6EF7" w:rsidP="006A6EF7">
      <w:pPr>
        <w:shd w:val="clear" w:color="auto" w:fill="FFFFFF"/>
        <w:spacing w:before="240" w:after="240" w:line="240" w:lineRule="auto"/>
        <w:rPr>
          <w:rFonts w:ascii="Times New Roman" w:eastAsia="Times New Roman" w:hAnsi="Times New Roman" w:cs="Times New Roman"/>
          <w:color w:val="0F1115"/>
          <w:sz w:val="24"/>
          <w:szCs w:val="24"/>
        </w:rPr>
      </w:pPr>
      <w:r w:rsidRPr="006A6EF7">
        <w:rPr>
          <w:rFonts w:ascii="Times New Roman" w:eastAsia="Times New Roman" w:hAnsi="Times New Roman" w:cs="Times New Roman"/>
          <w:color w:val="0F1115"/>
          <w:sz w:val="24"/>
          <w:szCs w:val="24"/>
        </w:rPr>
        <w:t>a) Forms of business ownership have significant legal and financial implications for entrepreneurs. Compare and contrast the </w:t>
      </w:r>
      <w:r w:rsidRPr="006A6EF7">
        <w:rPr>
          <w:rFonts w:ascii="Times New Roman" w:eastAsia="Times New Roman" w:hAnsi="Times New Roman" w:cs="Times New Roman"/>
          <w:b/>
          <w:bCs/>
          <w:color w:val="0F1115"/>
          <w:sz w:val="24"/>
          <w:szCs w:val="24"/>
        </w:rPr>
        <w:t>FOUR main forms of business ownership</w:t>
      </w:r>
      <w:r w:rsidRPr="006A6EF7">
        <w:rPr>
          <w:rFonts w:ascii="Times New Roman" w:eastAsia="Times New Roman" w:hAnsi="Times New Roman" w:cs="Times New Roman"/>
          <w:color w:val="0F1115"/>
          <w:sz w:val="24"/>
          <w:szCs w:val="24"/>
        </w:rPr>
        <w:t> (sole proprietorship, partnership, corporation, and cooperative) in terms of:</w:t>
      </w:r>
    </w:p>
    <w:p w:rsidR="006A6EF7" w:rsidRPr="006A6EF7" w:rsidRDefault="006A6EF7" w:rsidP="006A6EF7">
      <w:pPr>
        <w:numPr>
          <w:ilvl w:val="0"/>
          <w:numId w:val="3"/>
        </w:numPr>
        <w:shd w:val="clear" w:color="auto" w:fill="FFFFFF"/>
        <w:spacing w:before="100" w:beforeAutospacing="1" w:after="0" w:line="240" w:lineRule="auto"/>
        <w:ind w:left="0"/>
        <w:rPr>
          <w:rFonts w:ascii="Times New Roman" w:eastAsia="Times New Roman" w:hAnsi="Times New Roman" w:cs="Times New Roman"/>
          <w:color w:val="0F1115"/>
          <w:sz w:val="24"/>
          <w:szCs w:val="24"/>
        </w:rPr>
      </w:pPr>
      <w:r w:rsidRPr="006A6EF7">
        <w:rPr>
          <w:rFonts w:ascii="Times New Roman" w:eastAsia="Times New Roman" w:hAnsi="Times New Roman" w:cs="Times New Roman"/>
          <w:color w:val="0F1115"/>
          <w:sz w:val="24"/>
          <w:szCs w:val="24"/>
        </w:rPr>
        <w:t>Liability exposure</w:t>
      </w:r>
    </w:p>
    <w:p w:rsidR="006A6EF7" w:rsidRPr="006A6EF7" w:rsidRDefault="006A6EF7" w:rsidP="006A6EF7">
      <w:pPr>
        <w:numPr>
          <w:ilvl w:val="0"/>
          <w:numId w:val="3"/>
        </w:numPr>
        <w:shd w:val="clear" w:color="auto" w:fill="FFFFFF"/>
        <w:spacing w:before="100" w:beforeAutospacing="1" w:after="0" w:line="240" w:lineRule="auto"/>
        <w:ind w:left="0"/>
        <w:rPr>
          <w:rFonts w:ascii="Times New Roman" w:eastAsia="Times New Roman" w:hAnsi="Times New Roman" w:cs="Times New Roman"/>
          <w:color w:val="0F1115"/>
          <w:sz w:val="24"/>
          <w:szCs w:val="24"/>
        </w:rPr>
      </w:pPr>
      <w:r w:rsidRPr="006A6EF7">
        <w:rPr>
          <w:rFonts w:ascii="Times New Roman" w:eastAsia="Times New Roman" w:hAnsi="Times New Roman" w:cs="Times New Roman"/>
          <w:color w:val="0F1115"/>
          <w:sz w:val="24"/>
          <w:szCs w:val="24"/>
        </w:rPr>
        <w:t>Taxation implications</w:t>
      </w:r>
    </w:p>
    <w:p w:rsidR="006A6EF7" w:rsidRPr="006A6EF7" w:rsidRDefault="006A6EF7" w:rsidP="006A6EF7">
      <w:pPr>
        <w:numPr>
          <w:ilvl w:val="0"/>
          <w:numId w:val="3"/>
        </w:numPr>
        <w:shd w:val="clear" w:color="auto" w:fill="FFFFFF"/>
        <w:spacing w:before="100" w:beforeAutospacing="1" w:after="0" w:line="240" w:lineRule="auto"/>
        <w:ind w:left="0"/>
        <w:rPr>
          <w:rFonts w:ascii="Times New Roman" w:eastAsia="Times New Roman" w:hAnsi="Times New Roman" w:cs="Times New Roman"/>
          <w:color w:val="0F1115"/>
          <w:sz w:val="24"/>
          <w:szCs w:val="24"/>
        </w:rPr>
      </w:pPr>
      <w:r w:rsidRPr="006A6EF7">
        <w:rPr>
          <w:rFonts w:ascii="Times New Roman" w:eastAsia="Times New Roman" w:hAnsi="Times New Roman" w:cs="Times New Roman"/>
          <w:color w:val="0F1115"/>
          <w:sz w:val="24"/>
          <w:szCs w:val="24"/>
        </w:rPr>
        <w:t>Access to capital</w:t>
      </w:r>
    </w:p>
    <w:p w:rsidR="006A6EF7" w:rsidRPr="006A6EF7" w:rsidRDefault="006A6EF7" w:rsidP="006A6EF7">
      <w:pPr>
        <w:numPr>
          <w:ilvl w:val="0"/>
          <w:numId w:val="3"/>
        </w:numPr>
        <w:shd w:val="clear" w:color="auto" w:fill="FFFFFF"/>
        <w:spacing w:before="100" w:beforeAutospacing="1" w:after="0" w:line="240" w:lineRule="auto"/>
        <w:ind w:left="0"/>
        <w:rPr>
          <w:rFonts w:ascii="Times New Roman" w:eastAsia="Times New Roman" w:hAnsi="Times New Roman" w:cs="Times New Roman"/>
          <w:color w:val="0F1115"/>
          <w:sz w:val="24"/>
          <w:szCs w:val="24"/>
        </w:rPr>
      </w:pPr>
      <w:r w:rsidRPr="006A6EF7">
        <w:rPr>
          <w:rFonts w:ascii="Times New Roman" w:eastAsia="Times New Roman" w:hAnsi="Times New Roman" w:cs="Times New Roman"/>
          <w:color w:val="0F1115"/>
          <w:sz w:val="24"/>
          <w:szCs w:val="24"/>
        </w:rPr>
        <w:t>Decision-making structure</w:t>
      </w:r>
    </w:p>
    <w:p w:rsidR="006A6EF7" w:rsidRPr="006A6EF7" w:rsidRDefault="006A6EF7" w:rsidP="006A6EF7">
      <w:pPr>
        <w:numPr>
          <w:ilvl w:val="0"/>
          <w:numId w:val="3"/>
        </w:numPr>
        <w:shd w:val="clear" w:color="auto" w:fill="FFFFFF"/>
        <w:spacing w:before="100" w:beforeAutospacing="1" w:after="0" w:line="240" w:lineRule="auto"/>
        <w:ind w:left="0"/>
        <w:rPr>
          <w:rFonts w:ascii="Times New Roman" w:eastAsia="Times New Roman" w:hAnsi="Times New Roman" w:cs="Times New Roman"/>
          <w:color w:val="0F1115"/>
          <w:sz w:val="24"/>
          <w:szCs w:val="24"/>
        </w:rPr>
      </w:pPr>
      <w:r w:rsidRPr="006A6EF7">
        <w:rPr>
          <w:rFonts w:ascii="Times New Roman" w:eastAsia="Times New Roman" w:hAnsi="Times New Roman" w:cs="Times New Roman"/>
          <w:color w:val="0F1115"/>
          <w:sz w:val="24"/>
          <w:szCs w:val="24"/>
        </w:rPr>
        <w:t>Continuity and transferability</w:t>
      </w:r>
    </w:p>
    <w:p w:rsidR="006A6EF7" w:rsidRPr="006A6EF7" w:rsidRDefault="006A6EF7" w:rsidP="006A6EF7">
      <w:pPr>
        <w:shd w:val="clear" w:color="auto" w:fill="FFFFFF"/>
        <w:spacing w:before="240" w:after="240" w:line="240" w:lineRule="auto"/>
        <w:rPr>
          <w:rFonts w:ascii="Times New Roman" w:eastAsia="Times New Roman" w:hAnsi="Times New Roman" w:cs="Times New Roman"/>
          <w:color w:val="0F1115"/>
          <w:sz w:val="24"/>
          <w:szCs w:val="24"/>
        </w:rPr>
      </w:pPr>
      <w:r w:rsidRPr="006A6EF7">
        <w:rPr>
          <w:rFonts w:ascii="Times New Roman" w:eastAsia="Times New Roman" w:hAnsi="Times New Roman" w:cs="Times New Roman"/>
          <w:color w:val="0F1115"/>
          <w:sz w:val="24"/>
          <w:szCs w:val="24"/>
        </w:rPr>
        <w:t>Recommend the most suitable form for a group of five professionals starting a consulting firm in Nairobi. </w:t>
      </w:r>
      <w:r w:rsidRPr="006A6EF7">
        <w:rPr>
          <w:rFonts w:ascii="Times New Roman" w:eastAsia="Times New Roman" w:hAnsi="Times New Roman" w:cs="Times New Roman"/>
          <w:i/>
          <w:iCs/>
          <w:color w:val="0F1115"/>
          <w:sz w:val="24"/>
          <w:szCs w:val="24"/>
        </w:rPr>
        <w:t>(12 Marks)</w:t>
      </w:r>
    </w:p>
    <w:p w:rsidR="006A6EF7" w:rsidRPr="006A6EF7" w:rsidRDefault="006A6EF7" w:rsidP="006A6EF7">
      <w:pPr>
        <w:shd w:val="clear" w:color="auto" w:fill="FFFFFF"/>
        <w:spacing w:before="240" w:after="240" w:line="240" w:lineRule="auto"/>
        <w:rPr>
          <w:rFonts w:ascii="Times New Roman" w:eastAsia="Times New Roman" w:hAnsi="Times New Roman" w:cs="Times New Roman"/>
          <w:color w:val="0F1115"/>
          <w:sz w:val="24"/>
          <w:szCs w:val="24"/>
        </w:rPr>
      </w:pPr>
      <w:r w:rsidRPr="006A6EF7">
        <w:rPr>
          <w:rFonts w:ascii="Times New Roman" w:eastAsia="Times New Roman" w:hAnsi="Times New Roman" w:cs="Times New Roman"/>
          <w:color w:val="0F1115"/>
          <w:sz w:val="24"/>
          <w:szCs w:val="24"/>
        </w:rPr>
        <w:t>b) Franchising has emerged as a significant business model in Kenya. Analyze the </w:t>
      </w:r>
      <w:r w:rsidRPr="006A6EF7">
        <w:rPr>
          <w:rFonts w:ascii="Times New Roman" w:eastAsia="Times New Roman" w:hAnsi="Times New Roman" w:cs="Times New Roman"/>
          <w:b/>
          <w:bCs/>
          <w:color w:val="0F1115"/>
          <w:sz w:val="24"/>
          <w:szCs w:val="24"/>
        </w:rPr>
        <w:t>advantages and disadvantages of franchising</w:t>
      </w:r>
      <w:r w:rsidRPr="006A6EF7">
        <w:rPr>
          <w:rFonts w:ascii="Times New Roman" w:eastAsia="Times New Roman" w:hAnsi="Times New Roman" w:cs="Times New Roman"/>
          <w:color w:val="0F1115"/>
          <w:sz w:val="24"/>
          <w:szCs w:val="24"/>
        </w:rPr>
        <w:t> for both the franchisor and franchisee, using examples of successful franchises operating in Kenya today. </w:t>
      </w:r>
      <w:r w:rsidRPr="006A6EF7">
        <w:rPr>
          <w:rFonts w:ascii="Times New Roman" w:eastAsia="Times New Roman" w:hAnsi="Times New Roman" w:cs="Times New Roman"/>
          <w:i/>
          <w:iCs/>
          <w:color w:val="0F1115"/>
          <w:sz w:val="24"/>
          <w:szCs w:val="24"/>
        </w:rPr>
        <w:t>(8 Marks)</w:t>
      </w:r>
    </w:p>
    <w:p w:rsidR="006A6EF7" w:rsidRPr="006A6EF7" w:rsidRDefault="006A6EF7" w:rsidP="006A6EF7">
      <w:pPr>
        <w:shd w:val="clear" w:color="auto" w:fill="FFFFFF"/>
        <w:spacing w:before="240" w:after="240" w:line="240" w:lineRule="auto"/>
        <w:rPr>
          <w:rFonts w:ascii="Times New Roman" w:eastAsia="Times New Roman" w:hAnsi="Times New Roman" w:cs="Times New Roman"/>
          <w:color w:val="0F1115"/>
          <w:sz w:val="24"/>
          <w:szCs w:val="24"/>
        </w:rPr>
      </w:pPr>
      <w:r w:rsidRPr="006A6EF7">
        <w:rPr>
          <w:rFonts w:ascii="Times New Roman" w:eastAsia="Times New Roman" w:hAnsi="Times New Roman" w:cs="Times New Roman"/>
          <w:b/>
          <w:bCs/>
          <w:color w:val="0F1115"/>
          <w:sz w:val="24"/>
          <w:szCs w:val="24"/>
        </w:rPr>
        <w:t>Total: 20 Marks</w:t>
      </w:r>
    </w:p>
    <w:p w:rsidR="00D66DBF" w:rsidRDefault="00D66DBF" w:rsidP="006A6EF7">
      <w:pPr>
        <w:shd w:val="clear" w:color="auto" w:fill="FFFFFF"/>
        <w:spacing w:before="480" w:after="240" w:line="450" w:lineRule="atLeast"/>
        <w:outlineLvl w:val="2"/>
        <w:rPr>
          <w:rFonts w:ascii="Times New Roman" w:eastAsia="Times New Roman" w:hAnsi="Times New Roman" w:cs="Times New Roman"/>
          <w:b/>
          <w:bCs/>
          <w:color w:val="0F1115"/>
          <w:sz w:val="24"/>
          <w:szCs w:val="24"/>
        </w:rPr>
      </w:pPr>
    </w:p>
    <w:p w:rsidR="006A6EF7" w:rsidRPr="006A6EF7" w:rsidRDefault="006A6EF7" w:rsidP="006A6EF7">
      <w:pPr>
        <w:shd w:val="clear" w:color="auto" w:fill="FFFFFF"/>
        <w:spacing w:before="480" w:after="240" w:line="450" w:lineRule="atLeast"/>
        <w:outlineLvl w:val="2"/>
        <w:rPr>
          <w:rFonts w:ascii="Times New Roman" w:eastAsia="Times New Roman" w:hAnsi="Times New Roman" w:cs="Times New Roman"/>
          <w:b/>
          <w:bCs/>
          <w:color w:val="0F1115"/>
          <w:sz w:val="24"/>
          <w:szCs w:val="24"/>
        </w:rPr>
      </w:pPr>
      <w:r w:rsidRPr="006A6EF7">
        <w:rPr>
          <w:rFonts w:ascii="Times New Roman" w:eastAsia="Times New Roman" w:hAnsi="Times New Roman" w:cs="Times New Roman"/>
          <w:b/>
          <w:bCs/>
          <w:color w:val="0F1115"/>
          <w:sz w:val="24"/>
          <w:szCs w:val="24"/>
        </w:rPr>
        <w:lastRenderedPageBreak/>
        <w:t>QUESTION THREE (20 Marks)</w:t>
      </w:r>
    </w:p>
    <w:p w:rsidR="006A6EF7" w:rsidRPr="006A6EF7" w:rsidRDefault="006A6EF7" w:rsidP="006A6EF7">
      <w:pPr>
        <w:shd w:val="clear" w:color="auto" w:fill="FFFFFF"/>
        <w:spacing w:before="240" w:after="240" w:line="240" w:lineRule="auto"/>
        <w:rPr>
          <w:rFonts w:ascii="Times New Roman" w:eastAsia="Times New Roman" w:hAnsi="Times New Roman" w:cs="Times New Roman"/>
          <w:color w:val="0F1115"/>
          <w:sz w:val="24"/>
          <w:szCs w:val="24"/>
        </w:rPr>
      </w:pPr>
      <w:r w:rsidRPr="006A6EF7">
        <w:rPr>
          <w:rFonts w:ascii="Times New Roman" w:eastAsia="Times New Roman" w:hAnsi="Times New Roman" w:cs="Times New Roman"/>
          <w:color w:val="0F1115"/>
          <w:sz w:val="24"/>
          <w:szCs w:val="24"/>
        </w:rPr>
        <w:t>a) Management is both an art and a science. Discuss the </w:t>
      </w:r>
      <w:r w:rsidRPr="006A6EF7">
        <w:rPr>
          <w:rFonts w:ascii="Times New Roman" w:eastAsia="Times New Roman" w:hAnsi="Times New Roman" w:cs="Times New Roman"/>
          <w:b/>
          <w:bCs/>
          <w:color w:val="0F1115"/>
          <w:sz w:val="24"/>
          <w:szCs w:val="24"/>
        </w:rPr>
        <w:t>FOUR key functions of management (Planning, Organizing, Leading, and Controlling – POLC)</w:t>
      </w:r>
      <w:r w:rsidRPr="006A6EF7">
        <w:rPr>
          <w:rFonts w:ascii="Times New Roman" w:eastAsia="Times New Roman" w:hAnsi="Times New Roman" w:cs="Times New Roman"/>
          <w:color w:val="0F1115"/>
          <w:sz w:val="24"/>
          <w:szCs w:val="24"/>
        </w:rPr>
        <w:t> and explain how each function contributes to organizational effectiveness. Use practical examples from your observation of organizations in Kenya. </w:t>
      </w:r>
      <w:r w:rsidRPr="006A6EF7">
        <w:rPr>
          <w:rFonts w:ascii="Times New Roman" w:eastAsia="Times New Roman" w:hAnsi="Times New Roman" w:cs="Times New Roman"/>
          <w:i/>
          <w:iCs/>
          <w:color w:val="0F1115"/>
          <w:sz w:val="24"/>
          <w:szCs w:val="24"/>
        </w:rPr>
        <w:t>(12 Marks)</w:t>
      </w:r>
    </w:p>
    <w:p w:rsidR="006A6EF7" w:rsidRPr="006A6EF7" w:rsidRDefault="006A6EF7" w:rsidP="006A6EF7">
      <w:pPr>
        <w:shd w:val="clear" w:color="auto" w:fill="FFFFFF"/>
        <w:spacing w:before="240" w:after="240" w:line="240" w:lineRule="auto"/>
        <w:rPr>
          <w:rFonts w:ascii="Times New Roman" w:eastAsia="Times New Roman" w:hAnsi="Times New Roman" w:cs="Times New Roman"/>
          <w:color w:val="0F1115"/>
          <w:sz w:val="24"/>
          <w:szCs w:val="24"/>
        </w:rPr>
      </w:pPr>
      <w:r w:rsidRPr="006A6EF7">
        <w:rPr>
          <w:rFonts w:ascii="Times New Roman" w:eastAsia="Times New Roman" w:hAnsi="Times New Roman" w:cs="Times New Roman"/>
          <w:color w:val="0F1115"/>
          <w:sz w:val="24"/>
          <w:szCs w:val="24"/>
        </w:rPr>
        <w:t>b) Leadership and motivation are critical for organizational success. Using </w:t>
      </w:r>
      <w:r w:rsidRPr="006A6EF7">
        <w:rPr>
          <w:rFonts w:ascii="Times New Roman" w:eastAsia="Times New Roman" w:hAnsi="Times New Roman" w:cs="Times New Roman"/>
          <w:b/>
          <w:bCs/>
          <w:color w:val="0F1115"/>
          <w:sz w:val="24"/>
          <w:szCs w:val="24"/>
        </w:rPr>
        <w:t>Maslow's Hierarchy of Needs</w:t>
      </w:r>
      <w:r w:rsidRPr="006A6EF7">
        <w:rPr>
          <w:rFonts w:ascii="Times New Roman" w:eastAsia="Times New Roman" w:hAnsi="Times New Roman" w:cs="Times New Roman"/>
          <w:color w:val="0F1115"/>
          <w:sz w:val="24"/>
          <w:szCs w:val="24"/>
        </w:rPr>
        <w:t> and </w:t>
      </w:r>
      <w:r w:rsidRPr="006A6EF7">
        <w:rPr>
          <w:rFonts w:ascii="Times New Roman" w:eastAsia="Times New Roman" w:hAnsi="Times New Roman" w:cs="Times New Roman"/>
          <w:b/>
          <w:bCs/>
          <w:color w:val="0F1115"/>
          <w:sz w:val="24"/>
          <w:szCs w:val="24"/>
        </w:rPr>
        <w:t>Herzberg's Two-Factor Theory</w:t>
      </w:r>
      <w:r w:rsidRPr="006A6EF7">
        <w:rPr>
          <w:rFonts w:ascii="Times New Roman" w:eastAsia="Times New Roman" w:hAnsi="Times New Roman" w:cs="Times New Roman"/>
          <w:color w:val="0F1115"/>
          <w:sz w:val="24"/>
          <w:szCs w:val="24"/>
        </w:rPr>
        <w:t>, explain how a manager can effectively motivate employees in a Kenyan workplace context. Provide specific motivational strategies relevant to the local work environment. </w:t>
      </w:r>
      <w:r w:rsidRPr="006A6EF7">
        <w:rPr>
          <w:rFonts w:ascii="Times New Roman" w:eastAsia="Times New Roman" w:hAnsi="Times New Roman" w:cs="Times New Roman"/>
          <w:i/>
          <w:iCs/>
          <w:color w:val="0F1115"/>
          <w:sz w:val="24"/>
          <w:szCs w:val="24"/>
        </w:rPr>
        <w:t>(8 Marks)</w:t>
      </w:r>
    </w:p>
    <w:p w:rsidR="006A6EF7" w:rsidRPr="006A6EF7" w:rsidRDefault="006A6EF7" w:rsidP="006A6EF7">
      <w:pPr>
        <w:shd w:val="clear" w:color="auto" w:fill="FFFFFF"/>
        <w:spacing w:before="240" w:after="240" w:line="240" w:lineRule="auto"/>
        <w:rPr>
          <w:rFonts w:ascii="Times New Roman" w:eastAsia="Times New Roman" w:hAnsi="Times New Roman" w:cs="Times New Roman"/>
          <w:color w:val="0F1115"/>
          <w:sz w:val="24"/>
          <w:szCs w:val="24"/>
        </w:rPr>
      </w:pPr>
      <w:r w:rsidRPr="006A6EF7">
        <w:rPr>
          <w:rFonts w:ascii="Times New Roman" w:eastAsia="Times New Roman" w:hAnsi="Times New Roman" w:cs="Times New Roman"/>
          <w:b/>
          <w:bCs/>
          <w:color w:val="0F1115"/>
          <w:sz w:val="24"/>
          <w:szCs w:val="24"/>
        </w:rPr>
        <w:t>Total: 20 Marks</w:t>
      </w:r>
    </w:p>
    <w:p w:rsidR="006A6EF7" w:rsidRPr="006A6EF7" w:rsidRDefault="006A6EF7" w:rsidP="006A6EF7">
      <w:pPr>
        <w:shd w:val="clear" w:color="auto" w:fill="FFFFFF"/>
        <w:spacing w:before="480" w:after="240" w:line="450" w:lineRule="atLeast"/>
        <w:outlineLvl w:val="2"/>
        <w:rPr>
          <w:rFonts w:ascii="Times New Roman" w:eastAsia="Times New Roman" w:hAnsi="Times New Roman" w:cs="Times New Roman"/>
          <w:b/>
          <w:bCs/>
          <w:color w:val="0F1115"/>
          <w:sz w:val="24"/>
          <w:szCs w:val="24"/>
        </w:rPr>
      </w:pPr>
      <w:r w:rsidRPr="006A6EF7">
        <w:rPr>
          <w:rFonts w:ascii="Times New Roman" w:eastAsia="Times New Roman" w:hAnsi="Times New Roman" w:cs="Times New Roman"/>
          <w:b/>
          <w:bCs/>
          <w:color w:val="0F1115"/>
          <w:sz w:val="24"/>
          <w:szCs w:val="24"/>
        </w:rPr>
        <w:t>QUESTION FOUR (20 Marks)</w:t>
      </w:r>
    </w:p>
    <w:p w:rsidR="006A6EF7" w:rsidRPr="006A6EF7" w:rsidRDefault="006A6EF7" w:rsidP="006A6EF7">
      <w:pPr>
        <w:shd w:val="clear" w:color="auto" w:fill="FFFFFF"/>
        <w:spacing w:before="240" w:after="240" w:line="240" w:lineRule="auto"/>
        <w:rPr>
          <w:rFonts w:ascii="Times New Roman" w:eastAsia="Times New Roman" w:hAnsi="Times New Roman" w:cs="Times New Roman"/>
          <w:color w:val="0F1115"/>
          <w:sz w:val="24"/>
          <w:szCs w:val="24"/>
        </w:rPr>
      </w:pPr>
      <w:r w:rsidRPr="006A6EF7">
        <w:rPr>
          <w:rFonts w:ascii="Times New Roman" w:eastAsia="Times New Roman" w:hAnsi="Times New Roman" w:cs="Times New Roman"/>
          <w:color w:val="0F1115"/>
          <w:sz w:val="24"/>
          <w:szCs w:val="24"/>
        </w:rPr>
        <w:t>a) The marketing concept has evolved significantly in recent decades. Explain the </w:t>
      </w:r>
      <w:r w:rsidRPr="006A6EF7">
        <w:rPr>
          <w:rFonts w:ascii="Times New Roman" w:eastAsia="Times New Roman" w:hAnsi="Times New Roman" w:cs="Times New Roman"/>
          <w:b/>
          <w:bCs/>
          <w:color w:val="0F1115"/>
          <w:sz w:val="24"/>
          <w:szCs w:val="24"/>
        </w:rPr>
        <w:t>marketing concept</w:t>
      </w:r>
      <w:r w:rsidRPr="006A6EF7">
        <w:rPr>
          <w:rFonts w:ascii="Times New Roman" w:eastAsia="Times New Roman" w:hAnsi="Times New Roman" w:cs="Times New Roman"/>
          <w:color w:val="0F1115"/>
          <w:sz w:val="24"/>
          <w:szCs w:val="24"/>
        </w:rPr>
        <w:t> and its evolution from production orientation to societal marketing orientation. Then, analyze each element of the </w:t>
      </w:r>
      <w:r w:rsidRPr="006A6EF7">
        <w:rPr>
          <w:rFonts w:ascii="Times New Roman" w:eastAsia="Times New Roman" w:hAnsi="Times New Roman" w:cs="Times New Roman"/>
          <w:b/>
          <w:bCs/>
          <w:color w:val="0F1115"/>
          <w:sz w:val="24"/>
          <w:szCs w:val="24"/>
        </w:rPr>
        <w:t>extended marketing mix (7Ps)</w:t>
      </w:r>
      <w:r w:rsidRPr="006A6EF7">
        <w:rPr>
          <w:rFonts w:ascii="Times New Roman" w:eastAsia="Times New Roman" w:hAnsi="Times New Roman" w:cs="Times New Roman"/>
          <w:color w:val="0F1115"/>
          <w:sz w:val="24"/>
          <w:szCs w:val="24"/>
        </w:rPr>
        <w:t> that a company must consider when developing and positioning products in the Kenyan market. </w:t>
      </w:r>
      <w:r w:rsidRPr="006A6EF7">
        <w:rPr>
          <w:rFonts w:ascii="Times New Roman" w:eastAsia="Times New Roman" w:hAnsi="Times New Roman" w:cs="Times New Roman"/>
          <w:i/>
          <w:iCs/>
          <w:color w:val="0F1115"/>
          <w:sz w:val="24"/>
          <w:szCs w:val="24"/>
        </w:rPr>
        <w:t>(12 Marks)</w:t>
      </w:r>
    </w:p>
    <w:p w:rsidR="006A6EF7" w:rsidRPr="006A6EF7" w:rsidRDefault="006A6EF7" w:rsidP="006A6EF7">
      <w:pPr>
        <w:shd w:val="clear" w:color="auto" w:fill="FFFFFF"/>
        <w:spacing w:before="240" w:after="240" w:line="240" w:lineRule="auto"/>
        <w:rPr>
          <w:rFonts w:ascii="Times New Roman" w:eastAsia="Times New Roman" w:hAnsi="Times New Roman" w:cs="Times New Roman"/>
          <w:color w:val="0F1115"/>
          <w:sz w:val="24"/>
          <w:szCs w:val="24"/>
        </w:rPr>
      </w:pPr>
      <w:r w:rsidRPr="006A6EF7">
        <w:rPr>
          <w:rFonts w:ascii="Times New Roman" w:eastAsia="Times New Roman" w:hAnsi="Times New Roman" w:cs="Times New Roman"/>
          <w:color w:val="0F1115"/>
          <w:sz w:val="24"/>
          <w:szCs w:val="24"/>
        </w:rPr>
        <w:t>b) Human Resource Management (HRM) plays a strategic role in modern organizations. Discuss </w:t>
      </w:r>
      <w:r w:rsidRPr="006A6EF7">
        <w:rPr>
          <w:rFonts w:ascii="Times New Roman" w:eastAsia="Times New Roman" w:hAnsi="Times New Roman" w:cs="Times New Roman"/>
          <w:b/>
          <w:bCs/>
          <w:color w:val="0F1115"/>
          <w:sz w:val="24"/>
          <w:szCs w:val="24"/>
        </w:rPr>
        <w:t>FIVE key functions of HRM</w:t>
      </w:r>
      <w:r w:rsidRPr="006A6EF7">
        <w:rPr>
          <w:rFonts w:ascii="Times New Roman" w:eastAsia="Times New Roman" w:hAnsi="Times New Roman" w:cs="Times New Roman"/>
          <w:color w:val="0F1115"/>
          <w:sz w:val="24"/>
          <w:szCs w:val="24"/>
        </w:rPr>
        <w:t> and explain how effective human resource practices contribute to organizational competitive advantage. Use examples from Kenyan companies known for excellent HR practices. </w:t>
      </w:r>
      <w:r w:rsidRPr="006A6EF7">
        <w:rPr>
          <w:rFonts w:ascii="Times New Roman" w:eastAsia="Times New Roman" w:hAnsi="Times New Roman" w:cs="Times New Roman"/>
          <w:i/>
          <w:iCs/>
          <w:color w:val="0F1115"/>
          <w:sz w:val="24"/>
          <w:szCs w:val="24"/>
        </w:rPr>
        <w:t>(8 Marks)</w:t>
      </w:r>
    </w:p>
    <w:p w:rsidR="006A6EF7" w:rsidRPr="006A6EF7" w:rsidRDefault="006A6EF7" w:rsidP="006A6EF7">
      <w:pPr>
        <w:shd w:val="clear" w:color="auto" w:fill="FFFFFF"/>
        <w:spacing w:before="240" w:after="240" w:line="240" w:lineRule="auto"/>
        <w:rPr>
          <w:rFonts w:ascii="Times New Roman" w:eastAsia="Times New Roman" w:hAnsi="Times New Roman" w:cs="Times New Roman"/>
          <w:color w:val="0F1115"/>
          <w:sz w:val="24"/>
          <w:szCs w:val="24"/>
        </w:rPr>
      </w:pPr>
      <w:r w:rsidRPr="006A6EF7">
        <w:rPr>
          <w:rFonts w:ascii="Times New Roman" w:eastAsia="Times New Roman" w:hAnsi="Times New Roman" w:cs="Times New Roman"/>
          <w:b/>
          <w:bCs/>
          <w:color w:val="0F1115"/>
          <w:sz w:val="24"/>
          <w:szCs w:val="24"/>
        </w:rPr>
        <w:t>Total: 20 Marks</w:t>
      </w:r>
    </w:p>
    <w:p w:rsidR="006A6EF7" w:rsidRPr="006A6EF7" w:rsidRDefault="006A6EF7" w:rsidP="006A6EF7">
      <w:pPr>
        <w:shd w:val="clear" w:color="auto" w:fill="FFFFFF"/>
        <w:spacing w:before="480" w:after="240" w:line="450" w:lineRule="atLeast"/>
        <w:outlineLvl w:val="2"/>
        <w:rPr>
          <w:rFonts w:ascii="Times New Roman" w:eastAsia="Times New Roman" w:hAnsi="Times New Roman" w:cs="Times New Roman"/>
          <w:b/>
          <w:bCs/>
          <w:color w:val="0F1115"/>
          <w:sz w:val="24"/>
          <w:szCs w:val="24"/>
        </w:rPr>
      </w:pPr>
      <w:r w:rsidRPr="006A6EF7">
        <w:rPr>
          <w:rFonts w:ascii="Times New Roman" w:eastAsia="Times New Roman" w:hAnsi="Times New Roman" w:cs="Times New Roman"/>
          <w:b/>
          <w:bCs/>
          <w:color w:val="0F1115"/>
          <w:sz w:val="24"/>
          <w:szCs w:val="24"/>
        </w:rPr>
        <w:t>QUESTION FIVE (20 Marks)</w:t>
      </w:r>
    </w:p>
    <w:p w:rsidR="006A6EF7" w:rsidRPr="006A6EF7" w:rsidRDefault="006A6EF7" w:rsidP="006A6EF7">
      <w:pPr>
        <w:shd w:val="clear" w:color="auto" w:fill="FFFFFF"/>
        <w:spacing w:before="240" w:after="240" w:line="240" w:lineRule="auto"/>
        <w:rPr>
          <w:rFonts w:ascii="Times New Roman" w:eastAsia="Times New Roman" w:hAnsi="Times New Roman" w:cs="Times New Roman"/>
          <w:color w:val="0F1115"/>
          <w:sz w:val="24"/>
          <w:szCs w:val="24"/>
        </w:rPr>
      </w:pPr>
      <w:r w:rsidRPr="006A6EF7">
        <w:rPr>
          <w:rFonts w:ascii="Times New Roman" w:eastAsia="Times New Roman" w:hAnsi="Times New Roman" w:cs="Times New Roman"/>
          <w:color w:val="0F1115"/>
          <w:sz w:val="24"/>
          <w:szCs w:val="24"/>
        </w:rPr>
        <w:t>a) Operations and supply chain management are critical to business competitiveness. Define </w:t>
      </w:r>
      <w:r w:rsidRPr="006A6EF7">
        <w:rPr>
          <w:rFonts w:ascii="Times New Roman" w:eastAsia="Times New Roman" w:hAnsi="Times New Roman" w:cs="Times New Roman"/>
          <w:b/>
          <w:bCs/>
          <w:color w:val="0F1115"/>
          <w:sz w:val="24"/>
          <w:szCs w:val="24"/>
        </w:rPr>
        <w:t>operations management</w:t>
      </w:r>
      <w:r w:rsidRPr="006A6EF7">
        <w:rPr>
          <w:rFonts w:ascii="Times New Roman" w:eastAsia="Times New Roman" w:hAnsi="Times New Roman" w:cs="Times New Roman"/>
          <w:color w:val="0F1115"/>
          <w:sz w:val="24"/>
          <w:szCs w:val="24"/>
        </w:rPr>
        <w:t> and explain its objectives. Then, analyze how </w:t>
      </w:r>
      <w:r w:rsidRPr="006A6EF7">
        <w:rPr>
          <w:rFonts w:ascii="Times New Roman" w:eastAsia="Times New Roman" w:hAnsi="Times New Roman" w:cs="Times New Roman"/>
          <w:b/>
          <w:bCs/>
          <w:color w:val="0F1115"/>
          <w:sz w:val="24"/>
          <w:szCs w:val="24"/>
        </w:rPr>
        <w:t>supply chain management</w:t>
      </w:r>
      <w:r w:rsidRPr="006A6EF7">
        <w:rPr>
          <w:rFonts w:ascii="Times New Roman" w:eastAsia="Times New Roman" w:hAnsi="Times New Roman" w:cs="Times New Roman"/>
          <w:color w:val="0F1115"/>
          <w:sz w:val="24"/>
          <w:szCs w:val="24"/>
        </w:rPr>
        <w:t> contributes to organizational efficiency and customer satisfaction, using a case example from Kenya's manufacturing or retail sector. </w:t>
      </w:r>
      <w:r w:rsidRPr="006A6EF7">
        <w:rPr>
          <w:rFonts w:ascii="Times New Roman" w:eastAsia="Times New Roman" w:hAnsi="Times New Roman" w:cs="Times New Roman"/>
          <w:i/>
          <w:iCs/>
          <w:color w:val="0F1115"/>
          <w:sz w:val="24"/>
          <w:szCs w:val="24"/>
        </w:rPr>
        <w:t>(12 Marks)</w:t>
      </w:r>
    </w:p>
    <w:p w:rsidR="006A6EF7" w:rsidRPr="006A6EF7" w:rsidRDefault="006A6EF7" w:rsidP="006A6EF7">
      <w:pPr>
        <w:shd w:val="clear" w:color="auto" w:fill="FFFFFF"/>
        <w:spacing w:before="240" w:after="240" w:line="240" w:lineRule="auto"/>
        <w:rPr>
          <w:rFonts w:ascii="Times New Roman" w:eastAsia="Times New Roman" w:hAnsi="Times New Roman" w:cs="Times New Roman"/>
          <w:color w:val="0F1115"/>
          <w:sz w:val="24"/>
          <w:szCs w:val="24"/>
        </w:rPr>
      </w:pPr>
      <w:r w:rsidRPr="006A6EF7">
        <w:rPr>
          <w:rFonts w:ascii="Times New Roman" w:eastAsia="Times New Roman" w:hAnsi="Times New Roman" w:cs="Times New Roman"/>
          <w:color w:val="0F1115"/>
          <w:sz w:val="24"/>
          <w:szCs w:val="24"/>
        </w:rPr>
        <w:t>b) Quality management is essential for business survival in competitive markets. Explain the concept of </w:t>
      </w:r>
      <w:r w:rsidRPr="006A6EF7">
        <w:rPr>
          <w:rFonts w:ascii="Times New Roman" w:eastAsia="Times New Roman" w:hAnsi="Times New Roman" w:cs="Times New Roman"/>
          <w:b/>
          <w:bCs/>
          <w:color w:val="0F1115"/>
          <w:sz w:val="24"/>
          <w:szCs w:val="24"/>
        </w:rPr>
        <w:t>Total Quality Management (TQM)</w:t>
      </w:r>
      <w:r w:rsidRPr="006A6EF7">
        <w:rPr>
          <w:rFonts w:ascii="Times New Roman" w:eastAsia="Times New Roman" w:hAnsi="Times New Roman" w:cs="Times New Roman"/>
          <w:color w:val="0F1115"/>
          <w:sz w:val="24"/>
          <w:szCs w:val="24"/>
        </w:rPr>
        <w:t> and discuss </w:t>
      </w:r>
      <w:r w:rsidRPr="006A6EF7">
        <w:rPr>
          <w:rFonts w:ascii="Times New Roman" w:eastAsia="Times New Roman" w:hAnsi="Times New Roman" w:cs="Times New Roman"/>
          <w:b/>
          <w:bCs/>
          <w:color w:val="0F1115"/>
          <w:sz w:val="24"/>
          <w:szCs w:val="24"/>
        </w:rPr>
        <w:t>FIVE principles of TQM</w:t>
      </w:r>
      <w:r w:rsidRPr="006A6EF7">
        <w:rPr>
          <w:rFonts w:ascii="Times New Roman" w:eastAsia="Times New Roman" w:hAnsi="Times New Roman" w:cs="Times New Roman"/>
          <w:color w:val="0F1115"/>
          <w:sz w:val="24"/>
          <w:szCs w:val="24"/>
        </w:rPr>
        <w:t> that organizations can implement to improve product and service quality. </w:t>
      </w:r>
      <w:r w:rsidRPr="006A6EF7">
        <w:rPr>
          <w:rFonts w:ascii="Times New Roman" w:eastAsia="Times New Roman" w:hAnsi="Times New Roman" w:cs="Times New Roman"/>
          <w:i/>
          <w:iCs/>
          <w:color w:val="0F1115"/>
          <w:sz w:val="24"/>
          <w:szCs w:val="24"/>
        </w:rPr>
        <w:t>(8 Marks)</w:t>
      </w:r>
    </w:p>
    <w:p w:rsidR="006A6EF7" w:rsidRPr="006A6EF7" w:rsidRDefault="006A6EF7" w:rsidP="006A6EF7">
      <w:pPr>
        <w:shd w:val="clear" w:color="auto" w:fill="FFFFFF"/>
        <w:spacing w:before="240" w:after="240" w:line="240" w:lineRule="auto"/>
        <w:rPr>
          <w:rFonts w:ascii="Times New Roman" w:eastAsia="Times New Roman" w:hAnsi="Times New Roman" w:cs="Times New Roman"/>
          <w:color w:val="0F1115"/>
          <w:sz w:val="24"/>
          <w:szCs w:val="24"/>
        </w:rPr>
      </w:pPr>
      <w:r w:rsidRPr="006A6EF7">
        <w:rPr>
          <w:rFonts w:ascii="Times New Roman" w:eastAsia="Times New Roman" w:hAnsi="Times New Roman" w:cs="Times New Roman"/>
          <w:b/>
          <w:bCs/>
          <w:color w:val="0F1115"/>
          <w:sz w:val="24"/>
          <w:szCs w:val="24"/>
        </w:rPr>
        <w:t>Total: 20 Marks</w:t>
      </w:r>
    </w:p>
    <w:p w:rsidR="00D66DBF" w:rsidRDefault="00D66DBF" w:rsidP="006A6EF7">
      <w:pPr>
        <w:shd w:val="clear" w:color="auto" w:fill="FFFFFF"/>
        <w:spacing w:before="480" w:after="240" w:line="450" w:lineRule="atLeast"/>
        <w:outlineLvl w:val="2"/>
        <w:rPr>
          <w:rFonts w:ascii="Times New Roman" w:eastAsia="Times New Roman" w:hAnsi="Times New Roman" w:cs="Times New Roman"/>
          <w:b/>
          <w:bCs/>
          <w:color w:val="0F1115"/>
          <w:sz w:val="24"/>
          <w:szCs w:val="24"/>
        </w:rPr>
      </w:pPr>
    </w:p>
    <w:p w:rsidR="006A6EF7" w:rsidRPr="006A6EF7" w:rsidRDefault="006A6EF7" w:rsidP="006A6EF7">
      <w:pPr>
        <w:shd w:val="clear" w:color="auto" w:fill="FFFFFF"/>
        <w:spacing w:before="480" w:after="240" w:line="450" w:lineRule="atLeast"/>
        <w:outlineLvl w:val="2"/>
        <w:rPr>
          <w:rFonts w:ascii="Times New Roman" w:eastAsia="Times New Roman" w:hAnsi="Times New Roman" w:cs="Times New Roman"/>
          <w:b/>
          <w:bCs/>
          <w:color w:val="0F1115"/>
          <w:sz w:val="24"/>
          <w:szCs w:val="24"/>
        </w:rPr>
      </w:pPr>
      <w:r w:rsidRPr="006A6EF7">
        <w:rPr>
          <w:rFonts w:ascii="Times New Roman" w:eastAsia="Times New Roman" w:hAnsi="Times New Roman" w:cs="Times New Roman"/>
          <w:b/>
          <w:bCs/>
          <w:color w:val="0F1115"/>
          <w:sz w:val="24"/>
          <w:szCs w:val="24"/>
        </w:rPr>
        <w:lastRenderedPageBreak/>
        <w:t>QUESTION SIX (20 Marks)</w:t>
      </w:r>
    </w:p>
    <w:p w:rsidR="006A6EF7" w:rsidRPr="006A6EF7" w:rsidRDefault="006A6EF7" w:rsidP="006A6EF7">
      <w:pPr>
        <w:shd w:val="clear" w:color="auto" w:fill="FFFFFF"/>
        <w:spacing w:before="240" w:after="240" w:line="240" w:lineRule="auto"/>
        <w:rPr>
          <w:rFonts w:ascii="Times New Roman" w:eastAsia="Times New Roman" w:hAnsi="Times New Roman" w:cs="Times New Roman"/>
          <w:color w:val="0F1115"/>
          <w:sz w:val="24"/>
          <w:szCs w:val="24"/>
        </w:rPr>
      </w:pPr>
      <w:r w:rsidRPr="006A6EF7">
        <w:rPr>
          <w:rFonts w:ascii="Times New Roman" w:eastAsia="Times New Roman" w:hAnsi="Times New Roman" w:cs="Times New Roman"/>
          <w:color w:val="0F1115"/>
          <w:sz w:val="24"/>
          <w:szCs w:val="24"/>
        </w:rPr>
        <w:t>a) Financial management is the lifeblood of any business. Explain the role of finance in business and describe the </w:t>
      </w:r>
      <w:r w:rsidRPr="006A6EF7">
        <w:rPr>
          <w:rFonts w:ascii="Times New Roman" w:eastAsia="Times New Roman" w:hAnsi="Times New Roman" w:cs="Times New Roman"/>
          <w:b/>
          <w:bCs/>
          <w:color w:val="0F1115"/>
          <w:sz w:val="24"/>
          <w:szCs w:val="24"/>
        </w:rPr>
        <w:t>THREE core financial statements</w:t>
      </w:r>
      <w:r w:rsidRPr="006A6EF7">
        <w:rPr>
          <w:rFonts w:ascii="Times New Roman" w:eastAsia="Times New Roman" w:hAnsi="Times New Roman" w:cs="Times New Roman"/>
          <w:color w:val="0F1115"/>
          <w:sz w:val="24"/>
          <w:szCs w:val="24"/>
        </w:rPr>
        <w:t> (Income Statement, Balance Sheet, and Cash Flow Statement). For each statement, explain its purpose and the key information it provides to stakeholders. </w:t>
      </w:r>
      <w:r w:rsidRPr="006A6EF7">
        <w:rPr>
          <w:rFonts w:ascii="Times New Roman" w:eastAsia="Times New Roman" w:hAnsi="Times New Roman" w:cs="Times New Roman"/>
          <w:i/>
          <w:iCs/>
          <w:color w:val="0F1115"/>
          <w:sz w:val="24"/>
          <w:szCs w:val="24"/>
        </w:rPr>
        <w:t>(10 Marks)</w:t>
      </w:r>
    </w:p>
    <w:p w:rsidR="006A6EF7" w:rsidRPr="006A6EF7" w:rsidRDefault="006A6EF7" w:rsidP="006A6EF7">
      <w:pPr>
        <w:shd w:val="clear" w:color="auto" w:fill="FFFFFF"/>
        <w:spacing w:before="240" w:after="240" w:line="240" w:lineRule="auto"/>
        <w:rPr>
          <w:rFonts w:ascii="Times New Roman" w:eastAsia="Times New Roman" w:hAnsi="Times New Roman" w:cs="Times New Roman"/>
          <w:color w:val="0F1115"/>
          <w:sz w:val="24"/>
          <w:szCs w:val="24"/>
        </w:rPr>
      </w:pPr>
      <w:r w:rsidRPr="006A6EF7">
        <w:rPr>
          <w:rFonts w:ascii="Times New Roman" w:eastAsia="Times New Roman" w:hAnsi="Times New Roman" w:cs="Times New Roman"/>
          <w:color w:val="0F1115"/>
          <w:sz w:val="24"/>
          <w:szCs w:val="24"/>
        </w:rPr>
        <w:t>b) Entrepreneurship drives innovation and economic growth. Discuss the </w:t>
      </w:r>
      <w:r w:rsidRPr="006A6EF7">
        <w:rPr>
          <w:rFonts w:ascii="Times New Roman" w:eastAsia="Times New Roman" w:hAnsi="Times New Roman" w:cs="Times New Roman"/>
          <w:b/>
          <w:bCs/>
          <w:color w:val="0F1115"/>
          <w:sz w:val="24"/>
          <w:szCs w:val="24"/>
        </w:rPr>
        <w:t>entrepreneurial process</w:t>
      </w:r>
      <w:r w:rsidRPr="006A6EF7">
        <w:rPr>
          <w:rFonts w:ascii="Times New Roman" w:eastAsia="Times New Roman" w:hAnsi="Times New Roman" w:cs="Times New Roman"/>
          <w:color w:val="0F1115"/>
          <w:sz w:val="24"/>
          <w:szCs w:val="24"/>
        </w:rPr>
        <w:t> from idea generation to venture launch, and explain the key components of a comprehensive business plan. Use the </w:t>
      </w:r>
      <w:r w:rsidRPr="006A6EF7">
        <w:rPr>
          <w:rFonts w:ascii="Times New Roman" w:eastAsia="Times New Roman" w:hAnsi="Times New Roman" w:cs="Times New Roman"/>
          <w:b/>
          <w:bCs/>
          <w:color w:val="0F1115"/>
          <w:sz w:val="24"/>
          <w:szCs w:val="24"/>
        </w:rPr>
        <w:t>Lean Canvas model</w:t>
      </w:r>
      <w:r w:rsidRPr="006A6EF7">
        <w:rPr>
          <w:rFonts w:ascii="Times New Roman" w:eastAsia="Times New Roman" w:hAnsi="Times New Roman" w:cs="Times New Roman"/>
          <w:color w:val="0F1115"/>
          <w:sz w:val="24"/>
          <w:szCs w:val="24"/>
        </w:rPr>
        <w:t> to illustrate how entrepreneurs can validate their business ideas. </w:t>
      </w:r>
      <w:r w:rsidRPr="006A6EF7">
        <w:rPr>
          <w:rFonts w:ascii="Times New Roman" w:eastAsia="Times New Roman" w:hAnsi="Times New Roman" w:cs="Times New Roman"/>
          <w:i/>
          <w:iCs/>
          <w:color w:val="0F1115"/>
          <w:sz w:val="24"/>
          <w:szCs w:val="24"/>
        </w:rPr>
        <w:t>(6 Marks)</w:t>
      </w:r>
    </w:p>
    <w:p w:rsidR="006A6EF7" w:rsidRPr="006A6EF7" w:rsidRDefault="006A6EF7" w:rsidP="006A6EF7">
      <w:pPr>
        <w:shd w:val="clear" w:color="auto" w:fill="FFFFFF"/>
        <w:spacing w:before="240" w:after="240" w:line="240" w:lineRule="auto"/>
        <w:rPr>
          <w:rFonts w:ascii="Times New Roman" w:eastAsia="Times New Roman" w:hAnsi="Times New Roman" w:cs="Times New Roman"/>
          <w:color w:val="0F1115"/>
          <w:sz w:val="24"/>
          <w:szCs w:val="24"/>
        </w:rPr>
      </w:pPr>
      <w:r w:rsidRPr="006A6EF7">
        <w:rPr>
          <w:rFonts w:ascii="Times New Roman" w:eastAsia="Times New Roman" w:hAnsi="Times New Roman" w:cs="Times New Roman"/>
          <w:color w:val="0F1115"/>
          <w:sz w:val="24"/>
          <w:szCs w:val="24"/>
        </w:rPr>
        <w:t>c) Strategic management enables organizations to achieve competitive advantage. Explain </w:t>
      </w:r>
      <w:r w:rsidRPr="006A6EF7">
        <w:rPr>
          <w:rFonts w:ascii="Times New Roman" w:eastAsia="Times New Roman" w:hAnsi="Times New Roman" w:cs="Times New Roman"/>
          <w:b/>
          <w:bCs/>
          <w:color w:val="0F1115"/>
          <w:sz w:val="24"/>
          <w:szCs w:val="24"/>
        </w:rPr>
        <w:t>Porter's Five Forces model</w:t>
      </w:r>
      <w:r w:rsidRPr="006A6EF7">
        <w:rPr>
          <w:rFonts w:ascii="Times New Roman" w:eastAsia="Times New Roman" w:hAnsi="Times New Roman" w:cs="Times New Roman"/>
          <w:color w:val="0F1115"/>
          <w:sz w:val="24"/>
          <w:szCs w:val="24"/>
        </w:rPr>
        <w:t> and demonstrate how it can be used to analyze the competitive environment of an industry in Kenya. </w:t>
      </w:r>
      <w:r w:rsidRPr="006A6EF7">
        <w:rPr>
          <w:rFonts w:ascii="Times New Roman" w:eastAsia="Times New Roman" w:hAnsi="Times New Roman" w:cs="Times New Roman"/>
          <w:i/>
          <w:iCs/>
          <w:color w:val="0F1115"/>
          <w:sz w:val="24"/>
          <w:szCs w:val="24"/>
        </w:rPr>
        <w:t>(4 Marks)</w:t>
      </w:r>
    </w:p>
    <w:p w:rsidR="006A6EF7" w:rsidRPr="006A6EF7" w:rsidRDefault="006A6EF7" w:rsidP="006A6EF7">
      <w:pPr>
        <w:shd w:val="clear" w:color="auto" w:fill="FFFFFF"/>
        <w:spacing w:before="240" w:after="240" w:line="240" w:lineRule="auto"/>
        <w:rPr>
          <w:rFonts w:ascii="Times New Roman" w:eastAsia="Times New Roman" w:hAnsi="Times New Roman" w:cs="Times New Roman"/>
          <w:color w:val="0F1115"/>
          <w:sz w:val="24"/>
          <w:szCs w:val="24"/>
        </w:rPr>
      </w:pPr>
      <w:r w:rsidRPr="006A6EF7">
        <w:rPr>
          <w:rFonts w:ascii="Times New Roman" w:eastAsia="Times New Roman" w:hAnsi="Times New Roman" w:cs="Times New Roman"/>
          <w:b/>
          <w:bCs/>
          <w:color w:val="0F1115"/>
          <w:sz w:val="24"/>
          <w:szCs w:val="24"/>
        </w:rPr>
        <w:t>Total: 20 Mark</w:t>
      </w:r>
    </w:p>
    <w:p w:rsidR="008C475E" w:rsidRPr="005B7A27" w:rsidRDefault="00D66DBF">
      <w:pPr>
        <w:rPr>
          <w:rFonts w:ascii="Times New Roman" w:hAnsi="Times New Roman" w:cs="Times New Roman"/>
          <w:sz w:val="24"/>
          <w:szCs w:val="24"/>
        </w:rPr>
      </w:pPr>
    </w:p>
    <w:sectPr w:rsidR="008C475E" w:rsidRPr="005B7A2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0E75E9"/>
    <w:multiLevelType w:val="multilevel"/>
    <w:tmpl w:val="6778DD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C160DB6"/>
    <w:multiLevelType w:val="multilevel"/>
    <w:tmpl w:val="6E565C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47747936"/>
    <w:multiLevelType w:val="multilevel"/>
    <w:tmpl w:val="BE042A8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6EF7"/>
    <w:rsid w:val="002E6A65"/>
    <w:rsid w:val="005B7A27"/>
    <w:rsid w:val="006A6EF7"/>
    <w:rsid w:val="007915F0"/>
    <w:rsid w:val="00B31832"/>
    <w:rsid w:val="00B511E4"/>
    <w:rsid w:val="00D66D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DB6B6DE-C0C6-4D34-8045-AF2DA6CD84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link w:val="TitleChar"/>
    <w:qFormat/>
    <w:rsid w:val="006A6EF7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qFormat/>
    <w:rsid w:val="006A6EF7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047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917</Words>
  <Characters>5231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account</dc:creator>
  <cp:keywords/>
  <dc:description/>
  <cp:lastModifiedBy>Microsoft account</cp:lastModifiedBy>
  <cp:revision>2</cp:revision>
  <dcterms:created xsi:type="dcterms:W3CDTF">2026-02-15T16:56:00Z</dcterms:created>
  <dcterms:modified xsi:type="dcterms:W3CDTF">2026-02-15T16:56:00Z</dcterms:modified>
</cp:coreProperties>
</file>