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7137" w:rsidRPr="008209D9" w:rsidRDefault="007D0C43" w:rsidP="007D0C43">
      <w:pPr>
        <w:tabs>
          <w:tab w:val="left" w:pos="3645"/>
        </w:tabs>
        <w:spacing w:after="0" w:line="24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627137" w:rsidRPr="008209D9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2CD60E97" wp14:editId="2AFA830F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7137" w:rsidRPr="008209D9" w:rsidRDefault="00627137" w:rsidP="00627137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:rsidR="00627137" w:rsidRPr="008209D9" w:rsidRDefault="00627137" w:rsidP="00627137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:rsidR="00627137" w:rsidRPr="008209D9" w:rsidRDefault="00093744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SEPTEMBER-DECEMBER</w:t>
      </w:r>
      <w:r w:rsidR="003B15BE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</w:t>
      </w:r>
      <w:r w:rsidR="00B6028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2023</w:t>
      </w:r>
      <w:r w:rsidR="00627137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:rsidR="00627137" w:rsidRPr="00917002" w:rsidRDefault="00627137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</w:t>
      </w:r>
      <w:r w:rsidR="00C769D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MINATIONS FOR </w:t>
      </w:r>
      <w:r w:rsidR="000A1AC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DIPLOMA</w:t>
      </w:r>
      <w:r w:rsidR="00A7150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A71500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OF</w:t>
      </w:r>
      <w:r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:rsidR="00627137" w:rsidRPr="008209D9" w:rsidRDefault="00CC3396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9662EE" w:rsidRPr="0091700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:rsidR="00C76FFC" w:rsidRPr="008209D9" w:rsidRDefault="00FB3AC2" w:rsidP="0062713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RIR 061</w:t>
      </w:r>
      <w:r w:rsidR="009D0D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 w:rsidR="009662E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784C3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ELEMENT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 OF REGIONALISM </w:t>
      </w:r>
    </w:p>
    <w:p w:rsidR="00627137" w:rsidRPr="008209D9" w:rsidRDefault="00627137" w:rsidP="00627137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D0FD6"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1845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4</w:t>
      </w:r>
      <w:r w:rsidR="001845E4" w:rsidRPr="001845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1845E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bookmarkStart w:id="0" w:name="_GoBack"/>
      <w:bookmarkEnd w:id="0"/>
      <w:r w:rsidR="00FB3AC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DECEMBER</w:t>
      </w:r>
      <w:r w:rsidR="003E010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, 2023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C66733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       </w:t>
      </w:r>
      <w:r w:rsidR="00874F68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  <w:r w:rsidR="000B7A8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="009A5BE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</w:t>
      </w:r>
      <w:r w:rsidRPr="008209D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:rsidR="001845E4" w:rsidRPr="00DC04CD" w:rsidRDefault="001845E4" w:rsidP="001845E4">
      <w:pPr>
        <w:rPr>
          <w:rFonts w:ascii="Times New Roman" w:hAnsi="Times New Roman" w:cs="Times New Roman"/>
          <w:u w:val="single"/>
          <w:lang w:val="en-GB"/>
        </w:rPr>
      </w:pPr>
      <w:r w:rsidRPr="00DC04CD">
        <w:rPr>
          <w:rFonts w:ascii="Times New Roman" w:hAnsi="Times New Roman" w:cs="Times New Roman"/>
          <w:b/>
          <w:bCs/>
          <w:u w:val="single"/>
          <w:lang w:val="en-GB"/>
        </w:rPr>
        <w:t>GENERAL INSTRUCTIONS:</w:t>
      </w:r>
    </w:p>
    <w:p w:rsidR="001845E4" w:rsidRPr="00DC04CD" w:rsidRDefault="001845E4" w:rsidP="001845E4">
      <w:pPr>
        <w:numPr>
          <w:ilvl w:val="0"/>
          <w:numId w:val="6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 xml:space="preserve">Students are </w:t>
      </w:r>
      <w:r w:rsidRPr="00DC04CD">
        <w:rPr>
          <w:rFonts w:ascii="Times New Roman" w:hAnsi="Times New Roman" w:cs="Times New Roman"/>
          <w:b/>
          <w:lang w:val="en-GB"/>
        </w:rPr>
        <w:t>NOT</w:t>
      </w:r>
      <w:r w:rsidRPr="00DC04CD">
        <w:rPr>
          <w:rFonts w:ascii="Times New Roman" w:hAnsi="Times New Roman" w:cs="Times New Roman"/>
          <w:lang w:val="en-GB"/>
        </w:rPr>
        <w:t xml:space="preserve"> permitted to write on the examination paper during reading time.</w:t>
      </w:r>
    </w:p>
    <w:p w:rsidR="001845E4" w:rsidRPr="00DC04CD" w:rsidRDefault="001845E4" w:rsidP="001845E4">
      <w:pPr>
        <w:numPr>
          <w:ilvl w:val="0"/>
          <w:numId w:val="6"/>
        </w:numPr>
        <w:spacing w:after="200" w:line="360" w:lineRule="auto"/>
        <w:rPr>
          <w:rFonts w:ascii="Times New Roman" w:hAnsi="Times New Roman" w:cs="Times New Roman"/>
          <w:lang w:val="en-GB"/>
        </w:rPr>
      </w:pPr>
      <w:r w:rsidRPr="00DC04CD">
        <w:rPr>
          <w:rFonts w:ascii="Times New Roman" w:hAnsi="Times New Roman" w:cs="Times New Roman"/>
          <w:lang w:val="en-GB"/>
        </w:rPr>
        <w:t>This is a closed book examination. Text book/Reference books/notes are not permitted.</w:t>
      </w:r>
    </w:p>
    <w:p w:rsidR="001845E4" w:rsidRPr="00DC04CD" w:rsidRDefault="001845E4" w:rsidP="001845E4">
      <w:pPr>
        <w:autoSpaceDE w:val="0"/>
        <w:autoSpaceDN w:val="0"/>
        <w:adjustRightInd w:val="0"/>
        <w:spacing w:line="360" w:lineRule="auto"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hAnsi="Garamond" w:cs="Times New Roman"/>
          <w:b/>
          <w:bCs/>
          <w:sz w:val="24"/>
          <w:szCs w:val="24"/>
          <w:lang w:val="en-GB"/>
        </w:rPr>
        <w:t xml:space="preserve"> </w:t>
      </w:r>
    </w:p>
    <w:p w:rsidR="001845E4" w:rsidRPr="00DC04CD" w:rsidRDefault="001845E4" w:rsidP="001845E4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:rsidR="001845E4" w:rsidRPr="00DC04CD" w:rsidRDefault="001845E4" w:rsidP="001845E4">
      <w:pPr>
        <w:numPr>
          <w:ilvl w:val="0"/>
          <w:numId w:val="7"/>
        </w:numPr>
        <w:spacing w:after="0" w:line="480" w:lineRule="auto"/>
        <w:contextualSpacing/>
        <w:jc w:val="both"/>
        <w:rPr>
          <w:rFonts w:ascii="Garamond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hAnsi="Garamond" w:cs="Times New Roman"/>
          <w:sz w:val="24"/>
          <w:szCs w:val="24"/>
          <w:lang w:val="en-GB"/>
        </w:rPr>
        <w:t>Answer Question One and ANY other TWO questions.</w:t>
      </w:r>
    </w:p>
    <w:p w:rsidR="001845E4" w:rsidRPr="00DC04CD" w:rsidRDefault="001845E4" w:rsidP="001845E4">
      <w:pPr>
        <w:numPr>
          <w:ilvl w:val="0"/>
          <w:numId w:val="7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:rsidR="001845E4" w:rsidRPr="00DC04CD" w:rsidRDefault="001845E4" w:rsidP="001845E4">
      <w:pPr>
        <w:numPr>
          <w:ilvl w:val="0"/>
          <w:numId w:val="7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:rsidR="001845E4" w:rsidRPr="00DC04CD" w:rsidRDefault="001845E4" w:rsidP="001845E4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:rsidR="001845E4" w:rsidRPr="00DC04CD" w:rsidRDefault="001845E4" w:rsidP="001845E4">
      <w:pPr>
        <w:numPr>
          <w:ilvl w:val="0"/>
          <w:numId w:val="7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:rsidR="001845E4" w:rsidRPr="00DC04CD" w:rsidRDefault="001845E4" w:rsidP="001845E4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:rsidR="001845E4" w:rsidRPr="00DC04CD" w:rsidRDefault="001845E4" w:rsidP="001845E4">
      <w:pPr>
        <w:numPr>
          <w:ilvl w:val="0"/>
          <w:numId w:val="7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hAnsi="Garamond" w:cs="Times New Roman"/>
          <w:sz w:val="24"/>
          <w:szCs w:val="24"/>
          <w:lang w:val="en-GB"/>
        </w:rPr>
      </w:pPr>
      <w:r w:rsidRPr="00DC04CD">
        <w:rPr>
          <w:rFonts w:ascii="Garamond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:rsidR="001845E4" w:rsidRPr="00DC04CD" w:rsidRDefault="001845E4" w:rsidP="001845E4">
      <w:pPr>
        <w:numPr>
          <w:ilvl w:val="0"/>
          <w:numId w:val="7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:rsidR="001845E4" w:rsidRPr="00DC04CD" w:rsidRDefault="001845E4" w:rsidP="001845E4">
      <w:pPr>
        <w:numPr>
          <w:ilvl w:val="0"/>
          <w:numId w:val="7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:rsidR="001845E4" w:rsidRPr="00692546" w:rsidRDefault="001845E4" w:rsidP="001845E4">
      <w:pPr>
        <w:numPr>
          <w:ilvl w:val="0"/>
          <w:numId w:val="7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:rsidR="00627137" w:rsidRDefault="00627137" w:rsidP="00627137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195E61">
        <w:rPr>
          <w:rFonts w:ascii="Times New Roman" w:eastAsia="Calibri" w:hAnsi="Times New Roman" w:cs="Times New Roman"/>
          <w:bCs/>
          <w:sz w:val="24"/>
          <w:szCs w:val="24"/>
        </w:rPr>
        <w:lastRenderedPageBreak/>
        <w:t xml:space="preserve">. </w:t>
      </w:r>
    </w:p>
    <w:p w:rsidR="004F76FE" w:rsidRPr="004F76FE" w:rsidRDefault="004F76FE" w:rsidP="001845E4">
      <w:pPr>
        <w:spacing w:line="360" w:lineRule="auto"/>
        <w:jc w:val="center"/>
        <w:rPr>
          <w:rFonts w:ascii="Times New Roman" w:hAnsi="Times New Roman"/>
          <w:b/>
          <w:sz w:val="28"/>
          <w:szCs w:val="28"/>
        </w:rPr>
      </w:pPr>
      <w:r w:rsidRPr="004F76FE">
        <w:rPr>
          <w:rFonts w:ascii="Times New Roman" w:hAnsi="Times New Roman"/>
          <w:b/>
          <w:sz w:val="28"/>
          <w:szCs w:val="28"/>
        </w:rPr>
        <w:t>SECTION A: COMPULSORY (30 MARKS)</w:t>
      </w:r>
    </w:p>
    <w:p w:rsidR="004F76FE" w:rsidRDefault="004F76FE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</w:pPr>
      <w:r w:rsidRPr="004F76FE">
        <w:rPr>
          <w:rFonts w:ascii="Times New Roman" w:eastAsia="Calibri" w:hAnsi="Times New Roman" w:cs="Times New Roman"/>
          <w:b/>
          <w:color w:val="000000" w:themeColor="text1"/>
          <w:sz w:val="24"/>
          <w:szCs w:val="24"/>
        </w:rPr>
        <w:t xml:space="preserve">QUESTION ONE </w:t>
      </w:r>
    </w:p>
    <w:p w:rsidR="00F159C8" w:rsidRPr="001845E4" w:rsidRDefault="00F159C8" w:rsidP="001845E4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845E4">
        <w:rPr>
          <w:rFonts w:ascii="Times New Roman" w:eastAsia="Calibri" w:hAnsi="Times New Roman" w:cs="Times New Roman"/>
          <w:sz w:val="24"/>
          <w:szCs w:val="24"/>
        </w:rPr>
        <w:t xml:space="preserve">Define the term </w:t>
      </w:r>
      <w:r w:rsidR="00B33C3F" w:rsidRPr="001845E4">
        <w:rPr>
          <w:rFonts w:ascii="Times New Roman" w:eastAsia="Calibri" w:hAnsi="Times New Roman" w:cs="Times New Roman"/>
          <w:sz w:val="24"/>
          <w:szCs w:val="24"/>
        </w:rPr>
        <w:t>regionalism</w:t>
      </w:r>
      <w:r w:rsidRPr="001845E4">
        <w:rPr>
          <w:rFonts w:ascii="Times New Roman" w:eastAsia="Calibri" w:hAnsi="Times New Roman" w:cs="Times New Roman"/>
          <w:sz w:val="24"/>
          <w:szCs w:val="24"/>
        </w:rPr>
        <w:tab/>
      </w:r>
      <w:r w:rsidRPr="001845E4">
        <w:rPr>
          <w:rFonts w:ascii="Times New Roman" w:eastAsia="Calibri" w:hAnsi="Times New Roman" w:cs="Times New Roman"/>
          <w:sz w:val="24"/>
          <w:szCs w:val="24"/>
        </w:rPr>
        <w:tab/>
      </w:r>
      <w:r w:rsidRPr="001845E4">
        <w:rPr>
          <w:rFonts w:ascii="Times New Roman" w:eastAsia="Calibri" w:hAnsi="Times New Roman" w:cs="Times New Roman"/>
          <w:sz w:val="24"/>
          <w:szCs w:val="24"/>
        </w:rPr>
        <w:tab/>
      </w:r>
      <w:r w:rsidRPr="001845E4">
        <w:rPr>
          <w:rFonts w:ascii="Times New Roman" w:eastAsia="Calibri" w:hAnsi="Times New Roman" w:cs="Times New Roman"/>
          <w:sz w:val="24"/>
          <w:szCs w:val="24"/>
        </w:rPr>
        <w:tab/>
      </w:r>
      <w:r w:rsidRPr="001845E4">
        <w:rPr>
          <w:rFonts w:ascii="Times New Roman" w:eastAsia="Calibri" w:hAnsi="Times New Roman" w:cs="Times New Roman"/>
          <w:sz w:val="24"/>
          <w:szCs w:val="24"/>
        </w:rPr>
        <w:tab/>
        <w:t xml:space="preserve">                 </w:t>
      </w:r>
      <w:r w:rsidR="00312ED0" w:rsidRPr="001845E4">
        <w:rPr>
          <w:rFonts w:ascii="Times New Roman" w:eastAsia="Calibri" w:hAnsi="Times New Roman" w:cs="Times New Roman"/>
          <w:sz w:val="24"/>
          <w:szCs w:val="24"/>
        </w:rPr>
        <w:t xml:space="preserve">  </w:t>
      </w:r>
      <w:r w:rsidR="00DD4C73" w:rsidRPr="001845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E007F4" w:rsidRPr="001845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312ED0" w:rsidRPr="001845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1845E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1845E4">
        <w:rPr>
          <w:rFonts w:ascii="Times New Roman" w:eastAsia="Calibri" w:hAnsi="Times New Roman" w:cs="Times New Roman"/>
          <w:sz w:val="24"/>
          <w:szCs w:val="24"/>
        </w:rPr>
        <w:tab/>
      </w:r>
      <w:r w:rsidRPr="001845E4">
        <w:rPr>
          <w:rFonts w:ascii="Times New Roman" w:eastAsia="Calibri" w:hAnsi="Times New Roman" w:cs="Times New Roman"/>
          <w:b/>
          <w:sz w:val="24"/>
          <w:szCs w:val="24"/>
        </w:rPr>
        <w:t>(2 marks)</w:t>
      </w:r>
    </w:p>
    <w:p w:rsidR="00F60589" w:rsidRPr="001845E4" w:rsidRDefault="00F60589" w:rsidP="001845E4">
      <w:pPr>
        <w:pStyle w:val="ListParagraph"/>
        <w:numPr>
          <w:ilvl w:val="0"/>
          <w:numId w:val="8"/>
        </w:numPr>
        <w:spacing w:before="100" w:beforeAutospacing="1" w:after="200" w:line="360" w:lineRule="auto"/>
        <w:rPr>
          <w:rFonts w:ascii="Times New Roman" w:eastAsia="Times New Roman" w:hAnsi="Times New Roman" w:cs="Times New Roman"/>
          <w:b/>
          <w:u w:val="single"/>
        </w:rPr>
      </w:pPr>
      <w:r w:rsidRPr="001845E4">
        <w:rPr>
          <w:rFonts w:ascii="Times New Roman" w:eastAsia="Times New Roman" w:hAnsi="Times New Roman" w:cs="Times New Roman"/>
        </w:rPr>
        <w:t xml:space="preserve">Discuss the </w:t>
      </w:r>
      <w:r w:rsidR="00784F42" w:rsidRPr="001845E4">
        <w:rPr>
          <w:rFonts w:ascii="Times New Roman" w:eastAsia="Times New Roman" w:hAnsi="Times New Roman" w:cs="Times New Roman"/>
        </w:rPr>
        <w:t xml:space="preserve">different </w:t>
      </w:r>
      <w:r w:rsidR="000A1D4E" w:rsidRPr="001845E4">
        <w:rPr>
          <w:rFonts w:ascii="Times New Roman" w:eastAsia="Times New Roman" w:hAnsi="Times New Roman" w:cs="Times New Roman"/>
        </w:rPr>
        <w:t>characteristics</w:t>
      </w:r>
      <w:r w:rsidR="00784F42" w:rsidRPr="001845E4">
        <w:rPr>
          <w:rFonts w:ascii="Times New Roman" w:eastAsia="Times New Roman" w:hAnsi="Times New Roman" w:cs="Times New Roman"/>
        </w:rPr>
        <w:t xml:space="preserve"> of regionalism</w:t>
      </w:r>
      <w:r w:rsidRPr="001845E4">
        <w:rPr>
          <w:rFonts w:ascii="Times New Roman" w:eastAsia="Times New Roman" w:hAnsi="Times New Roman" w:cs="Times New Roman"/>
          <w:bCs/>
        </w:rPr>
        <w:tab/>
      </w:r>
      <w:r w:rsidR="000A1D4E" w:rsidRPr="001845E4">
        <w:rPr>
          <w:rFonts w:ascii="Times New Roman" w:eastAsia="Times New Roman" w:hAnsi="Times New Roman" w:cs="Times New Roman"/>
          <w:bCs/>
        </w:rPr>
        <w:t xml:space="preserve">                                    </w:t>
      </w:r>
      <w:r w:rsidR="00DD4C73" w:rsidRPr="001845E4">
        <w:rPr>
          <w:rFonts w:ascii="Times New Roman" w:eastAsia="Times New Roman" w:hAnsi="Times New Roman" w:cs="Times New Roman"/>
          <w:bCs/>
        </w:rPr>
        <w:t xml:space="preserve"> </w:t>
      </w:r>
      <w:r w:rsidR="000A1D4E" w:rsidRPr="001845E4">
        <w:rPr>
          <w:rFonts w:ascii="Times New Roman" w:eastAsia="Times New Roman" w:hAnsi="Times New Roman" w:cs="Times New Roman"/>
          <w:bCs/>
        </w:rPr>
        <w:t xml:space="preserve">  </w:t>
      </w:r>
      <w:r w:rsidR="001845E4">
        <w:rPr>
          <w:rFonts w:ascii="Times New Roman" w:eastAsia="Times New Roman" w:hAnsi="Times New Roman" w:cs="Times New Roman"/>
          <w:bCs/>
        </w:rPr>
        <w:tab/>
      </w:r>
      <w:r w:rsidRPr="001845E4">
        <w:rPr>
          <w:rFonts w:ascii="Times New Roman" w:eastAsia="Times New Roman" w:hAnsi="Times New Roman" w:cs="Times New Roman"/>
          <w:b/>
        </w:rPr>
        <w:t>(10 marks)</w:t>
      </w:r>
    </w:p>
    <w:p w:rsidR="00F60589" w:rsidRPr="001845E4" w:rsidRDefault="000A1D4E" w:rsidP="001845E4">
      <w:pPr>
        <w:pStyle w:val="ListParagraph"/>
        <w:numPr>
          <w:ilvl w:val="0"/>
          <w:numId w:val="8"/>
        </w:numPr>
        <w:spacing w:before="100" w:beforeAutospacing="1" w:after="20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5E4">
        <w:rPr>
          <w:rFonts w:ascii="Times New Roman" w:eastAsia="Times New Roman" w:hAnsi="Times New Roman" w:cs="Times New Roman"/>
          <w:sz w:val="24"/>
          <w:szCs w:val="24"/>
        </w:rPr>
        <w:t>Identify and critically analysis the challenges of regionalism in Africa</w:t>
      </w:r>
      <w:r w:rsidR="00F60589" w:rsidRPr="001845E4">
        <w:rPr>
          <w:rFonts w:ascii="Times New Roman" w:eastAsia="Times New Roman" w:hAnsi="Times New Roman" w:cs="Times New Roman"/>
          <w:sz w:val="24"/>
          <w:szCs w:val="24"/>
        </w:rPr>
        <w:tab/>
        <w:t>(</w:t>
      </w:r>
      <w:r w:rsidR="00312ED0" w:rsidRPr="001845E4">
        <w:rPr>
          <w:rFonts w:ascii="Times New Roman" w:eastAsia="Times New Roman" w:hAnsi="Times New Roman" w:cs="Times New Roman"/>
          <w:b/>
          <w:sz w:val="24"/>
          <w:szCs w:val="24"/>
        </w:rPr>
        <w:t>8</w:t>
      </w:r>
      <w:r w:rsidR="00F60589" w:rsidRPr="001845E4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DD4C73" w:rsidRPr="001845E4" w:rsidRDefault="00F60589" w:rsidP="001845E4">
      <w:pPr>
        <w:pStyle w:val="ListParagraph"/>
        <w:numPr>
          <w:ilvl w:val="0"/>
          <w:numId w:val="8"/>
        </w:numPr>
        <w:spacing w:before="100" w:beforeAutospacing="1" w:after="200" w:line="36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845E4">
        <w:rPr>
          <w:rFonts w:ascii="Times New Roman" w:eastAsia="Times New Roman" w:hAnsi="Times New Roman" w:cs="Times New Roman"/>
          <w:sz w:val="24"/>
          <w:szCs w:val="24"/>
        </w:rPr>
        <w:t xml:space="preserve">With </w:t>
      </w:r>
      <w:r w:rsidR="004E67E4" w:rsidRPr="001845E4">
        <w:rPr>
          <w:rFonts w:ascii="Times New Roman" w:eastAsia="Times New Roman" w:hAnsi="Times New Roman" w:cs="Times New Roman"/>
          <w:sz w:val="24"/>
          <w:szCs w:val="24"/>
        </w:rPr>
        <w:t>relevant examples, explain</w:t>
      </w:r>
      <w:r w:rsidR="00DD4C73" w:rsidRPr="001845E4">
        <w:rPr>
          <w:rFonts w:ascii="Times New Roman" w:eastAsia="Times New Roman" w:hAnsi="Times New Roman" w:cs="Times New Roman"/>
          <w:sz w:val="24"/>
          <w:szCs w:val="24"/>
        </w:rPr>
        <w:t xml:space="preserve"> at least five essential elements of political integration </w:t>
      </w:r>
    </w:p>
    <w:p w:rsidR="00E007F4" w:rsidRPr="001845E4" w:rsidRDefault="00F60589" w:rsidP="001845E4">
      <w:pPr>
        <w:pStyle w:val="ListParagraph"/>
        <w:spacing w:before="100" w:beforeAutospacing="1" w:after="200" w:line="360" w:lineRule="auto"/>
        <w:ind w:left="7200" w:firstLine="720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1845E4">
        <w:rPr>
          <w:rFonts w:ascii="Times New Roman" w:eastAsia="Times New Roman" w:hAnsi="Times New Roman" w:cs="Times New Roman"/>
          <w:sz w:val="24"/>
          <w:szCs w:val="24"/>
        </w:rPr>
        <w:t>(</w:t>
      </w:r>
      <w:r w:rsidRPr="001845E4">
        <w:rPr>
          <w:rFonts w:ascii="Times New Roman" w:eastAsia="Times New Roman" w:hAnsi="Times New Roman" w:cs="Times New Roman"/>
          <w:b/>
          <w:sz w:val="24"/>
          <w:szCs w:val="24"/>
        </w:rPr>
        <w:t>10 marks)</w:t>
      </w:r>
    </w:p>
    <w:p w:rsidR="00EC5390" w:rsidRPr="00EC5390" w:rsidRDefault="00601E14" w:rsidP="001845E4">
      <w:pPr>
        <w:spacing w:before="100" w:beforeAutospacing="1" w:after="200" w:line="360" w:lineRule="auto"/>
        <w:contextualSpacing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SECTION B: ANSWER ANY TWO QUESTIONS FROM THIS SECTION.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ab/>
        <w:t>(40 MARKS)</w:t>
      </w:r>
    </w:p>
    <w:p w:rsidR="00601E14" w:rsidRPr="00527F89" w:rsidRDefault="00527F89" w:rsidP="001845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</w:t>
      </w:r>
      <w:r w:rsidR="001D06CD" w:rsidRPr="009F34BB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EC5390" w:rsidRDefault="00791E29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EC5390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92B45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="00A92B45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(</w:t>
      </w:r>
      <w:r w:rsidR="001374C5" w:rsidRPr="009F34BB">
        <w:rPr>
          <w:rFonts w:ascii="Times New Roman" w:eastAsia="Calibri" w:hAnsi="Times New Roman" w:cs="Times New Roman"/>
          <w:b/>
          <w:sz w:val="24"/>
          <w:szCs w:val="24"/>
        </w:rPr>
        <w:t>20 MARKS)</w:t>
      </w:r>
    </w:p>
    <w:p w:rsidR="00CA63CB" w:rsidRPr="00CA63CB" w:rsidRDefault="00CA63CB" w:rsidP="001845E4">
      <w:p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.Explain the following concepts in </w:t>
      </w:r>
      <w:r w:rsidR="00900AAB">
        <w:rPr>
          <w:rFonts w:ascii="Times New Roman" w:hAnsi="Times New Roman" w:cs="Times New Roman"/>
          <w:sz w:val="24"/>
          <w:szCs w:val="24"/>
        </w:rPr>
        <w:t xml:space="preserve">regionalism </w:t>
      </w:r>
    </w:p>
    <w:p w:rsidR="00CA63CB" w:rsidRPr="00CA63CB" w:rsidRDefault="00900AAB" w:rsidP="001845E4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Regional cooperation</w:t>
      </w:r>
      <w:r w:rsidR="0096613D">
        <w:rPr>
          <w:rFonts w:ascii="Times New Roman" w:hAnsi="Times New Roman" w:cs="Times New Roman"/>
          <w:sz w:val="24"/>
          <w:szCs w:val="24"/>
        </w:rPr>
        <w:t xml:space="preserve"> 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96613D">
        <w:rPr>
          <w:rFonts w:ascii="Times New Roman" w:hAnsi="Times New Roman" w:cs="Times New Roman"/>
          <w:sz w:val="24"/>
          <w:szCs w:val="24"/>
        </w:rPr>
        <w:t xml:space="preserve"> </w:t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5337E0">
        <w:rPr>
          <w:rFonts w:ascii="Times New Roman" w:eastAsia="Calibri" w:hAnsi="Times New Roman" w:cs="Times New Roman"/>
          <w:b/>
          <w:sz w:val="24"/>
          <w:szCs w:val="24"/>
        </w:rPr>
        <w:t>(5</w:t>
      </w:r>
      <w:r w:rsidR="005337E0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CA63CB" w:rsidP="001845E4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 w:rsidRPr="00CA63CB">
        <w:rPr>
          <w:rFonts w:ascii="Times New Roman" w:hAnsi="Times New Roman" w:cs="Times New Roman"/>
          <w:sz w:val="24"/>
          <w:szCs w:val="24"/>
        </w:rPr>
        <w:t xml:space="preserve">b) </w:t>
      </w:r>
      <w:r w:rsidR="00AF0E90">
        <w:rPr>
          <w:rFonts w:ascii="Times New Roman" w:hAnsi="Times New Roman" w:cs="Times New Roman"/>
          <w:sz w:val="24"/>
          <w:szCs w:val="24"/>
        </w:rPr>
        <w:t>Regional system</w:t>
      </w:r>
      <w:r w:rsidRPr="00CA63CB">
        <w:rPr>
          <w:rFonts w:ascii="Times New Roman" w:hAnsi="Times New Roman" w:cs="Times New Roman"/>
          <w:sz w:val="24"/>
          <w:szCs w:val="24"/>
        </w:rPr>
        <w:t xml:space="preserve"> </w:t>
      </w:r>
      <w:r w:rsidR="009E7FEE"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D9456A">
        <w:rPr>
          <w:rFonts w:ascii="Times New Roman" w:eastAsia="Calibri" w:hAnsi="Times New Roman" w:cs="Times New Roman"/>
          <w:b/>
          <w:sz w:val="24"/>
          <w:szCs w:val="24"/>
        </w:rPr>
        <w:t xml:space="preserve">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D9456A" w:rsidP="001845E4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c) Regional organization                     </w:t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1845E4">
        <w:rPr>
          <w:rFonts w:ascii="Times New Roman" w:hAnsi="Times New Roman" w:cs="Times New Roman"/>
          <w:sz w:val="24"/>
          <w:szCs w:val="24"/>
        </w:rPr>
        <w:tab/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96613D" w:rsidRPr="00CA63CB" w:rsidRDefault="00D9456A" w:rsidP="001845E4">
      <w:pPr>
        <w:spacing w:after="0" w:line="360" w:lineRule="auto"/>
        <w:ind w:left="72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d) Regional integration                       </w:t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1845E4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9E7FEE"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96613D">
        <w:rPr>
          <w:rFonts w:ascii="Times New Roman" w:eastAsia="Calibri" w:hAnsi="Times New Roman" w:cs="Times New Roman"/>
          <w:b/>
          <w:sz w:val="24"/>
          <w:szCs w:val="24"/>
        </w:rPr>
        <w:t>5</w:t>
      </w:r>
      <w:r w:rsidR="0096613D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</w:p>
    <w:p w:rsidR="003B75BF" w:rsidRDefault="003B75BF" w:rsidP="001845E4">
      <w:pPr>
        <w:spacing w:after="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EC5390" w:rsidRPr="00527F89" w:rsidRDefault="00EC5390" w:rsidP="001845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THREE </w:t>
      </w:r>
      <w:r w:rsidR="00C97AC8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EC5390" w:rsidRDefault="00EC5390" w:rsidP="001845E4">
      <w:pPr>
        <w:spacing w:after="20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D57B22">
        <w:rPr>
          <w:rFonts w:ascii="Times New Roman" w:hAnsi="Times New Roman" w:cs="Times New Roman"/>
          <w:sz w:val="24"/>
          <w:szCs w:val="24"/>
        </w:rPr>
        <w:t xml:space="preserve">discuss the reasons for the regional cooperation in Africa </w:t>
      </w:r>
    </w:p>
    <w:p w:rsidR="001845E4" w:rsidRDefault="001845E4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DF0A10" w:rsidRDefault="00791E29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>QUESTION</w:t>
      </w:r>
      <w:r w:rsidR="005161D9"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FOUR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D71028" w:rsidRPr="00572203" w:rsidRDefault="00411011" w:rsidP="001845E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</w:t>
      </w:r>
      <w:r w:rsidR="003B1FC2">
        <w:rPr>
          <w:rFonts w:ascii="Times New Roman" w:hAnsi="Times New Roman" w:cs="Times New Roman"/>
          <w:sz w:val="24"/>
          <w:szCs w:val="24"/>
        </w:rPr>
        <w:t>analyze</w:t>
      </w:r>
      <w:r w:rsidR="00D71028">
        <w:rPr>
          <w:rFonts w:ascii="Times New Roman" w:hAnsi="Times New Roman" w:cs="Times New Roman"/>
          <w:sz w:val="24"/>
          <w:szCs w:val="24"/>
        </w:rPr>
        <w:t xml:space="preserve"> the</w:t>
      </w:r>
      <w:r w:rsidR="00756EF8">
        <w:rPr>
          <w:rFonts w:ascii="Times New Roman" w:hAnsi="Times New Roman" w:cs="Times New Roman"/>
          <w:sz w:val="24"/>
          <w:szCs w:val="24"/>
        </w:rPr>
        <w:t xml:space="preserve"> categories of economic integration in Africa</w:t>
      </w:r>
    </w:p>
    <w:p w:rsidR="004658B6" w:rsidRDefault="004658B6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</w:p>
    <w:p w:rsidR="003E72C1" w:rsidRDefault="00AF55FC" w:rsidP="001845E4">
      <w:p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9F34BB">
        <w:rPr>
          <w:rFonts w:ascii="Times New Roman" w:eastAsia="Calibri" w:hAnsi="Times New Roman" w:cs="Times New Roman"/>
          <w:b/>
          <w:sz w:val="24"/>
          <w:szCs w:val="24"/>
        </w:rPr>
        <w:t xml:space="preserve">QUESTION </w:t>
      </w:r>
      <w:r w:rsidR="00586C39" w:rsidRPr="009F34BB">
        <w:rPr>
          <w:rFonts w:ascii="Times New Roman" w:eastAsia="Calibri" w:hAnsi="Times New Roman" w:cs="Times New Roman"/>
          <w:b/>
          <w:sz w:val="24"/>
          <w:szCs w:val="24"/>
        </w:rPr>
        <w:t>FIVE</w:t>
      </w:r>
      <w:r w:rsidR="00586C39" w:rsidRPr="005628D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2E0A23" w:rsidRPr="009F34BB">
        <w:rPr>
          <w:rFonts w:ascii="Times New Roman" w:eastAsia="Calibri" w:hAnsi="Times New Roman" w:cs="Times New Roman"/>
          <w:b/>
          <w:sz w:val="24"/>
          <w:szCs w:val="24"/>
        </w:rPr>
        <w:t>(20 MARKS)</w:t>
      </w:r>
    </w:p>
    <w:p w:rsidR="00552162" w:rsidRPr="001845E4" w:rsidRDefault="00552162" w:rsidP="001845E4">
      <w:pPr>
        <w:pStyle w:val="ListParagraph"/>
        <w:numPr>
          <w:ilvl w:val="0"/>
          <w:numId w:val="9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1845E4">
        <w:rPr>
          <w:rFonts w:ascii="Times New Roman" w:eastAsia="Calibri" w:hAnsi="Times New Roman" w:cs="Times New Roman"/>
          <w:sz w:val="24"/>
          <w:szCs w:val="24"/>
        </w:rPr>
        <w:t xml:space="preserve">Identify at least five institutions of regional cooperation in </w:t>
      </w:r>
      <w:r w:rsidR="001374C5" w:rsidRPr="001845E4">
        <w:rPr>
          <w:rFonts w:ascii="Times New Roman" w:eastAsia="Calibri" w:hAnsi="Times New Roman" w:cs="Times New Roman"/>
          <w:sz w:val="24"/>
          <w:szCs w:val="24"/>
        </w:rPr>
        <w:t xml:space="preserve">Africa                          </w:t>
      </w:r>
      <w:r w:rsidR="001374C5" w:rsidRPr="001845E4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1374C5" w:rsidRPr="001845E4">
        <w:rPr>
          <w:rFonts w:ascii="Times New Roman" w:eastAsia="Times New Roman" w:hAnsi="Times New Roman" w:cs="Times New Roman"/>
          <w:b/>
          <w:sz w:val="24"/>
          <w:szCs w:val="24"/>
        </w:rPr>
        <w:t>5</w:t>
      </w:r>
      <w:r w:rsidR="004407CA" w:rsidRPr="001845E4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</w:p>
    <w:p w:rsidR="00704151" w:rsidRPr="001845E4" w:rsidRDefault="00D40063" w:rsidP="00E449CC">
      <w:pPr>
        <w:pStyle w:val="ListParagraph"/>
        <w:numPr>
          <w:ilvl w:val="0"/>
          <w:numId w:val="9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1845E4">
        <w:rPr>
          <w:rFonts w:ascii="Times New Roman" w:eastAsia="Calibri" w:hAnsi="Times New Roman" w:cs="Times New Roman"/>
          <w:sz w:val="24"/>
          <w:szCs w:val="24"/>
        </w:rPr>
        <w:t>Using examples discuss</w:t>
      </w:r>
      <w:r w:rsidR="00B9011B" w:rsidRPr="001845E4">
        <w:rPr>
          <w:rFonts w:ascii="Times New Roman" w:eastAsia="Calibri" w:hAnsi="Times New Roman" w:cs="Times New Roman"/>
          <w:sz w:val="24"/>
          <w:szCs w:val="24"/>
        </w:rPr>
        <w:t xml:space="preserve"> the challenges and opportunities of institution of regional cooperation</w:t>
      </w:r>
      <w:r w:rsidR="00E53481" w:rsidRPr="001845E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1374C5" w:rsidRPr="001845E4">
        <w:rPr>
          <w:rFonts w:ascii="Times New Roman" w:eastAsia="Calibri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</w:t>
      </w:r>
      <w:r w:rsidR="004407CA" w:rsidRPr="001845E4">
        <w:rPr>
          <w:rFonts w:ascii="Times New Roman" w:eastAsia="Times New Roman" w:hAnsi="Times New Roman" w:cs="Times New Roman"/>
          <w:sz w:val="24"/>
          <w:szCs w:val="24"/>
        </w:rPr>
        <w:t>(</w:t>
      </w:r>
      <w:r w:rsidR="001374C5" w:rsidRPr="001845E4">
        <w:rPr>
          <w:rFonts w:ascii="Times New Roman" w:eastAsia="Times New Roman" w:hAnsi="Times New Roman" w:cs="Times New Roman"/>
          <w:b/>
          <w:sz w:val="24"/>
          <w:szCs w:val="24"/>
        </w:rPr>
        <w:t>15</w:t>
      </w:r>
      <w:r w:rsidR="004407CA" w:rsidRPr="001845E4">
        <w:rPr>
          <w:rFonts w:ascii="Times New Roman" w:eastAsia="Times New Roman" w:hAnsi="Times New Roman" w:cs="Times New Roman"/>
          <w:b/>
          <w:sz w:val="24"/>
          <w:szCs w:val="24"/>
        </w:rPr>
        <w:t xml:space="preserve"> marks)</w:t>
      </w:r>
      <w:r w:rsidR="00E53481" w:rsidRPr="001845E4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3E72C1" w:rsidRPr="001845E4">
        <w:rPr>
          <w:rFonts w:ascii="Times New Roman" w:eastAsia="Calibri" w:hAnsi="Times New Roman" w:cs="Times New Roman"/>
          <w:b/>
          <w:sz w:val="24"/>
          <w:szCs w:val="24"/>
        </w:rPr>
        <w:t xml:space="preserve">    </w:t>
      </w:r>
    </w:p>
    <w:sectPr w:rsidR="00704151" w:rsidRPr="001845E4" w:rsidSect="001845E4">
      <w:footerReference w:type="default" r:id="rId8"/>
      <w:pgSz w:w="12240" w:h="15840"/>
      <w:pgMar w:top="90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C739E" w:rsidRDefault="00DC739E" w:rsidP="00601E14">
      <w:pPr>
        <w:spacing w:after="0" w:line="240" w:lineRule="auto"/>
      </w:pPr>
      <w:r>
        <w:separator/>
      </w:r>
    </w:p>
  </w:endnote>
  <w:endnote w:type="continuationSeparator" w:id="0">
    <w:p w:rsidR="00DC739E" w:rsidRDefault="00DC739E" w:rsidP="00601E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912645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601E14" w:rsidRDefault="00601E14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45E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845E4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01E14" w:rsidRDefault="00601E14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C739E" w:rsidRDefault="00DC739E" w:rsidP="00601E14">
      <w:pPr>
        <w:spacing w:after="0" w:line="240" w:lineRule="auto"/>
      </w:pPr>
      <w:r>
        <w:separator/>
      </w:r>
    </w:p>
  </w:footnote>
  <w:footnote w:type="continuationSeparator" w:id="0">
    <w:p w:rsidR="00DC739E" w:rsidRDefault="00DC739E" w:rsidP="00601E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B650D5"/>
    <w:multiLevelType w:val="hybridMultilevel"/>
    <w:tmpl w:val="F1B2F01A"/>
    <w:lvl w:ilvl="0" w:tplc="DE60BC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150003A"/>
    <w:multiLevelType w:val="hybridMultilevel"/>
    <w:tmpl w:val="B4E69244"/>
    <w:lvl w:ilvl="0" w:tplc="B052CDC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976D93"/>
    <w:multiLevelType w:val="hybridMultilevel"/>
    <w:tmpl w:val="DBA8553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BA7A81"/>
    <w:multiLevelType w:val="hybridMultilevel"/>
    <w:tmpl w:val="ACEC67F6"/>
    <w:lvl w:ilvl="0" w:tplc="C93C9ED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F3F0824"/>
    <w:multiLevelType w:val="hybridMultilevel"/>
    <w:tmpl w:val="6A0E1746"/>
    <w:lvl w:ilvl="0" w:tplc="3A5676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23B74A8"/>
    <w:multiLevelType w:val="hybridMultilevel"/>
    <w:tmpl w:val="9E54A012"/>
    <w:lvl w:ilvl="0" w:tplc="481E0C3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68D5F72"/>
    <w:multiLevelType w:val="hybridMultilevel"/>
    <w:tmpl w:val="306298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4"/>
  </w:num>
  <w:num w:numId="3">
    <w:abstractNumId w:val="2"/>
  </w:num>
  <w:num w:numId="4">
    <w:abstractNumId w:val="0"/>
  </w:num>
  <w:num w:numId="5">
    <w:abstractNumId w:val="3"/>
  </w:num>
  <w:num w:numId="6">
    <w:abstractNumId w:val="7"/>
  </w:num>
  <w:num w:numId="7">
    <w:abstractNumId w:val="5"/>
  </w:num>
  <w:num w:numId="8">
    <w:abstractNumId w:val="1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A10"/>
    <w:rsid w:val="000043D8"/>
    <w:rsid w:val="000057D9"/>
    <w:rsid w:val="0001111B"/>
    <w:rsid w:val="00011FA3"/>
    <w:rsid w:val="00012727"/>
    <w:rsid w:val="00026AF2"/>
    <w:rsid w:val="00040A05"/>
    <w:rsid w:val="00043C0F"/>
    <w:rsid w:val="00055EB7"/>
    <w:rsid w:val="00061651"/>
    <w:rsid w:val="00093744"/>
    <w:rsid w:val="000A1AC3"/>
    <w:rsid w:val="000A1D4E"/>
    <w:rsid w:val="000A36FF"/>
    <w:rsid w:val="000B061F"/>
    <w:rsid w:val="000B55DA"/>
    <w:rsid w:val="000B7A86"/>
    <w:rsid w:val="000E72F1"/>
    <w:rsid w:val="001374C5"/>
    <w:rsid w:val="0013799A"/>
    <w:rsid w:val="0016515F"/>
    <w:rsid w:val="0016758E"/>
    <w:rsid w:val="001845E4"/>
    <w:rsid w:val="00192803"/>
    <w:rsid w:val="001955A5"/>
    <w:rsid w:val="00196F8B"/>
    <w:rsid w:val="001B5800"/>
    <w:rsid w:val="001C6B2B"/>
    <w:rsid w:val="001D06CD"/>
    <w:rsid w:val="00205A7C"/>
    <w:rsid w:val="0022393F"/>
    <w:rsid w:val="00244614"/>
    <w:rsid w:val="0024728F"/>
    <w:rsid w:val="00273F34"/>
    <w:rsid w:val="002B5D76"/>
    <w:rsid w:val="002C1693"/>
    <w:rsid w:val="002C52FA"/>
    <w:rsid w:val="002E0A23"/>
    <w:rsid w:val="00312ED0"/>
    <w:rsid w:val="00323891"/>
    <w:rsid w:val="00337D7A"/>
    <w:rsid w:val="003966D4"/>
    <w:rsid w:val="003A2DD6"/>
    <w:rsid w:val="003B0C87"/>
    <w:rsid w:val="003B15BE"/>
    <w:rsid w:val="003B1FC2"/>
    <w:rsid w:val="003B2B67"/>
    <w:rsid w:val="003B75BF"/>
    <w:rsid w:val="003C05BC"/>
    <w:rsid w:val="003D193F"/>
    <w:rsid w:val="003D393F"/>
    <w:rsid w:val="003D469F"/>
    <w:rsid w:val="003E0103"/>
    <w:rsid w:val="003E72C1"/>
    <w:rsid w:val="003F2982"/>
    <w:rsid w:val="003F2B19"/>
    <w:rsid w:val="0040079A"/>
    <w:rsid w:val="00411011"/>
    <w:rsid w:val="004168B8"/>
    <w:rsid w:val="00437F76"/>
    <w:rsid w:val="004407CA"/>
    <w:rsid w:val="0046493A"/>
    <w:rsid w:val="004658B6"/>
    <w:rsid w:val="00472FB4"/>
    <w:rsid w:val="0048238A"/>
    <w:rsid w:val="00482E90"/>
    <w:rsid w:val="00487303"/>
    <w:rsid w:val="00492651"/>
    <w:rsid w:val="00493C9F"/>
    <w:rsid w:val="0049523E"/>
    <w:rsid w:val="004A7D46"/>
    <w:rsid w:val="004B0BBB"/>
    <w:rsid w:val="004B65BE"/>
    <w:rsid w:val="004D238A"/>
    <w:rsid w:val="004D7417"/>
    <w:rsid w:val="004E1E40"/>
    <w:rsid w:val="004E67E4"/>
    <w:rsid w:val="004F027E"/>
    <w:rsid w:val="004F76FE"/>
    <w:rsid w:val="005161D9"/>
    <w:rsid w:val="00527F89"/>
    <w:rsid w:val="005337E0"/>
    <w:rsid w:val="00540FD1"/>
    <w:rsid w:val="00542B7C"/>
    <w:rsid w:val="00544871"/>
    <w:rsid w:val="00547EEB"/>
    <w:rsid w:val="00552162"/>
    <w:rsid w:val="005628D3"/>
    <w:rsid w:val="00572203"/>
    <w:rsid w:val="00586C39"/>
    <w:rsid w:val="005A0A6F"/>
    <w:rsid w:val="005B2BB0"/>
    <w:rsid w:val="005C306D"/>
    <w:rsid w:val="005D0BBC"/>
    <w:rsid w:val="005D1AF2"/>
    <w:rsid w:val="005D4E8E"/>
    <w:rsid w:val="005F0B6D"/>
    <w:rsid w:val="00601608"/>
    <w:rsid w:val="00601E14"/>
    <w:rsid w:val="00602EFD"/>
    <w:rsid w:val="00627137"/>
    <w:rsid w:val="00627DC9"/>
    <w:rsid w:val="00631218"/>
    <w:rsid w:val="00633769"/>
    <w:rsid w:val="00635C2B"/>
    <w:rsid w:val="00642D9B"/>
    <w:rsid w:val="006567E5"/>
    <w:rsid w:val="00657378"/>
    <w:rsid w:val="00673353"/>
    <w:rsid w:val="00680FE1"/>
    <w:rsid w:val="00694E27"/>
    <w:rsid w:val="006A3997"/>
    <w:rsid w:val="006B32F8"/>
    <w:rsid w:val="006C3E90"/>
    <w:rsid w:val="006D71AD"/>
    <w:rsid w:val="00704151"/>
    <w:rsid w:val="00712F03"/>
    <w:rsid w:val="00720C08"/>
    <w:rsid w:val="00754062"/>
    <w:rsid w:val="00756EF8"/>
    <w:rsid w:val="00770751"/>
    <w:rsid w:val="00784C35"/>
    <w:rsid w:val="00784F42"/>
    <w:rsid w:val="00791E29"/>
    <w:rsid w:val="00795E16"/>
    <w:rsid w:val="007A6B79"/>
    <w:rsid w:val="007D0C43"/>
    <w:rsid w:val="007D1C3B"/>
    <w:rsid w:val="007F04E1"/>
    <w:rsid w:val="007F2472"/>
    <w:rsid w:val="00800BFD"/>
    <w:rsid w:val="0080289C"/>
    <w:rsid w:val="008209D9"/>
    <w:rsid w:val="00824FB8"/>
    <w:rsid w:val="00840604"/>
    <w:rsid w:val="00841539"/>
    <w:rsid w:val="00853E61"/>
    <w:rsid w:val="00857E21"/>
    <w:rsid w:val="008609CB"/>
    <w:rsid w:val="0086336A"/>
    <w:rsid w:val="00871F87"/>
    <w:rsid w:val="00874F68"/>
    <w:rsid w:val="00887408"/>
    <w:rsid w:val="00891AA2"/>
    <w:rsid w:val="008A6808"/>
    <w:rsid w:val="008A716C"/>
    <w:rsid w:val="008C1FC3"/>
    <w:rsid w:val="008E0627"/>
    <w:rsid w:val="008E4D09"/>
    <w:rsid w:val="008E739E"/>
    <w:rsid w:val="00900AAB"/>
    <w:rsid w:val="00903AD6"/>
    <w:rsid w:val="00917002"/>
    <w:rsid w:val="00932E40"/>
    <w:rsid w:val="00952F66"/>
    <w:rsid w:val="009554F7"/>
    <w:rsid w:val="0096613D"/>
    <w:rsid w:val="009662EE"/>
    <w:rsid w:val="009671D8"/>
    <w:rsid w:val="00980B0E"/>
    <w:rsid w:val="009860AB"/>
    <w:rsid w:val="0099655B"/>
    <w:rsid w:val="009A08D3"/>
    <w:rsid w:val="009A35F7"/>
    <w:rsid w:val="009A5BED"/>
    <w:rsid w:val="009B4440"/>
    <w:rsid w:val="009B5A3C"/>
    <w:rsid w:val="009C2846"/>
    <w:rsid w:val="009D0D20"/>
    <w:rsid w:val="009D6B21"/>
    <w:rsid w:val="009E7FEE"/>
    <w:rsid w:val="009F34BB"/>
    <w:rsid w:val="00A02D7E"/>
    <w:rsid w:val="00A10CF4"/>
    <w:rsid w:val="00A156D7"/>
    <w:rsid w:val="00A204CE"/>
    <w:rsid w:val="00A22AFD"/>
    <w:rsid w:val="00A23412"/>
    <w:rsid w:val="00A307CF"/>
    <w:rsid w:val="00A429AA"/>
    <w:rsid w:val="00A52F51"/>
    <w:rsid w:val="00A71500"/>
    <w:rsid w:val="00A92B45"/>
    <w:rsid w:val="00A957BD"/>
    <w:rsid w:val="00A95C2D"/>
    <w:rsid w:val="00AC411A"/>
    <w:rsid w:val="00AC7376"/>
    <w:rsid w:val="00AD3D1C"/>
    <w:rsid w:val="00AE02ED"/>
    <w:rsid w:val="00AE4BFB"/>
    <w:rsid w:val="00AF0B07"/>
    <w:rsid w:val="00AF0E90"/>
    <w:rsid w:val="00AF55FC"/>
    <w:rsid w:val="00AF5C4D"/>
    <w:rsid w:val="00B33C3F"/>
    <w:rsid w:val="00B43EFA"/>
    <w:rsid w:val="00B5698C"/>
    <w:rsid w:val="00B60280"/>
    <w:rsid w:val="00B71DFA"/>
    <w:rsid w:val="00B721FB"/>
    <w:rsid w:val="00B75BE3"/>
    <w:rsid w:val="00B9011B"/>
    <w:rsid w:val="00BB67E6"/>
    <w:rsid w:val="00BC5B18"/>
    <w:rsid w:val="00BD0FD6"/>
    <w:rsid w:val="00BE10DE"/>
    <w:rsid w:val="00C50CD0"/>
    <w:rsid w:val="00C66733"/>
    <w:rsid w:val="00C769D2"/>
    <w:rsid w:val="00C76FFC"/>
    <w:rsid w:val="00C847CF"/>
    <w:rsid w:val="00C97AC8"/>
    <w:rsid w:val="00CA12DC"/>
    <w:rsid w:val="00CA63CB"/>
    <w:rsid w:val="00CB7FC2"/>
    <w:rsid w:val="00CC01A1"/>
    <w:rsid w:val="00CC3396"/>
    <w:rsid w:val="00CD39BE"/>
    <w:rsid w:val="00CE1881"/>
    <w:rsid w:val="00CF2E95"/>
    <w:rsid w:val="00CF3019"/>
    <w:rsid w:val="00D149D0"/>
    <w:rsid w:val="00D36C02"/>
    <w:rsid w:val="00D40063"/>
    <w:rsid w:val="00D44C33"/>
    <w:rsid w:val="00D52AED"/>
    <w:rsid w:val="00D57B22"/>
    <w:rsid w:val="00D66B5C"/>
    <w:rsid w:val="00D71028"/>
    <w:rsid w:val="00D718AC"/>
    <w:rsid w:val="00D80DB8"/>
    <w:rsid w:val="00D900DB"/>
    <w:rsid w:val="00D9456A"/>
    <w:rsid w:val="00D96935"/>
    <w:rsid w:val="00DB5C92"/>
    <w:rsid w:val="00DC739E"/>
    <w:rsid w:val="00DD4C73"/>
    <w:rsid w:val="00DD7E64"/>
    <w:rsid w:val="00DE5106"/>
    <w:rsid w:val="00DF0A10"/>
    <w:rsid w:val="00DF4C82"/>
    <w:rsid w:val="00E007F4"/>
    <w:rsid w:val="00E03E5E"/>
    <w:rsid w:val="00E20776"/>
    <w:rsid w:val="00E2216F"/>
    <w:rsid w:val="00E43291"/>
    <w:rsid w:val="00E53481"/>
    <w:rsid w:val="00E7231D"/>
    <w:rsid w:val="00E77B0E"/>
    <w:rsid w:val="00E84899"/>
    <w:rsid w:val="00E90D55"/>
    <w:rsid w:val="00EA3C5F"/>
    <w:rsid w:val="00EC188C"/>
    <w:rsid w:val="00EC5390"/>
    <w:rsid w:val="00EC66EE"/>
    <w:rsid w:val="00EE295A"/>
    <w:rsid w:val="00EF03B1"/>
    <w:rsid w:val="00EF360C"/>
    <w:rsid w:val="00EF4B26"/>
    <w:rsid w:val="00F020BB"/>
    <w:rsid w:val="00F159C8"/>
    <w:rsid w:val="00F415F8"/>
    <w:rsid w:val="00F47F09"/>
    <w:rsid w:val="00F60589"/>
    <w:rsid w:val="00F7207C"/>
    <w:rsid w:val="00FB3AC2"/>
    <w:rsid w:val="00FC31DB"/>
    <w:rsid w:val="00FC5A15"/>
    <w:rsid w:val="00FD2482"/>
    <w:rsid w:val="00FE4A01"/>
    <w:rsid w:val="00FF38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FA6DD01-DF08-44F2-8C8B-B39B57F23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F0A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161D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01E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1E14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01E14"/>
  </w:style>
  <w:style w:type="paragraph" w:styleId="Footer">
    <w:name w:val="footer"/>
    <w:basedOn w:val="Normal"/>
    <w:link w:val="FooterChar"/>
    <w:uiPriority w:val="99"/>
    <w:unhideWhenUsed/>
    <w:rsid w:val="00601E1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01E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491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414</Words>
  <Characters>2362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George</dc:creator>
  <cp:keywords/>
  <dc:description/>
  <cp:lastModifiedBy>Hillary Ochieng</cp:lastModifiedBy>
  <cp:revision>6</cp:revision>
  <cp:lastPrinted>2019-08-08T09:09:00Z</cp:lastPrinted>
  <dcterms:created xsi:type="dcterms:W3CDTF">2023-10-06T20:45:00Z</dcterms:created>
  <dcterms:modified xsi:type="dcterms:W3CDTF">2023-11-29T12:03:00Z</dcterms:modified>
</cp:coreProperties>
</file>