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4388C0" w14:textId="77777777" w:rsidR="005E3C68" w:rsidRPr="005E3C68" w:rsidRDefault="005E3C68" w:rsidP="005E3C68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inline distT="0" distB="0" distL="0" distR="0" wp14:anchorId="4D08F377" wp14:editId="6B7104E7">
            <wp:extent cx="1485900" cy="1057275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057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2E20557" w14:textId="77777777" w:rsidR="005E3C68" w:rsidRPr="005E3C68" w:rsidRDefault="005E3C68" w:rsidP="005E3C6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b/>
          <w:bCs/>
          <w:sz w:val="24"/>
          <w:szCs w:val="24"/>
          <w:lang w:val="en-US"/>
        </w:rPr>
        <w:t>SCHOOL OF COMMUNICATION AND MULTIMEDIA JOURNALISM</w:t>
      </w:r>
    </w:p>
    <w:p w14:paraId="13F3C169" w14:textId="31391A80" w:rsidR="005E3C68" w:rsidRPr="005E3C68" w:rsidRDefault="005E3C68" w:rsidP="005E3C6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b/>
          <w:bCs/>
          <w:sz w:val="24"/>
          <w:szCs w:val="24"/>
          <w:lang w:val="en-US"/>
        </w:rPr>
        <w:t>SEPTEMEMBER– DECEMBER SEMESTER EXAMINATIONS 2023</w:t>
      </w:r>
    </w:p>
    <w:p w14:paraId="094F94B7" w14:textId="77777777" w:rsidR="005E3C68" w:rsidRPr="005E3C68" w:rsidRDefault="005E3C68" w:rsidP="005E3C68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EXAMINATION FOR </w:t>
      </w:r>
      <w:r w:rsidRPr="005E3C68">
        <w:rPr>
          <w:rFonts w:ascii="Times New Roman" w:hAnsi="Times New Roman" w:cs="Times New Roman"/>
          <w:b/>
          <w:sz w:val="24"/>
          <w:szCs w:val="24"/>
          <w:lang w:val="en-US"/>
        </w:rPr>
        <w:t>DEGREE IN COMMUNICATION AND MULTIMEDIA JOURNALISM</w:t>
      </w:r>
    </w:p>
    <w:p w14:paraId="60D01900" w14:textId="77777777" w:rsidR="00FB06EA" w:rsidRPr="005E3C68" w:rsidRDefault="00FB06EA" w:rsidP="005E3C68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b/>
          <w:sz w:val="24"/>
          <w:szCs w:val="24"/>
          <w:lang w:val="en-US"/>
        </w:rPr>
        <w:t>RJN 111: ONLINE RESEARCH AND WRITING</w:t>
      </w:r>
    </w:p>
    <w:p w14:paraId="656D528F" w14:textId="4695B004" w:rsidR="00753665" w:rsidRPr="006C070E" w:rsidRDefault="00753665" w:rsidP="0075366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caps/>
          <w:spacing w:val="-15"/>
          <w:sz w:val="24"/>
          <w:szCs w:val="24"/>
        </w:rPr>
      </w:pP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softHyphen/>
        <w:t xml:space="preserve"> 7</w:t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>DECEMBER, 2023</w:t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</w:r>
      <w:r w:rsidRPr="006C070E">
        <w:rPr>
          <w:rFonts w:ascii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14:paraId="2E051DC7" w14:textId="77777777" w:rsidR="00753665" w:rsidRPr="006C070E" w:rsidRDefault="00753665" w:rsidP="00753665">
      <w:pPr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C070E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15542F5E" w14:textId="77777777" w:rsidR="00753665" w:rsidRPr="006C070E" w:rsidRDefault="00753665" w:rsidP="00753665">
      <w:pPr>
        <w:numPr>
          <w:ilvl w:val="0"/>
          <w:numId w:val="7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070E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6C070E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6C070E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59A9D4FB" w14:textId="77777777" w:rsidR="00753665" w:rsidRPr="006C070E" w:rsidRDefault="00753665" w:rsidP="00753665">
      <w:pPr>
        <w:numPr>
          <w:ilvl w:val="0"/>
          <w:numId w:val="7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070E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635C84FC" w14:textId="77777777" w:rsidR="00753665" w:rsidRPr="00DC04CD" w:rsidRDefault="00753665" w:rsidP="00753665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/>
          <w:bCs/>
          <w:sz w:val="24"/>
          <w:szCs w:val="24"/>
          <w:u w:val="single"/>
        </w:rPr>
        <w:t>SPECIAL INSTRUCTIONS</w:t>
      </w:r>
      <w:r w:rsidRPr="00DC04CD">
        <w:rPr>
          <w:rFonts w:ascii="Garamond" w:eastAsia="Calibri" w:hAnsi="Garamond"/>
          <w:b/>
          <w:bCs/>
          <w:sz w:val="24"/>
          <w:szCs w:val="24"/>
        </w:rPr>
        <w:t xml:space="preserve"> </w:t>
      </w:r>
    </w:p>
    <w:p w14:paraId="6F66B5A6" w14:textId="77777777" w:rsidR="00753665" w:rsidRPr="00DC04CD" w:rsidRDefault="00753665" w:rsidP="0075366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</w:t>
      </w:r>
      <w:proofErr w:type="gramStart"/>
      <w:r w:rsidRPr="00DC04CD">
        <w:rPr>
          <w:rFonts w:ascii="Garamond" w:eastAsia="Calibri" w:hAnsi="Garamond"/>
          <w:bCs/>
          <w:sz w:val="24"/>
          <w:szCs w:val="24"/>
        </w:rPr>
        <w:t>your</w:t>
      </w:r>
      <w:proofErr w:type="gramEnd"/>
      <w:r w:rsidRPr="00DC04CD">
        <w:rPr>
          <w:rFonts w:ascii="Garamond" w:eastAsia="Calibri" w:hAnsi="Garamond"/>
          <w:bCs/>
          <w:sz w:val="24"/>
          <w:szCs w:val="24"/>
        </w:rPr>
        <w:t xml:space="preserve"> REGISTRATION NO. Clearly on the answer booklet(s). </w:t>
      </w:r>
    </w:p>
    <w:p w14:paraId="5253960B" w14:textId="77777777" w:rsidR="00753665" w:rsidRPr="00DC04CD" w:rsidRDefault="00753665" w:rsidP="00753665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Garamond" w:eastAsia="Calibri" w:hAnsi="Garamond"/>
          <w:bCs/>
          <w:sz w:val="24"/>
          <w:szCs w:val="24"/>
        </w:rPr>
      </w:pPr>
      <w:r w:rsidRPr="00DC04CD">
        <w:rPr>
          <w:rFonts w:ascii="Garamond" w:eastAsia="Calibri" w:hAnsi="Garamond"/>
          <w:sz w:val="24"/>
          <w:szCs w:val="24"/>
        </w:rPr>
        <w:t>Answer Question One and ANY other TWO questions.</w:t>
      </w:r>
    </w:p>
    <w:p w14:paraId="6BAFFDD5" w14:textId="77777777" w:rsidR="00753665" w:rsidRPr="00DC04CD" w:rsidRDefault="00753665" w:rsidP="00753665">
      <w:pPr>
        <w:numPr>
          <w:ilvl w:val="0"/>
          <w:numId w:val="8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Questions in all sections should be answered in answer booklet(s) </w:t>
      </w:r>
    </w:p>
    <w:p w14:paraId="59A9CC6A" w14:textId="77777777" w:rsidR="00753665" w:rsidRPr="00DC04CD" w:rsidRDefault="00753665" w:rsidP="00753665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PLEASE start the answer to EACH question on a NEW PAGE</w:t>
      </w:r>
      <w:r w:rsidRPr="00DC04CD">
        <w:rPr>
          <w:rFonts w:ascii="Garamond" w:eastAsia="Arial" w:hAnsi="Garamond"/>
          <w:sz w:val="24"/>
          <w:szCs w:val="24"/>
        </w:rPr>
        <w:t>.</w:t>
      </w:r>
    </w:p>
    <w:p w14:paraId="6213D80C" w14:textId="77777777" w:rsidR="00753665" w:rsidRPr="00DC04CD" w:rsidRDefault="00753665" w:rsidP="0075366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>For the questions, write the number of the question on the answer booklet(s) in the order you answered.</w:t>
      </w:r>
    </w:p>
    <w:p w14:paraId="2E542086" w14:textId="77777777" w:rsidR="00753665" w:rsidRPr="00DC04CD" w:rsidRDefault="00753665" w:rsidP="00753665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Write on both sides of each leaf and indicate number of each question at the top of each page.</w:t>
      </w:r>
    </w:p>
    <w:p w14:paraId="6C707830" w14:textId="77777777" w:rsidR="00753665" w:rsidRPr="00DC04CD" w:rsidRDefault="00753665" w:rsidP="0075366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Write the answers in a paragraph form unless stated otherwise. </w:t>
      </w:r>
    </w:p>
    <w:p w14:paraId="31BFBC87" w14:textId="77777777" w:rsidR="00753665" w:rsidRPr="00DC04CD" w:rsidRDefault="00753665" w:rsidP="00753665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</w:rPr>
      </w:pPr>
      <w:r w:rsidRPr="00DC04CD">
        <w:rPr>
          <w:rFonts w:ascii="Garamond" w:eastAsia="Calibri" w:hAnsi="Garamond"/>
          <w:bCs/>
          <w:sz w:val="24"/>
          <w:szCs w:val="24"/>
        </w:rPr>
        <w:t xml:space="preserve">Marks allocated to each question are shown at the end of the question. </w:t>
      </w:r>
    </w:p>
    <w:p w14:paraId="23B060E2" w14:textId="77777777" w:rsidR="00753665" w:rsidRPr="00DC04CD" w:rsidRDefault="00753665" w:rsidP="00753665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All rough work must be done on the answer booklet and crossed through!</w:t>
      </w:r>
    </w:p>
    <w:p w14:paraId="40818FC6" w14:textId="77777777" w:rsidR="00753665" w:rsidRPr="00DC04CD" w:rsidRDefault="00753665" w:rsidP="00753665">
      <w:pPr>
        <w:numPr>
          <w:ilvl w:val="0"/>
          <w:numId w:val="8"/>
        </w:numPr>
        <w:spacing w:after="200" w:line="480" w:lineRule="auto"/>
        <w:contextualSpacing/>
        <w:rPr>
          <w:rFonts w:ascii="Garamond" w:eastAsia="Arial" w:hAnsi="Garamond"/>
          <w:sz w:val="24"/>
          <w:szCs w:val="24"/>
        </w:rPr>
      </w:pPr>
      <w:r w:rsidRPr="00DC04CD">
        <w:rPr>
          <w:rFonts w:ascii="Garamond" w:eastAsia="Arial" w:hAnsi="Garamond"/>
          <w:sz w:val="24"/>
          <w:szCs w:val="24"/>
        </w:rPr>
        <w:t>Use supplementary pages only when you have exhausted those in this book.</w:t>
      </w:r>
    </w:p>
    <w:p w14:paraId="45757852" w14:textId="77777777" w:rsidR="00753665" w:rsidRPr="00DC04CD" w:rsidRDefault="00753665" w:rsidP="00753665">
      <w:pPr>
        <w:numPr>
          <w:ilvl w:val="0"/>
          <w:numId w:val="8"/>
        </w:numPr>
        <w:spacing w:after="200" w:line="480" w:lineRule="auto"/>
        <w:contextualSpacing/>
        <w:rPr>
          <w:rFonts w:ascii="Arial" w:eastAsia="Arial" w:hAnsi="Arial" w:cs="Arial"/>
        </w:rPr>
      </w:pPr>
      <w:r w:rsidRPr="00DC04CD">
        <w:rPr>
          <w:rFonts w:ascii="Garamond" w:eastAsia="Arial" w:hAnsi="Garamond"/>
          <w:sz w:val="24"/>
          <w:szCs w:val="24"/>
        </w:rPr>
        <w:t>Fasten the supplementary pages to the inside back cover of this booklet.</w:t>
      </w:r>
    </w:p>
    <w:p w14:paraId="29220383" w14:textId="77777777" w:rsidR="00FB06EA" w:rsidRPr="005E3C68" w:rsidRDefault="00FB06EA" w:rsidP="00FB06E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8ED8FBC" w14:textId="13632504" w:rsidR="00FB06EA" w:rsidRPr="005E3C68" w:rsidRDefault="00753665" w:rsidP="00FB06EA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QUESTION ONE</w:t>
      </w:r>
      <w:r w:rsidRPr="005E3C68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COMPULSORY 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5E3C68">
        <w:rPr>
          <w:rFonts w:ascii="Times New Roman" w:hAnsi="Times New Roman" w:cs="Times New Roman"/>
          <w:b/>
          <w:sz w:val="24"/>
          <w:szCs w:val="24"/>
          <w:lang w:val="en-US"/>
        </w:rPr>
        <w:t>30MARKS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6CAFDC49" w14:textId="6CE0D75E" w:rsidR="00FB06EA" w:rsidRPr="005E3C68" w:rsidRDefault="001D4E5F" w:rsidP="005E3C6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Headlines</w:t>
      </w:r>
      <w:r w:rsidR="00FB06EA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determine the re</w:t>
      </w:r>
      <w:r w:rsidR="003F32AB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adership of an article. Discuss </w:t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B06EA" w:rsidRPr="00E820FF">
        <w:rPr>
          <w:rFonts w:ascii="Times New Roman" w:hAnsi="Times New Roman" w:cs="Times New Roman"/>
          <w:b/>
          <w:sz w:val="24"/>
          <w:szCs w:val="24"/>
          <w:lang w:val="en-US"/>
        </w:rPr>
        <w:t>15 marks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FB06EA" w:rsidRPr="00E820F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31A2D72E" w14:textId="587FB4A8" w:rsidR="00FB06EA" w:rsidRPr="005E3C68" w:rsidRDefault="00C625D6" w:rsidP="005E3C6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21431">
        <w:rPr>
          <w:rFonts w:ascii="Times New Roman" w:hAnsi="Times New Roman" w:cs="Times New Roman"/>
          <w:sz w:val="24"/>
          <w:szCs w:val="24"/>
          <w:lang w:val="en-US"/>
        </w:rPr>
        <w:t xml:space="preserve">State the </w:t>
      </w:r>
      <w:r w:rsidR="00FB06EA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FIVE merits of short headlines in online journalism </w:t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FB06EA" w:rsidRPr="00E820FF">
        <w:rPr>
          <w:rFonts w:ascii="Times New Roman" w:hAnsi="Times New Roman" w:cs="Times New Roman"/>
          <w:b/>
          <w:sz w:val="24"/>
          <w:szCs w:val="24"/>
          <w:lang w:val="en-US"/>
        </w:rPr>
        <w:t>5 marks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FB06EA" w:rsidRPr="00E820F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4F25C086" w14:textId="305AB889" w:rsidR="00FB06EA" w:rsidRPr="005E3C68" w:rsidRDefault="00C625D6" w:rsidP="005E3C6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21431">
        <w:rPr>
          <w:rFonts w:ascii="Times New Roman" w:hAnsi="Times New Roman" w:cs="Times New Roman"/>
          <w:sz w:val="24"/>
          <w:szCs w:val="24"/>
          <w:lang w:val="en-US"/>
        </w:rPr>
        <w:t>Describe the</w:t>
      </w:r>
      <w:r w:rsidR="003F32AB" w:rsidRPr="00E214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F32AB" w:rsidRPr="005E3C68">
        <w:rPr>
          <w:rFonts w:ascii="Times New Roman" w:hAnsi="Times New Roman" w:cs="Times New Roman"/>
          <w:sz w:val="24"/>
          <w:szCs w:val="24"/>
          <w:lang w:val="en-US"/>
        </w:rPr>
        <w:t>merits of</w:t>
      </w:r>
      <w:r w:rsidR="00FB06EA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online journalism </w:t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5366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(10marks)</w:t>
      </w:r>
    </w:p>
    <w:p w14:paraId="73080138" w14:textId="77777777" w:rsidR="00753665" w:rsidRDefault="00753665" w:rsidP="00FB06E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657B316" w14:textId="2DA3768E" w:rsidR="001D4E5F" w:rsidRPr="005E3C68" w:rsidRDefault="00753665" w:rsidP="00FB06E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TWO</w:t>
      </w:r>
    </w:p>
    <w:p w14:paraId="1D7E4E1A" w14:textId="1FB4F5C6" w:rsidR="001D4E5F" w:rsidRPr="005E3C68" w:rsidRDefault="003F32AB" w:rsidP="005E3C6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="001D4E5F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Digital technology is changing journalism, with a pronounced effect on digital 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>natives</w:t>
      </w:r>
      <w:r w:rsidR="00C625D6">
        <w:rPr>
          <w:rFonts w:ascii="Times New Roman" w:hAnsi="Times New Roman" w:cs="Times New Roman"/>
          <w:sz w:val="24"/>
          <w:szCs w:val="24"/>
          <w:lang w:val="en-US"/>
        </w:rPr>
        <w:t>”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. Giving relevant examples contextualize this statement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(13marks)</w:t>
      </w:r>
    </w:p>
    <w:p w14:paraId="1186FFB5" w14:textId="0D9B144C" w:rsidR="003F32AB" w:rsidRPr="00E820FF" w:rsidRDefault="00E21431" w:rsidP="005E3C6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21431">
        <w:rPr>
          <w:rFonts w:ascii="Times New Roman" w:hAnsi="Times New Roman" w:cs="Times New Roman"/>
          <w:sz w:val="24"/>
          <w:szCs w:val="24"/>
          <w:lang w:val="en-US"/>
        </w:rPr>
        <w:t xml:space="preserve">Define the phrase </w:t>
      </w:r>
      <w:r w:rsidR="003F32AB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digital natives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bookmarkStart w:id="0" w:name="_GoBack"/>
      <w:bookmarkEnd w:id="0"/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3F32AB" w:rsidRPr="00E820FF">
        <w:rPr>
          <w:rFonts w:ascii="Times New Roman" w:hAnsi="Times New Roman" w:cs="Times New Roman"/>
          <w:b/>
          <w:sz w:val="24"/>
          <w:szCs w:val="24"/>
          <w:lang w:val="en-US"/>
        </w:rPr>
        <w:t>2marks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30C8871" w14:textId="77777777" w:rsidR="003F32AB" w:rsidRPr="005E3C68" w:rsidRDefault="003F32AB" w:rsidP="00FB06E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12DB07AF" w14:textId="1961B653" w:rsidR="001D4E5F" w:rsidRPr="005E3C68" w:rsidRDefault="00753665" w:rsidP="00FB06EA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THREE</w:t>
      </w:r>
    </w:p>
    <w:p w14:paraId="667F7774" w14:textId="77777777" w:rsidR="00E820FF" w:rsidRPr="00E820FF" w:rsidRDefault="003F32AB" w:rsidP="005E3C6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How is writing for online</w:t>
      </w:r>
      <w:r w:rsidR="00C625D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21431" w:rsidRPr="00E21431">
        <w:rPr>
          <w:rFonts w:ascii="Times New Roman" w:hAnsi="Times New Roman" w:cs="Times New Roman"/>
          <w:sz w:val="24"/>
          <w:szCs w:val="24"/>
          <w:lang w:val="en-US"/>
        </w:rPr>
        <w:t>media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4E5F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different from newspaper writing and reporting </w:t>
      </w:r>
    </w:p>
    <w:p w14:paraId="77C273A1" w14:textId="1F7C0443" w:rsidR="001D4E5F" w:rsidRPr="00E820FF" w:rsidRDefault="00E820FF" w:rsidP="00E820FF">
      <w:pPr>
        <w:pStyle w:val="ListParagraph"/>
        <w:ind w:left="7200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E820FF">
        <w:rPr>
          <w:rFonts w:ascii="Times New Roman" w:hAnsi="Times New Roman" w:cs="Times New Roman"/>
          <w:b/>
          <w:sz w:val="24"/>
          <w:szCs w:val="24"/>
          <w:lang w:val="en-US"/>
        </w:rPr>
        <w:t>10 marks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79DADB06" w14:textId="15D89036" w:rsidR="001D4E5F" w:rsidRDefault="003F32AB" w:rsidP="005E3C68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="00E67405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Research remains a key element in 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>online copy writing. It also holds a lot of importance in</w:t>
      </w:r>
      <w:r w:rsidR="00E67405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a reporter’s quest for quality copies.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” With examples expound the significance of this statement  </w:t>
      </w:r>
      <w:r w:rsidR="00E67405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(5 marks)</w:t>
      </w:r>
    </w:p>
    <w:p w14:paraId="5BD84A27" w14:textId="77777777" w:rsidR="00753665" w:rsidRDefault="00753665" w:rsidP="005E3C6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39B1669" w14:textId="445A6B6F" w:rsidR="005E3C68" w:rsidRPr="005E3C68" w:rsidRDefault="00753665" w:rsidP="005E3C68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14:paraId="5C1178FA" w14:textId="04F04D2A" w:rsidR="001D4E5F" w:rsidRPr="005E3C68" w:rsidRDefault="001D4E5F" w:rsidP="005E3C6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Sub-editors an</w:t>
      </w:r>
      <w:r w:rsidR="00C625D6">
        <w:rPr>
          <w:rFonts w:ascii="Times New Roman" w:hAnsi="Times New Roman" w:cs="Times New Roman"/>
          <w:sz w:val="24"/>
          <w:szCs w:val="24"/>
          <w:lang w:val="en-US"/>
        </w:rPr>
        <w:t>d editors are the gatekeepers,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they ensure that online copies are of good quality and meet the house style. Discuss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>10 marks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5C3FD59" w14:textId="77777777" w:rsidR="00E820FF" w:rsidRDefault="001D4E5F" w:rsidP="005E3C68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7F2B7E" w:rsidRPr="005E3C68">
        <w:rPr>
          <w:rFonts w:ascii="Times New Roman" w:hAnsi="Times New Roman" w:cs="Times New Roman"/>
          <w:sz w:val="24"/>
          <w:szCs w:val="24"/>
          <w:lang w:val="en-US"/>
        </w:rPr>
        <w:t>iting relevant examples, elucidate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the importance of key words in an online copy </w:t>
      </w:r>
    </w:p>
    <w:p w14:paraId="255AFC25" w14:textId="00B8A86B" w:rsidR="001D4E5F" w:rsidRPr="00E820FF" w:rsidRDefault="00E820FF" w:rsidP="00E820FF">
      <w:pPr>
        <w:ind w:left="6480" w:firstLine="72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E820FF">
        <w:rPr>
          <w:rFonts w:ascii="Times New Roman" w:hAnsi="Times New Roman" w:cs="Times New Roman"/>
          <w:b/>
          <w:sz w:val="24"/>
          <w:szCs w:val="24"/>
          <w:lang w:val="en-US"/>
        </w:rPr>
        <w:t>5 marks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13A1A94A" w14:textId="77777777" w:rsidR="00753665" w:rsidRDefault="00753665" w:rsidP="001D4E5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2E87CB71" w14:textId="3579DF20" w:rsidR="001D4E5F" w:rsidRPr="005E3C68" w:rsidRDefault="00753665" w:rsidP="001D4E5F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14:paraId="564E475C" w14:textId="77777777" w:rsidR="00E820FF" w:rsidRDefault="00C625D6" w:rsidP="005E3C6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>You</w:t>
      </w:r>
      <w:r w:rsidR="00E21431">
        <w:rPr>
          <w:rFonts w:ascii="Times New Roman" w:hAnsi="Times New Roman" w:cs="Times New Roman"/>
          <w:sz w:val="24"/>
          <w:szCs w:val="24"/>
          <w:lang w:val="en-US"/>
        </w:rPr>
        <w:t xml:space="preserve"> have</w:t>
      </w:r>
      <w:r w:rsidR="001D4E5F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been hired as an online editor of one of a leading online news publication</w:t>
      </w:r>
      <w:r w:rsidR="007F2B7E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in Kenya. Highlight</w:t>
      </w:r>
      <w:r w:rsidR="001D4E5F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 in detail the five strategies you would use to increase readership </w:t>
      </w:r>
    </w:p>
    <w:p w14:paraId="2A948A24" w14:textId="76D50C39" w:rsidR="001D4E5F" w:rsidRPr="00E820FF" w:rsidRDefault="00E820FF" w:rsidP="00E820FF">
      <w:pPr>
        <w:pStyle w:val="ListParagraph"/>
        <w:ind w:left="6480" w:firstLine="72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14:paraId="48297D85" w14:textId="30AC9E4A" w:rsidR="005E3C68" w:rsidRPr="005E3C68" w:rsidRDefault="001D4E5F" w:rsidP="005E3C6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What are hyperlinks?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E820FF">
        <w:rPr>
          <w:rFonts w:ascii="Times New Roman" w:hAnsi="Times New Roman" w:cs="Times New Roman"/>
          <w:b/>
          <w:sz w:val="24"/>
          <w:szCs w:val="24"/>
          <w:lang w:val="en-US"/>
        </w:rPr>
        <w:t>1 mark</w:t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491B6923" w14:textId="0AA5E903" w:rsidR="001D4E5F" w:rsidRPr="005E3C68" w:rsidRDefault="00E21431" w:rsidP="001D4E5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Explain the role of h</w:t>
      </w:r>
      <w:r w:rsidR="001D4E5F" w:rsidRPr="005E3C68">
        <w:rPr>
          <w:rFonts w:ascii="Times New Roman" w:hAnsi="Times New Roman" w:cs="Times New Roman"/>
          <w:sz w:val="24"/>
          <w:szCs w:val="24"/>
          <w:lang w:val="en-US"/>
        </w:rPr>
        <w:t xml:space="preserve">yperlinks in online </w:t>
      </w:r>
      <w:r w:rsidRPr="005E3C68">
        <w:rPr>
          <w:rFonts w:ascii="Times New Roman" w:hAnsi="Times New Roman" w:cs="Times New Roman"/>
          <w:sz w:val="24"/>
          <w:szCs w:val="24"/>
          <w:lang w:val="en-US"/>
        </w:rPr>
        <w:t>journalism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820FF" w:rsidRPr="00E820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E820FF">
        <w:rPr>
          <w:rFonts w:ascii="Times New Roman" w:hAnsi="Times New Roman" w:cs="Times New Roman"/>
          <w:b/>
          <w:sz w:val="24"/>
          <w:szCs w:val="24"/>
          <w:lang w:val="en-US"/>
        </w:rPr>
        <w:t>(4 marks)</w:t>
      </w:r>
    </w:p>
    <w:sectPr w:rsidR="001D4E5F" w:rsidRPr="005E3C6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9787F9" w14:textId="77777777" w:rsidR="005C6561" w:rsidRDefault="005C6561" w:rsidP="00E820FF">
      <w:pPr>
        <w:spacing w:after="0" w:line="240" w:lineRule="auto"/>
      </w:pPr>
      <w:r>
        <w:separator/>
      </w:r>
    </w:p>
  </w:endnote>
  <w:endnote w:type="continuationSeparator" w:id="0">
    <w:p w14:paraId="28D52367" w14:textId="77777777" w:rsidR="005C6561" w:rsidRDefault="005C6561" w:rsidP="00E820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16323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D817570" w14:textId="72CBD129" w:rsidR="00E820FF" w:rsidRDefault="00E820F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911F0FC" w14:textId="77777777" w:rsidR="00E820FF" w:rsidRDefault="00E820F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225DDC" w14:textId="77777777" w:rsidR="005C6561" w:rsidRDefault="005C6561" w:rsidP="00E820FF">
      <w:pPr>
        <w:spacing w:after="0" w:line="240" w:lineRule="auto"/>
      </w:pPr>
      <w:r>
        <w:separator/>
      </w:r>
    </w:p>
  </w:footnote>
  <w:footnote w:type="continuationSeparator" w:id="0">
    <w:p w14:paraId="03D78161" w14:textId="77777777" w:rsidR="005C6561" w:rsidRDefault="005C6561" w:rsidP="00E820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D73A5"/>
    <w:multiLevelType w:val="hybridMultilevel"/>
    <w:tmpl w:val="AF1A0B9C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90537"/>
    <w:multiLevelType w:val="hybridMultilevel"/>
    <w:tmpl w:val="6EC6421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2132C2D"/>
    <w:multiLevelType w:val="hybridMultilevel"/>
    <w:tmpl w:val="76807AEA"/>
    <w:lvl w:ilvl="0" w:tplc="EF9CE20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5C788F"/>
    <w:multiLevelType w:val="hybridMultilevel"/>
    <w:tmpl w:val="85963C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0304DC"/>
    <w:multiLevelType w:val="hybridMultilevel"/>
    <w:tmpl w:val="2B34BF7A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EB0AC1"/>
    <w:multiLevelType w:val="hybridMultilevel"/>
    <w:tmpl w:val="88EC5DE8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5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6EA"/>
    <w:rsid w:val="001D4E5F"/>
    <w:rsid w:val="00287860"/>
    <w:rsid w:val="00310721"/>
    <w:rsid w:val="003F32AB"/>
    <w:rsid w:val="005C6561"/>
    <w:rsid w:val="005E3C68"/>
    <w:rsid w:val="00753665"/>
    <w:rsid w:val="007F2B7E"/>
    <w:rsid w:val="00B64755"/>
    <w:rsid w:val="00C625D6"/>
    <w:rsid w:val="00E21431"/>
    <w:rsid w:val="00E67405"/>
    <w:rsid w:val="00E820FF"/>
    <w:rsid w:val="00FB0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9D0A47"/>
  <w15:chartTrackingRefBased/>
  <w15:docId w15:val="{12B3EA33-3631-4786-84B7-2591478AA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06EA"/>
    <w:pPr>
      <w:ind w:left="720"/>
      <w:contextualSpacing/>
    </w:pPr>
  </w:style>
  <w:style w:type="paragraph" w:styleId="Revision">
    <w:name w:val="Revision"/>
    <w:hidden/>
    <w:uiPriority w:val="99"/>
    <w:semiHidden/>
    <w:rsid w:val="00E21431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E820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20FF"/>
  </w:style>
  <w:style w:type="paragraph" w:styleId="Footer">
    <w:name w:val="footer"/>
    <w:basedOn w:val="Normal"/>
    <w:link w:val="FooterChar"/>
    <w:uiPriority w:val="99"/>
    <w:unhideWhenUsed/>
    <w:rsid w:val="00E820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20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FE8B25-FAEF-45C9-80E1-CF2A7C0D8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386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Hillary Ochieng</cp:lastModifiedBy>
  <cp:revision>9</cp:revision>
  <dcterms:created xsi:type="dcterms:W3CDTF">2023-11-03T12:25:00Z</dcterms:created>
  <dcterms:modified xsi:type="dcterms:W3CDTF">2023-12-05T05:45:00Z</dcterms:modified>
</cp:coreProperties>
</file>