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536999" w14:textId="77777777" w:rsidR="006E6868" w:rsidRDefault="00910D6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3CBDC14" wp14:editId="4EC6CA46">
            <wp:extent cx="1474470" cy="1051560"/>
            <wp:effectExtent l="0" t="0" r="11430" b="0"/>
            <wp:docPr id="1" name="Picture 1" descr="C:\Users\mkangethe\Desktop\Juju\RU LOGO P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:\Users\mkangethe\Desktop\Juju\RU LOGO PNG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74470" cy="1051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06ED8C" w14:textId="77777777" w:rsidR="006E6868" w:rsidRDefault="00910D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DEPARTMENT OF COMMUNICATION AND MULTIMEDIA JOURNALISM</w:t>
      </w:r>
    </w:p>
    <w:p w14:paraId="5BD3DAF7" w14:textId="77777777" w:rsidR="006E6868" w:rsidRDefault="00910D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JANUARY EXAMINATIONS 2025</w:t>
      </w:r>
    </w:p>
    <w:p w14:paraId="69841E07" w14:textId="77777777" w:rsidR="006E6868" w:rsidRDefault="00910D6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sz w:val="24"/>
          <w:szCs w:val="24"/>
        </w:rPr>
        <w:t>BACHELOR OF COMMUNICATION AND MULTIMEDIA JOURNALISM</w:t>
      </w:r>
    </w:p>
    <w:p w14:paraId="0C80ECC1" w14:textId="77777777" w:rsidR="006E6868" w:rsidRDefault="00910D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RJN 125: INTRODUCTION TO PSYCHOLOGY </w:t>
      </w:r>
    </w:p>
    <w:p w14:paraId="49076568" w14:textId="77777777" w:rsidR="006E6868" w:rsidRDefault="006E68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BCA1096" w14:textId="01CEB35F" w:rsidR="006E6868" w:rsidRDefault="00910D6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DATE: </w:t>
      </w:r>
      <w:r w:rsidR="00E740C8">
        <w:rPr>
          <w:rFonts w:ascii="Times New Roman" w:eastAsia="Times New Roman" w:hAnsi="Times New Roman" w:cs="Times New Roman"/>
          <w:b/>
          <w:bCs/>
          <w:sz w:val="24"/>
          <w:szCs w:val="24"/>
        </w:rPr>
        <w:t>10</w:t>
      </w:r>
      <w:r w:rsidR="00E740C8" w:rsidRPr="00E740C8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TH</w:t>
      </w:r>
      <w:r w:rsidR="00E740C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APRIL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2025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TIME: </w:t>
      </w:r>
      <w:r>
        <w:rPr>
          <w:rFonts w:ascii="Times New Roman" w:hAnsi="Times New Roman" w:cs="Times New Roman"/>
          <w:b/>
          <w:sz w:val="24"/>
          <w:szCs w:val="24"/>
        </w:rPr>
        <w:t xml:space="preserve">2 HOURS </w:t>
      </w:r>
    </w:p>
    <w:p w14:paraId="4462081D" w14:textId="77777777" w:rsidR="006E6868" w:rsidRDefault="006E686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71C3E454" w14:textId="77777777" w:rsidR="00E740C8" w:rsidRDefault="00E740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</w:p>
    <w:p w14:paraId="59F6D6CD" w14:textId="77777777" w:rsidR="00E740C8" w:rsidRPr="00E740C8" w:rsidRDefault="00E740C8" w:rsidP="00E740C8">
      <w:pPr>
        <w:suppressAutoHyphens/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u w:val="single"/>
        </w:rPr>
      </w:pPr>
      <w:r w:rsidRPr="00E740C8">
        <w:rPr>
          <w:rFonts w:ascii="Times New Roman" w:eastAsia="Calibri" w:hAnsi="Times New Roman" w:cs="Times New Roman"/>
          <w:b/>
          <w:bCs/>
          <w:kern w:val="3"/>
          <w:u w:val="single"/>
        </w:rPr>
        <w:t>GENERAL INSTRUCTIONS:</w:t>
      </w:r>
    </w:p>
    <w:p w14:paraId="6D9B6C55" w14:textId="77777777" w:rsidR="00E740C8" w:rsidRPr="00E740C8" w:rsidRDefault="00E740C8" w:rsidP="00E740C8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</w:rPr>
      </w:pPr>
      <w:r w:rsidRPr="00E740C8">
        <w:rPr>
          <w:rFonts w:ascii="Times New Roman" w:eastAsia="Calibri" w:hAnsi="Times New Roman" w:cs="Times New Roman"/>
        </w:rPr>
        <w:t>Students are NOT permitted to write on the examination paper during reading time.</w:t>
      </w:r>
    </w:p>
    <w:p w14:paraId="7E97EE5D" w14:textId="77777777" w:rsidR="00E740C8" w:rsidRPr="00E740C8" w:rsidRDefault="00E740C8" w:rsidP="00E740C8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</w:rPr>
      </w:pPr>
      <w:r w:rsidRPr="00E740C8">
        <w:rPr>
          <w:rFonts w:ascii="Times New Roman" w:eastAsia="Calibri" w:hAnsi="Times New Roman" w:cs="Times New Roman"/>
        </w:rPr>
        <w:t>This is a closed book examination. Text book/Reference books/notes are not permitted.</w:t>
      </w:r>
    </w:p>
    <w:p w14:paraId="25A05ECC" w14:textId="77777777" w:rsidR="00E740C8" w:rsidRPr="00E740C8" w:rsidRDefault="00E740C8" w:rsidP="00E740C8">
      <w:p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E740C8">
        <w:rPr>
          <w:rFonts w:ascii="Times New Roman" w:eastAsia="Calibri" w:hAnsi="Times New Roman" w:cs="Times New Roman"/>
          <w:b/>
          <w:bCs/>
          <w:u w:val="single"/>
        </w:rPr>
        <w:t xml:space="preserve"> SPECIAL INSTRUCTIONS</w:t>
      </w:r>
      <w:r w:rsidRPr="00E740C8">
        <w:rPr>
          <w:rFonts w:ascii="Times New Roman" w:eastAsia="Calibri" w:hAnsi="Times New Roman" w:cs="Times New Roman"/>
          <w:b/>
          <w:bCs/>
        </w:rPr>
        <w:t xml:space="preserve"> </w:t>
      </w:r>
    </w:p>
    <w:p w14:paraId="14617913" w14:textId="77777777" w:rsidR="00E740C8" w:rsidRPr="00E740C8" w:rsidRDefault="00E740C8" w:rsidP="00E740C8">
      <w:pPr>
        <w:numPr>
          <w:ilvl w:val="0"/>
          <w:numId w:val="1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E740C8">
        <w:rPr>
          <w:rFonts w:ascii="Times New Roman" w:eastAsia="Calibri" w:hAnsi="Times New Roman" w:cs="Times New Roman"/>
          <w:bCs/>
        </w:rPr>
        <w:t xml:space="preserve">Write your REGISTRATION NO. Clearly on the answer booklet(s). </w:t>
      </w:r>
    </w:p>
    <w:p w14:paraId="7A6E93E2" w14:textId="77777777" w:rsidR="00E740C8" w:rsidRPr="00E740C8" w:rsidRDefault="00E740C8" w:rsidP="00E740C8">
      <w:pPr>
        <w:numPr>
          <w:ilvl w:val="0"/>
          <w:numId w:val="12"/>
        </w:num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E740C8">
        <w:rPr>
          <w:rFonts w:ascii="Times New Roman" w:eastAsia="Calibri" w:hAnsi="Times New Roman" w:cs="Times New Roman"/>
        </w:rPr>
        <w:t>Answer Question ONE and ANY other TWO questions.</w:t>
      </w:r>
    </w:p>
    <w:p w14:paraId="7F2C37F7" w14:textId="77777777" w:rsidR="00E740C8" w:rsidRPr="00E740C8" w:rsidRDefault="00E740C8" w:rsidP="00E740C8">
      <w:pPr>
        <w:numPr>
          <w:ilvl w:val="0"/>
          <w:numId w:val="12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E740C8">
        <w:rPr>
          <w:rFonts w:ascii="Times New Roman" w:eastAsia="Calibri" w:hAnsi="Times New Roman" w:cs="Times New Roman"/>
          <w:bCs/>
        </w:rPr>
        <w:t xml:space="preserve">Questions in all sections should be answered in answer booklet(s) </w:t>
      </w:r>
    </w:p>
    <w:p w14:paraId="5E6BEA1A" w14:textId="77777777" w:rsidR="00E740C8" w:rsidRPr="00E740C8" w:rsidRDefault="00E740C8" w:rsidP="00E740C8">
      <w:pPr>
        <w:numPr>
          <w:ilvl w:val="0"/>
          <w:numId w:val="12"/>
        </w:numPr>
        <w:spacing w:before="100" w:beforeAutospacing="1" w:after="160" w:line="360" w:lineRule="auto"/>
        <w:rPr>
          <w:rFonts w:ascii="Calibri" w:eastAsia="Times New Roman" w:hAnsi="Calibri" w:cs="Times New Roman"/>
        </w:rPr>
      </w:pPr>
      <w:r w:rsidRPr="00E740C8">
        <w:rPr>
          <w:rFonts w:ascii="Times New Roman" w:eastAsia="Calibri" w:hAnsi="Times New Roman" w:cs="Times New Roman"/>
          <w:bCs/>
        </w:rPr>
        <w:t>PLEASE start the answer to EACH question on a NEW PAGE</w:t>
      </w:r>
      <w:r w:rsidRPr="00E740C8">
        <w:rPr>
          <w:rFonts w:ascii="Times New Roman" w:eastAsia="Calibri" w:hAnsi="Times New Roman" w:cs="Times New Roman"/>
        </w:rPr>
        <w:t>.</w:t>
      </w:r>
    </w:p>
    <w:p w14:paraId="6D00CC85" w14:textId="77777777" w:rsidR="00E740C8" w:rsidRPr="00E740C8" w:rsidRDefault="00E740C8" w:rsidP="00E740C8">
      <w:pPr>
        <w:numPr>
          <w:ilvl w:val="0"/>
          <w:numId w:val="1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E740C8">
        <w:rPr>
          <w:rFonts w:ascii="Times New Roman" w:eastAsia="Calibri" w:hAnsi="Times New Roman" w:cs="Times New Roman"/>
          <w:bCs/>
        </w:rPr>
        <w:t>For the questions, write the number of the question on the answer booklet(s) in the order you answered.</w:t>
      </w:r>
    </w:p>
    <w:p w14:paraId="52B30BCB" w14:textId="77777777" w:rsidR="00E740C8" w:rsidRPr="00E740C8" w:rsidRDefault="00E740C8" w:rsidP="00E740C8">
      <w:pPr>
        <w:numPr>
          <w:ilvl w:val="0"/>
          <w:numId w:val="12"/>
        </w:numPr>
        <w:spacing w:before="100" w:beforeAutospacing="1" w:after="160" w:line="360" w:lineRule="auto"/>
        <w:rPr>
          <w:rFonts w:ascii="Times New Roman" w:eastAsia="Calibri" w:hAnsi="Times New Roman" w:cs="Times New Roman"/>
        </w:rPr>
      </w:pPr>
      <w:r w:rsidRPr="00E740C8">
        <w:rPr>
          <w:rFonts w:ascii="Times New Roman" w:eastAsia="Calibri" w:hAnsi="Times New Roman" w:cs="Times New Roman"/>
        </w:rPr>
        <w:t>Write on both sides of each leaf and indicate number of each question at the top of each page.</w:t>
      </w:r>
    </w:p>
    <w:p w14:paraId="39D83FCA" w14:textId="77777777" w:rsidR="00E740C8" w:rsidRPr="00E740C8" w:rsidRDefault="00E740C8" w:rsidP="00E740C8">
      <w:pPr>
        <w:numPr>
          <w:ilvl w:val="0"/>
          <w:numId w:val="1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E740C8">
        <w:rPr>
          <w:rFonts w:ascii="Times New Roman" w:eastAsia="Calibri" w:hAnsi="Times New Roman" w:cs="Times New Roman"/>
          <w:bCs/>
        </w:rPr>
        <w:t xml:space="preserve">Write the answers in a paragraph form unless stated otherwise. </w:t>
      </w:r>
    </w:p>
    <w:p w14:paraId="38140871" w14:textId="77777777" w:rsidR="00E740C8" w:rsidRPr="00E740C8" w:rsidRDefault="00E740C8" w:rsidP="00E740C8">
      <w:pPr>
        <w:numPr>
          <w:ilvl w:val="0"/>
          <w:numId w:val="1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E740C8">
        <w:rPr>
          <w:rFonts w:ascii="Times New Roman" w:eastAsia="Calibri" w:hAnsi="Times New Roman" w:cs="Times New Roman"/>
          <w:bCs/>
        </w:rPr>
        <w:t xml:space="preserve">Marks allocated to each question are shown at the end of the question. </w:t>
      </w:r>
    </w:p>
    <w:p w14:paraId="7394ABA4" w14:textId="77777777" w:rsidR="00E740C8" w:rsidRPr="00E740C8" w:rsidRDefault="00E740C8" w:rsidP="00E740C8">
      <w:pPr>
        <w:numPr>
          <w:ilvl w:val="0"/>
          <w:numId w:val="12"/>
        </w:numPr>
        <w:spacing w:before="100" w:beforeAutospacing="1" w:after="160" w:line="360" w:lineRule="auto"/>
        <w:rPr>
          <w:rFonts w:ascii="Times New Roman" w:eastAsia="Calibri" w:hAnsi="Times New Roman" w:cs="Times New Roman"/>
        </w:rPr>
      </w:pPr>
      <w:r w:rsidRPr="00E740C8">
        <w:rPr>
          <w:rFonts w:ascii="Times New Roman" w:eastAsia="Calibri" w:hAnsi="Times New Roman" w:cs="Times New Roman"/>
        </w:rPr>
        <w:t>All rough work must be done on the answer booklet and crossed through!</w:t>
      </w:r>
    </w:p>
    <w:p w14:paraId="2989B58E" w14:textId="77777777" w:rsidR="00E740C8" w:rsidRPr="00E740C8" w:rsidRDefault="00E740C8" w:rsidP="00E740C8">
      <w:pPr>
        <w:numPr>
          <w:ilvl w:val="0"/>
          <w:numId w:val="12"/>
        </w:numPr>
        <w:spacing w:before="100" w:beforeAutospacing="1" w:after="160" w:line="360" w:lineRule="auto"/>
        <w:rPr>
          <w:rFonts w:ascii="Times New Roman" w:eastAsia="Calibri" w:hAnsi="Times New Roman" w:cs="Times New Roman"/>
        </w:rPr>
      </w:pPr>
      <w:r w:rsidRPr="00E740C8">
        <w:rPr>
          <w:rFonts w:ascii="Times New Roman" w:eastAsia="Calibri" w:hAnsi="Times New Roman" w:cs="Times New Roman"/>
        </w:rPr>
        <w:t>Use supplementary pages only when you have exhausted those in this book</w:t>
      </w:r>
    </w:p>
    <w:p w14:paraId="2306CF8C" w14:textId="77777777" w:rsidR="00E740C8" w:rsidRPr="00E740C8" w:rsidRDefault="00E740C8" w:rsidP="00E740C8">
      <w:pPr>
        <w:numPr>
          <w:ilvl w:val="0"/>
          <w:numId w:val="12"/>
        </w:numPr>
        <w:spacing w:before="100" w:beforeAutospacing="1" w:after="0" w:line="360" w:lineRule="auto"/>
        <w:rPr>
          <w:rFonts w:ascii="Calibri" w:eastAsia="Times New Roman" w:hAnsi="Calibri" w:cs="Times New Roman"/>
        </w:rPr>
      </w:pPr>
      <w:r w:rsidRPr="00E740C8">
        <w:rPr>
          <w:rFonts w:ascii="Times New Roman" w:eastAsia="Calibri" w:hAnsi="Times New Roman" w:cs="Times New Roman"/>
        </w:rPr>
        <w:t>Fasten the supplementary pages to the inside back cover of this booklet</w:t>
      </w:r>
    </w:p>
    <w:p w14:paraId="031B59CA" w14:textId="77777777" w:rsidR="00E740C8" w:rsidRDefault="00E740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</w:p>
    <w:p w14:paraId="3527A250" w14:textId="77777777" w:rsidR="006E6868" w:rsidRDefault="006E6868">
      <w:pPr>
        <w:rPr>
          <w:rFonts w:ascii="Times New Roman" w:hAnsi="Times New Roman" w:cs="Times New Roman"/>
          <w:b/>
          <w:sz w:val="24"/>
          <w:szCs w:val="24"/>
        </w:rPr>
      </w:pPr>
    </w:p>
    <w:p w14:paraId="4C8AA3DD" w14:textId="77777777" w:rsidR="006E6868" w:rsidRDefault="00910D6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ONE: COMPULSORY </w:t>
      </w:r>
    </w:p>
    <w:p w14:paraId="7DBD3617" w14:textId="77777777" w:rsidR="006E6868" w:rsidRDefault="00910D6C">
      <w:pPr>
        <w:pStyle w:val="ListParagraph"/>
        <w:numPr>
          <w:ilvl w:val="0"/>
          <w:numId w:val="2"/>
        </w:numPr>
        <w:spacing w:after="160"/>
      </w:pPr>
      <w:r>
        <w:t xml:space="preserve">Define the following </w:t>
      </w:r>
      <w:r>
        <w:t>terms</w:t>
      </w:r>
    </w:p>
    <w:p w14:paraId="5ED10445" w14:textId="77777777" w:rsidR="006E6868" w:rsidRDefault="00910D6C">
      <w:pPr>
        <w:pStyle w:val="ListParagraph"/>
        <w:numPr>
          <w:ilvl w:val="0"/>
          <w:numId w:val="3"/>
        </w:numPr>
        <w:spacing w:after="0" w:line="240" w:lineRule="auto"/>
        <w:ind w:left="1620" w:hanging="540"/>
        <w:rPr>
          <w:rFonts w:eastAsia="Times New Roman"/>
        </w:rPr>
      </w:pPr>
      <w:r>
        <w:rPr>
          <w:rFonts w:eastAsia="Times New Roman"/>
        </w:rPr>
        <w:t>Psychology</w:t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  <w:t xml:space="preserve"> </w:t>
      </w:r>
      <w:r>
        <w:rPr>
          <w:rFonts w:eastAsia="Times New Roman"/>
        </w:rPr>
        <w:tab/>
      </w:r>
      <w:r>
        <w:rPr>
          <w:rFonts w:eastAsia="Times New Roman"/>
        </w:rPr>
        <w:tab/>
        <w:t xml:space="preserve"> </w:t>
      </w:r>
      <w:r w:rsidRPr="00E740C8">
        <w:rPr>
          <w:rFonts w:eastAsia="Times New Roman"/>
          <w:b/>
        </w:rPr>
        <w:t>(2 marks)</w:t>
      </w:r>
    </w:p>
    <w:p w14:paraId="139DA4E9" w14:textId="77777777" w:rsidR="006E6868" w:rsidRDefault="00910D6C">
      <w:pPr>
        <w:pStyle w:val="ListParagraph"/>
        <w:numPr>
          <w:ilvl w:val="0"/>
          <w:numId w:val="3"/>
        </w:numPr>
        <w:spacing w:after="0" w:line="240" w:lineRule="auto"/>
        <w:ind w:left="1620" w:hanging="540"/>
        <w:rPr>
          <w:rFonts w:eastAsia="Times New Roman"/>
        </w:rPr>
      </w:pPr>
      <w:r>
        <w:rPr>
          <w:bCs/>
        </w:rPr>
        <w:t>Cognitive psychology</w:t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 w:rsidRPr="00E740C8">
        <w:rPr>
          <w:rFonts w:eastAsia="Times New Roman"/>
          <w:b/>
        </w:rPr>
        <w:t xml:space="preserve"> (2 marks)</w:t>
      </w:r>
    </w:p>
    <w:p w14:paraId="21CC29F5" w14:textId="77777777" w:rsidR="006E6868" w:rsidRDefault="00910D6C">
      <w:pPr>
        <w:pStyle w:val="ListParagraph"/>
        <w:numPr>
          <w:ilvl w:val="0"/>
          <w:numId w:val="3"/>
        </w:numPr>
        <w:spacing w:after="0" w:line="240" w:lineRule="auto"/>
        <w:ind w:left="1620" w:hanging="540"/>
        <w:rPr>
          <w:rFonts w:eastAsia="Times New Roman"/>
        </w:rPr>
      </w:pPr>
      <w:r>
        <w:rPr>
          <w:rFonts w:eastAsia="Times New Roman"/>
        </w:rPr>
        <w:t>Neuropsychology</w:t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 w:rsidRPr="00E740C8">
        <w:rPr>
          <w:rFonts w:eastAsia="Times New Roman"/>
          <w:b/>
        </w:rPr>
        <w:t xml:space="preserve"> (2 marks)</w:t>
      </w:r>
    </w:p>
    <w:p w14:paraId="30724F08" w14:textId="77777777" w:rsidR="006E6868" w:rsidRDefault="006E6868">
      <w:pPr>
        <w:pStyle w:val="ListParagraph"/>
        <w:spacing w:after="0" w:line="240" w:lineRule="auto"/>
        <w:ind w:left="1620"/>
        <w:rPr>
          <w:rFonts w:eastAsia="Times New Roman"/>
        </w:rPr>
      </w:pPr>
    </w:p>
    <w:p w14:paraId="2C4EB422" w14:textId="77777777" w:rsidR="006E6868" w:rsidRDefault="006E6868">
      <w:pPr>
        <w:spacing w:after="0" w:line="24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</w:p>
    <w:p w14:paraId="6261481A" w14:textId="77777777" w:rsidR="006E6868" w:rsidRDefault="00910D6C">
      <w:pPr>
        <w:pStyle w:val="ListParagraph"/>
        <w:numPr>
          <w:ilvl w:val="0"/>
          <w:numId w:val="2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>Using one example, explain the importance of psychology in each of the following areas:</w:t>
      </w:r>
    </w:p>
    <w:p w14:paraId="4917FFC9" w14:textId="30A11C62" w:rsidR="006E6868" w:rsidRDefault="00910D6C">
      <w:pPr>
        <w:pStyle w:val="ListParagraph"/>
        <w:numPr>
          <w:ilvl w:val="0"/>
          <w:numId w:val="4"/>
        </w:numPr>
        <w:spacing w:after="0" w:line="240" w:lineRule="auto"/>
        <w:ind w:left="1800"/>
        <w:rPr>
          <w:rFonts w:eastAsia="Times New Roman"/>
        </w:rPr>
      </w:pPr>
      <w:r>
        <w:rPr>
          <w:rFonts w:eastAsia="Times New Roman"/>
        </w:rPr>
        <w:t>The journalism and multimedia.</w:t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 w:rsidR="002C6693" w:rsidRPr="00E740C8">
        <w:rPr>
          <w:rFonts w:eastAsia="Times New Roman"/>
          <w:b/>
        </w:rPr>
        <w:t xml:space="preserve">            </w:t>
      </w:r>
      <w:r w:rsidRPr="00E740C8">
        <w:rPr>
          <w:rFonts w:eastAsia="Times New Roman"/>
          <w:b/>
        </w:rPr>
        <w:t>(3 marks)</w:t>
      </w:r>
      <w:r>
        <w:rPr>
          <w:rFonts w:eastAsia="Times New Roman"/>
        </w:rPr>
        <w:t xml:space="preserve">  </w:t>
      </w:r>
    </w:p>
    <w:p w14:paraId="38BCA2E7" w14:textId="77777777" w:rsidR="006E6868" w:rsidRDefault="00910D6C">
      <w:pPr>
        <w:pStyle w:val="ListParagraph"/>
        <w:numPr>
          <w:ilvl w:val="0"/>
          <w:numId w:val="4"/>
        </w:numPr>
        <w:spacing w:after="0" w:line="240" w:lineRule="auto"/>
        <w:ind w:left="1800"/>
        <w:rPr>
          <w:rFonts w:eastAsia="Times New Roman"/>
        </w:rPr>
      </w:pPr>
      <w:r>
        <w:rPr>
          <w:rFonts w:eastAsia="Times New Roman"/>
        </w:rPr>
        <w:t xml:space="preserve">In personal development   </w:t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 w:rsidRPr="00E740C8">
        <w:rPr>
          <w:rFonts w:eastAsia="Times New Roman"/>
          <w:b/>
        </w:rPr>
        <w:t>(3 marks)</w:t>
      </w:r>
    </w:p>
    <w:p w14:paraId="37C24C70" w14:textId="77777777" w:rsidR="006E6868" w:rsidRDefault="00910D6C">
      <w:pPr>
        <w:pStyle w:val="ListParagraph"/>
        <w:numPr>
          <w:ilvl w:val="0"/>
          <w:numId w:val="4"/>
        </w:numPr>
        <w:spacing w:after="0" w:line="240" w:lineRule="auto"/>
        <w:ind w:left="1800"/>
        <w:rPr>
          <w:rFonts w:eastAsia="Times New Roman"/>
        </w:rPr>
      </w:pPr>
      <w:r>
        <w:rPr>
          <w:rFonts w:eastAsia="Times New Roman"/>
        </w:rPr>
        <w:t xml:space="preserve">Interpersonal relationships </w:t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 w:rsidRPr="00E740C8">
        <w:rPr>
          <w:rFonts w:eastAsia="Times New Roman"/>
          <w:b/>
        </w:rPr>
        <w:tab/>
        <w:t>(3 marks)</w:t>
      </w:r>
    </w:p>
    <w:p w14:paraId="33FB3A55" w14:textId="77777777" w:rsidR="006E6868" w:rsidRDefault="006E6868">
      <w:pPr>
        <w:spacing w:after="0" w:line="24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</w:p>
    <w:p w14:paraId="47F999F5" w14:textId="4F90854A" w:rsidR="006E6868" w:rsidRDefault="000865AC" w:rsidP="000865AC">
      <w:pPr>
        <w:pStyle w:val="ListParagraph"/>
        <w:numPr>
          <w:ilvl w:val="1"/>
          <w:numId w:val="2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 xml:space="preserve">Use the </w:t>
      </w:r>
      <w:r w:rsidR="002C6693">
        <w:rPr>
          <w:rFonts w:eastAsia="Times New Roman"/>
        </w:rPr>
        <w:t>four-temperament</w:t>
      </w:r>
      <w:r>
        <w:rPr>
          <w:rFonts w:eastAsia="Times New Roman"/>
        </w:rPr>
        <w:t xml:space="preserve"> theory to evaluate the personality type that would be more </w:t>
      </w:r>
      <w:r w:rsidR="002C6693">
        <w:rPr>
          <w:rFonts w:eastAsia="Times New Roman"/>
        </w:rPr>
        <w:t>interesting</w:t>
      </w:r>
      <w:r>
        <w:rPr>
          <w:rFonts w:eastAsia="Times New Roman"/>
        </w:rPr>
        <w:t xml:space="preserve"> in each of the following assignments.</w:t>
      </w:r>
    </w:p>
    <w:p w14:paraId="4D9425FE" w14:textId="77777777" w:rsidR="006E6868" w:rsidRDefault="00910D6C">
      <w:pPr>
        <w:pStyle w:val="ListParagraph"/>
        <w:numPr>
          <w:ilvl w:val="0"/>
          <w:numId w:val="5"/>
        </w:numPr>
        <w:spacing w:after="0" w:line="240" w:lineRule="auto"/>
        <w:ind w:left="1800"/>
        <w:rPr>
          <w:rFonts w:eastAsia="Times New Roman"/>
        </w:rPr>
      </w:pPr>
      <w:r>
        <w:rPr>
          <w:rFonts w:eastAsia="Times New Roman"/>
        </w:rPr>
        <w:t>Analyzing and documenting a historica</w:t>
      </w:r>
      <w:r>
        <w:rPr>
          <w:rFonts w:eastAsia="Times New Roman"/>
        </w:rPr>
        <w:t xml:space="preserve">l event </w:t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  <w:t xml:space="preserve">  </w:t>
      </w:r>
      <w:r w:rsidRPr="00E740C8">
        <w:rPr>
          <w:rFonts w:eastAsia="Times New Roman"/>
          <w:b/>
        </w:rPr>
        <w:t>(2.5 marks)</w:t>
      </w:r>
    </w:p>
    <w:p w14:paraId="478260E2" w14:textId="77777777" w:rsidR="006E6868" w:rsidRDefault="00910D6C">
      <w:pPr>
        <w:pStyle w:val="ListParagraph"/>
        <w:numPr>
          <w:ilvl w:val="0"/>
          <w:numId w:val="5"/>
        </w:numPr>
        <w:spacing w:after="0" w:line="240" w:lineRule="auto"/>
        <w:ind w:left="1800"/>
        <w:rPr>
          <w:rFonts w:eastAsia="Times New Roman"/>
        </w:rPr>
      </w:pPr>
      <w:r>
        <w:rPr>
          <w:rFonts w:eastAsia="Times New Roman"/>
        </w:rPr>
        <w:t xml:space="preserve">Advertising a new product </w:t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 w:rsidRPr="00E740C8">
        <w:rPr>
          <w:rFonts w:eastAsia="Times New Roman"/>
          <w:b/>
        </w:rPr>
        <w:t xml:space="preserve">  (2.5 marks)</w:t>
      </w:r>
    </w:p>
    <w:p w14:paraId="6FCB8F3F" w14:textId="77777777" w:rsidR="006E6868" w:rsidRDefault="00910D6C">
      <w:pPr>
        <w:spacing w:after="0" w:line="240" w:lineRule="auto"/>
        <w:ind w:left="180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5B693BBA" w14:textId="77777777" w:rsidR="009805AD" w:rsidRDefault="009805AD">
      <w:pPr>
        <w:rPr>
          <w:rFonts w:ascii="Times New Roman" w:hAnsi="Times New Roman" w:cs="Times New Roman"/>
          <w:b/>
          <w:sz w:val="24"/>
          <w:szCs w:val="24"/>
        </w:rPr>
      </w:pPr>
    </w:p>
    <w:p w14:paraId="49849BCE" w14:textId="4348D03B" w:rsidR="006E6868" w:rsidRDefault="00910D6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7F5A0546" w14:textId="77777777" w:rsidR="006E6868" w:rsidRDefault="006E6868">
      <w:pPr>
        <w:pStyle w:val="ListParagraph"/>
        <w:spacing w:line="240" w:lineRule="auto"/>
        <w:jc w:val="left"/>
      </w:pPr>
    </w:p>
    <w:p w14:paraId="3B894DA9" w14:textId="08900300" w:rsidR="006E6868" w:rsidRDefault="00910D6C">
      <w:pPr>
        <w:pStyle w:val="ListParagraph"/>
        <w:numPr>
          <w:ilvl w:val="0"/>
          <w:numId w:val="6"/>
        </w:numPr>
        <w:spacing w:after="160" w:line="240" w:lineRule="auto"/>
        <w:jc w:val="left"/>
      </w:pPr>
      <w:r>
        <w:t xml:space="preserve">Using the Biopsychosocialspiritual approach, illustrate two methods of coping with stress.                            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740C8">
        <w:tab/>
      </w:r>
      <w:r w:rsidR="00E740C8">
        <w:tab/>
      </w:r>
      <w:r w:rsidR="00E740C8">
        <w:tab/>
      </w:r>
      <w:r w:rsidR="00E740C8">
        <w:tab/>
      </w:r>
      <w:r w:rsidR="00E740C8">
        <w:tab/>
      </w:r>
      <w:r w:rsidR="00E740C8">
        <w:tab/>
      </w:r>
      <w:r w:rsidR="00E740C8">
        <w:tab/>
      </w:r>
      <w:r w:rsidR="00E740C8">
        <w:tab/>
      </w:r>
      <w:r w:rsidR="00E740C8">
        <w:tab/>
      </w:r>
      <w:r w:rsidR="00E740C8">
        <w:tab/>
      </w:r>
      <w:r w:rsidRPr="00E740C8">
        <w:rPr>
          <w:b/>
        </w:rPr>
        <w:t>(6 marks)</w:t>
      </w:r>
    </w:p>
    <w:p w14:paraId="1D75105B" w14:textId="17CFC828" w:rsidR="006E6868" w:rsidRDefault="00910D6C">
      <w:pPr>
        <w:pStyle w:val="ListParagraph"/>
        <w:numPr>
          <w:ilvl w:val="0"/>
          <w:numId w:val="6"/>
        </w:numPr>
        <w:spacing w:after="160" w:line="240" w:lineRule="auto"/>
        <w:jc w:val="left"/>
      </w:pPr>
      <w:r>
        <w:rPr>
          <w:rFonts w:eastAsia="Times New Roman"/>
        </w:rPr>
        <w:t xml:space="preserve">Explain the effect of two </w:t>
      </w:r>
      <w:r>
        <w:rPr>
          <w:bCs/>
        </w:rPr>
        <w:t>altered states of consciousness</w:t>
      </w:r>
      <w:r>
        <w:rPr>
          <w:rFonts w:eastAsia="Times New Roman"/>
        </w:rPr>
        <w:t xml:space="preserve">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740C8" w:rsidRPr="00E740C8">
        <w:rPr>
          <w:b/>
        </w:rPr>
        <w:tab/>
      </w:r>
      <w:r w:rsidRPr="00E740C8">
        <w:rPr>
          <w:b/>
        </w:rPr>
        <w:t>(4 marks)</w:t>
      </w:r>
    </w:p>
    <w:p w14:paraId="2F01433C" w14:textId="77777777" w:rsidR="006E6868" w:rsidRDefault="006E6868">
      <w:pPr>
        <w:rPr>
          <w:rFonts w:ascii="Times New Roman" w:hAnsi="Times New Roman" w:cs="Times New Roman"/>
          <w:b/>
          <w:sz w:val="24"/>
          <w:szCs w:val="24"/>
        </w:rPr>
      </w:pPr>
    </w:p>
    <w:p w14:paraId="5E7D15E8" w14:textId="77777777" w:rsidR="006E6868" w:rsidRDefault="00910D6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7FBE5F90" w14:textId="77777777" w:rsidR="006E6868" w:rsidRDefault="00910D6C">
      <w:pPr>
        <w:pStyle w:val="ListParagraph"/>
        <w:numPr>
          <w:ilvl w:val="0"/>
          <w:numId w:val="7"/>
        </w:numPr>
        <w:spacing w:after="0" w:line="240" w:lineRule="auto"/>
        <w:jc w:val="left"/>
        <w:rPr>
          <w:rFonts w:eastAsia="Times New Roman"/>
        </w:rPr>
      </w:pPr>
      <w:r>
        <w:t xml:space="preserve">Illustrate how language is acquired according to the following theories. </w:t>
      </w:r>
    </w:p>
    <w:p w14:paraId="456501EF" w14:textId="77777777" w:rsidR="006E6868" w:rsidRDefault="006E6868">
      <w:pPr>
        <w:spacing w:after="0" w:line="240" w:lineRule="auto"/>
        <w:rPr>
          <w:rFonts w:eastAsia="Times New Roman"/>
        </w:rPr>
      </w:pPr>
    </w:p>
    <w:p w14:paraId="4F0819F2" w14:textId="193E6001" w:rsidR="006E6868" w:rsidRDefault="00910D6C">
      <w:pPr>
        <w:pStyle w:val="ListParagraph"/>
        <w:numPr>
          <w:ilvl w:val="0"/>
          <w:numId w:val="8"/>
        </w:numPr>
        <w:tabs>
          <w:tab w:val="left" w:pos="2520"/>
        </w:tabs>
        <w:spacing w:after="0" w:line="240" w:lineRule="auto"/>
        <w:ind w:left="1800" w:hanging="630"/>
        <w:jc w:val="left"/>
        <w:rPr>
          <w:rFonts w:eastAsia="Times New Roman"/>
        </w:rPr>
      </w:pPr>
      <w:r>
        <w:t>The nativist perspective</w:t>
      </w:r>
      <w:r>
        <w:tab/>
      </w:r>
      <w:r>
        <w:tab/>
      </w:r>
      <w:r>
        <w:tab/>
      </w:r>
      <w:r>
        <w:tab/>
        <w:t xml:space="preserve">             </w:t>
      </w:r>
      <w:r w:rsidR="00E740C8" w:rsidRPr="00E740C8">
        <w:rPr>
          <w:b/>
        </w:rPr>
        <w:tab/>
      </w:r>
      <w:r w:rsidRPr="00E740C8">
        <w:rPr>
          <w:rFonts w:eastAsia="Times New Roman"/>
          <w:b/>
        </w:rPr>
        <w:t>(3 marks)</w:t>
      </w:r>
    </w:p>
    <w:p w14:paraId="04D836E1" w14:textId="08F5C60E" w:rsidR="006E6868" w:rsidRDefault="00910D6C">
      <w:pPr>
        <w:pStyle w:val="ListParagraph"/>
        <w:numPr>
          <w:ilvl w:val="0"/>
          <w:numId w:val="8"/>
        </w:numPr>
        <w:tabs>
          <w:tab w:val="left" w:pos="2520"/>
        </w:tabs>
        <w:spacing w:after="0" w:line="240" w:lineRule="auto"/>
        <w:ind w:left="1800" w:hanging="630"/>
        <w:jc w:val="left"/>
        <w:rPr>
          <w:rFonts w:eastAsia="Times New Roman"/>
        </w:rPr>
      </w:pPr>
      <w:r>
        <w:t>The Learning Theory</w:t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E740C8">
        <w:tab/>
      </w:r>
      <w:r w:rsidRPr="00E740C8">
        <w:rPr>
          <w:rFonts w:eastAsia="Times New Roman"/>
          <w:b/>
        </w:rPr>
        <w:t>(3 mar</w:t>
      </w:r>
      <w:r w:rsidRPr="00E740C8">
        <w:rPr>
          <w:rFonts w:eastAsia="Times New Roman"/>
          <w:b/>
        </w:rPr>
        <w:t>ks)</w:t>
      </w:r>
    </w:p>
    <w:p w14:paraId="75BE00AB" w14:textId="77777777" w:rsidR="006E6868" w:rsidRDefault="006E6868">
      <w:pPr>
        <w:spacing w:after="0" w:line="240" w:lineRule="auto"/>
        <w:rPr>
          <w:rFonts w:eastAsia="Times New Roman"/>
        </w:rPr>
      </w:pPr>
    </w:p>
    <w:p w14:paraId="152CA366" w14:textId="57BBC9B2" w:rsidR="006E6868" w:rsidRDefault="00910D6C">
      <w:pPr>
        <w:pStyle w:val="ListParagraph"/>
        <w:numPr>
          <w:ilvl w:val="0"/>
          <w:numId w:val="7"/>
        </w:numPr>
        <w:spacing w:after="160" w:line="240" w:lineRule="auto"/>
        <w:jc w:val="left"/>
        <w:rPr>
          <w:rFonts w:eastAsia="Times New Roman"/>
        </w:rPr>
      </w:pPr>
      <w:r>
        <w:rPr>
          <w:rFonts w:eastAsia="Times New Roman"/>
        </w:rPr>
        <w:t>Examine two important aspects to consider in interviewing trauma survivors to protect them from further psychological harm.</w:t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  <w:t xml:space="preserve">  </w:t>
      </w:r>
      <w:r w:rsidR="00E740C8" w:rsidRPr="00E740C8">
        <w:rPr>
          <w:rFonts w:eastAsia="Times New Roman"/>
          <w:b/>
        </w:rPr>
        <w:tab/>
      </w:r>
      <w:r w:rsidRPr="00E740C8">
        <w:rPr>
          <w:b/>
        </w:rPr>
        <w:t>(4 marks)</w:t>
      </w:r>
    </w:p>
    <w:p w14:paraId="6C853C85" w14:textId="77777777" w:rsidR="006E6868" w:rsidRDefault="006E6868">
      <w:pPr>
        <w:pStyle w:val="ListParagraph"/>
        <w:spacing w:after="0" w:line="240" w:lineRule="auto"/>
        <w:jc w:val="left"/>
        <w:rPr>
          <w:rFonts w:eastAsia="Times New Roman"/>
        </w:rPr>
      </w:pPr>
    </w:p>
    <w:p w14:paraId="4E6FAA8F" w14:textId="77777777" w:rsidR="006E6868" w:rsidRDefault="006E6868">
      <w:pPr>
        <w:pStyle w:val="ListParagraph"/>
        <w:spacing w:after="0" w:line="240" w:lineRule="auto"/>
        <w:ind w:left="1800" w:hanging="630"/>
        <w:jc w:val="left"/>
        <w:rPr>
          <w:rFonts w:eastAsia="Times New Roman"/>
        </w:rPr>
      </w:pPr>
    </w:p>
    <w:p w14:paraId="2CEF0DB0" w14:textId="77777777" w:rsidR="006E6868" w:rsidRDefault="006E68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9ECD554" w14:textId="77777777" w:rsidR="006E6868" w:rsidRDefault="00910D6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3DC0E0CA" w14:textId="5A359DDC" w:rsidR="006E6868" w:rsidRPr="00E740C8" w:rsidRDefault="00910D6C">
      <w:pPr>
        <w:pStyle w:val="ListParagraph"/>
        <w:numPr>
          <w:ilvl w:val="0"/>
          <w:numId w:val="9"/>
        </w:numPr>
        <w:spacing w:after="160" w:line="240" w:lineRule="auto"/>
        <w:jc w:val="left"/>
        <w:rPr>
          <w:b/>
        </w:rPr>
      </w:pPr>
      <w:r>
        <w:t>Describe the process of memory formation.</w:t>
      </w:r>
      <w: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>
        <w:rPr>
          <w:rFonts w:eastAsia="Times New Roman"/>
        </w:rPr>
        <w:tab/>
      </w:r>
      <w:r w:rsidR="00E740C8" w:rsidRPr="00E740C8">
        <w:rPr>
          <w:rFonts w:eastAsia="Times New Roman"/>
          <w:b/>
        </w:rPr>
        <w:tab/>
      </w:r>
      <w:r w:rsidRPr="00E740C8">
        <w:rPr>
          <w:rFonts w:eastAsia="Times New Roman"/>
          <w:b/>
        </w:rPr>
        <w:t>(6 marks)</w:t>
      </w:r>
    </w:p>
    <w:p w14:paraId="2B7C8717" w14:textId="77777777" w:rsidR="006E6868" w:rsidRDefault="006E6868">
      <w:pPr>
        <w:pStyle w:val="ListParagraph"/>
        <w:spacing w:after="160" w:line="240" w:lineRule="auto"/>
        <w:jc w:val="left"/>
      </w:pPr>
    </w:p>
    <w:p w14:paraId="635751CC" w14:textId="77777777" w:rsidR="006E6868" w:rsidRDefault="00910D6C">
      <w:pPr>
        <w:pStyle w:val="ListParagraph"/>
        <w:numPr>
          <w:ilvl w:val="0"/>
          <w:numId w:val="9"/>
        </w:numPr>
        <w:spacing w:after="160" w:line="240" w:lineRule="auto"/>
        <w:jc w:val="left"/>
      </w:pPr>
      <w:r>
        <w:t xml:space="preserve">Discuss two factors that lead to the </w:t>
      </w:r>
      <w:r>
        <w:t>following social influences.</w:t>
      </w:r>
    </w:p>
    <w:p w14:paraId="27E9F426" w14:textId="77777777" w:rsidR="006E6868" w:rsidRDefault="00910D6C">
      <w:pPr>
        <w:pStyle w:val="ListParagraph"/>
        <w:numPr>
          <w:ilvl w:val="1"/>
          <w:numId w:val="10"/>
        </w:numPr>
        <w:spacing w:after="160" w:line="240" w:lineRule="auto"/>
        <w:ind w:hanging="540"/>
        <w:jc w:val="left"/>
      </w:pPr>
      <w:r>
        <w:t>Conformity</w:t>
      </w:r>
    </w:p>
    <w:p w14:paraId="55482501" w14:textId="55F5E5D9" w:rsidR="006E6868" w:rsidRDefault="00910D6C">
      <w:pPr>
        <w:pStyle w:val="ListParagraph"/>
        <w:numPr>
          <w:ilvl w:val="1"/>
          <w:numId w:val="10"/>
        </w:numPr>
        <w:spacing w:after="160" w:line="240" w:lineRule="auto"/>
        <w:ind w:hanging="540"/>
        <w:jc w:val="left"/>
      </w:pPr>
      <w:r>
        <w:t xml:space="preserve">Compliance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E740C8">
        <w:tab/>
      </w:r>
      <w:r w:rsidRPr="00E740C8">
        <w:rPr>
          <w:b/>
        </w:rPr>
        <w:t>(4 marks)</w:t>
      </w:r>
    </w:p>
    <w:p w14:paraId="30BB09F4" w14:textId="77777777" w:rsidR="006E6868" w:rsidRDefault="00910D6C">
      <w:pPr>
        <w:pStyle w:val="ListParagraph"/>
        <w:spacing w:line="240" w:lineRule="auto"/>
        <w:ind w:left="0"/>
        <w:jc w:val="left"/>
        <w:rPr>
          <w:b/>
        </w:rPr>
      </w:pPr>
      <w:r>
        <w:rPr>
          <w:b/>
        </w:rPr>
        <w:lastRenderedPageBreak/>
        <w:t xml:space="preserve">QUESTION FIVE </w:t>
      </w:r>
    </w:p>
    <w:p w14:paraId="12799508" w14:textId="77777777" w:rsidR="006E6868" w:rsidRDefault="00910D6C">
      <w:pPr>
        <w:pStyle w:val="ListParagraph"/>
        <w:spacing w:line="240" w:lineRule="auto"/>
        <w:ind w:left="0"/>
        <w:jc w:val="left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5D572102" w14:textId="557FA95F" w:rsidR="006E6868" w:rsidRDefault="00910D6C">
      <w:pPr>
        <w:pStyle w:val="ListParagraph"/>
        <w:numPr>
          <w:ilvl w:val="0"/>
          <w:numId w:val="11"/>
        </w:numPr>
        <w:spacing w:after="160" w:line="240" w:lineRule="auto"/>
        <w:jc w:val="left"/>
        <w:rPr>
          <w:rFonts w:eastAsia="Times New Roman"/>
          <w:lang w:val="en-GB"/>
        </w:rPr>
      </w:pPr>
      <w:r>
        <w:t xml:space="preserve">Describe the symptoms and etiology of any two psychological disorders.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E740C8">
        <w:rPr>
          <w:b/>
        </w:rPr>
        <w:t xml:space="preserve">            </w:t>
      </w:r>
      <w:r w:rsidR="00E740C8">
        <w:rPr>
          <w:b/>
        </w:rPr>
        <w:tab/>
      </w:r>
      <w:r w:rsidRPr="00E740C8">
        <w:rPr>
          <w:b/>
        </w:rPr>
        <w:t>(6 marks)</w:t>
      </w:r>
    </w:p>
    <w:p w14:paraId="729A200B" w14:textId="77777777" w:rsidR="006E6868" w:rsidRDefault="006E6868">
      <w:pPr>
        <w:pStyle w:val="ListParagraph"/>
        <w:spacing w:after="160" w:line="240" w:lineRule="auto"/>
        <w:jc w:val="left"/>
        <w:rPr>
          <w:rFonts w:eastAsia="Times New Roman"/>
          <w:lang w:val="en-GB"/>
        </w:rPr>
      </w:pPr>
    </w:p>
    <w:p w14:paraId="1DCC296E" w14:textId="1D917ECD" w:rsidR="006E6868" w:rsidRDefault="00910D6C">
      <w:pPr>
        <w:pStyle w:val="ListParagraph"/>
        <w:numPr>
          <w:ilvl w:val="0"/>
          <w:numId w:val="11"/>
        </w:numPr>
        <w:spacing w:after="0" w:line="240" w:lineRule="auto"/>
        <w:jc w:val="left"/>
        <w:rPr>
          <w:rFonts w:eastAsia="Times New Roman"/>
        </w:rPr>
      </w:pPr>
      <w:r>
        <w:rPr>
          <w:rFonts w:eastAsia="Times New Roman"/>
        </w:rPr>
        <w:t>Examine two functions of emotional expression</w:t>
      </w:r>
      <w:r>
        <w:t>.</w:t>
      </w:r>
      <w:r>
        <w:rPr>
          <w:rFonts w:eastAsia="Times New Roman"/>
        </w:rPr>
        <w:t xml:space="preserve"> </w:t>
      </w:r>
      <w:r>
        <w:rPr>
          <w:rFonts w:eastAsia="Times New Roman"/>
        </w:rPr>
        <w:tab/>
        <w:t xml:space="preserve"> </w:t>
      </w:r>
      <w:r>
        <w:rPr>
          <w:rFonts w:eastAsia="Times New Roman"/>
        </w:rPr>
        <w:tab/>
      </w:r>
      <w:r>
        <w:rPr>
          <w:rFonts w:eastAsia="Times New Roman"/>
        </w:rPr>
        <w:tab/>
      </w:r>
      <w:bookmarkStart w:id="0" w:name="_GoBack"/>
      <w:r w:rsidR="00E740C8" w:rsidRPr="00E740C8">
        <w:rPr>
          <w:rFonts w:eastAsia="Times New Roman"/>
          <w:b/>
        </w:rPr>
        <w:tab/>
      </w:r>
      <w:r w:rsidRPr="00E740C8">
        <w:rPr>
          <w:rFonts w:eastAsia="Times New Roman"/>
          <w:b/>
        </w:rPr>
        <w:t xml:space="preserve">(4 </w:t>
      </w:r>
      <w:r w:rsidRPr="00E740C8">
        <w:rPr>
          <w:rFonts w:eastAsia="Times New Roman"/>
          <w:b/>
        </w:rPr>
        <w:t>marks)</w:t>
      </w:r>
      <w:bookmarkEnd w:id="0"/>
    </w:p>
    <w:p w14:paraId="3C5E15F0" w14:textId="77777777" w:rsidR="006E6868" w:rsidRDefault="006E6868">
      <w:pPr>
        <w:pStyle w:val="ListParagraph"/>
        <w:spacing w:after="160" w:line="240" w:lineRule="auto"/>
        <w:jc w:val="left"/>
        <w:rPr>
          <w:rFonts w:eastAsia="Times New Roman"/>
          <w:lang w:val="en-GB"/>
        </w:rPr>
      </w:pPr>
    </w:p>
    <w:p w14:paraId="007C5BC7" w14:textId="77777777" w:rsidR="006E6868" w:rsidRDefault="006E6868">
      <w:pPr>
        <w:pStyle w:val="ListParagraph"/>
        <w:spacing w:line="240" w:lineRule="auto"/>
        <w:jc w:val="left"/>
        <w:rPr>
          <w:rFonts w:eastAsia="Times New Roman"/>
          <w:lang w:val="en-GB"/>
        </w:rPr>
      </w:pPr>
    </w:p>
    <w:p w14:paraId="3DD98EA0" w14:textId="77777777" w:rsidR="006E6868" w:rsidRDefault="006E6868">
      <w:pPr>
        <w:spacing w:after="0" w:line="240" w:lineRule="auto"/>
        <w:rPr>
          <w:rFonts w:ascii="Times New Roman" w:hAnsi="Times New Roman" w:cs="Times New Roman"/>
          <w:color w:val="4472C4" w:themeColor="accent5"/>
          <w:sz w:val="24"/>
          <w:szCs w:val="24"/>
        </w:rPr>
      </w:pPr>
    </w:p>
    <w:p w14:paraId="5E4165D8" w14:textId="77777777" w:rsidR="006E6868" w:rsidRDefault="006E6868">
      <w:pPr>
        <w:spacing w:after="0" w:line="240" w:lineRule="auto"/>
        <w:rPr>
          <w:rFonts w:ascii="Times New Roman" w:hAnsi="Times New Roman" w:cs="Times New Roman"/>
          <w:color w:val="4472C4" w:themeColor="accent5"/>
          <w:sz w:val="24"/>
          <w:szCs w:val="24"/>
        </w:rPr>
      </w:pPr>
    </w:p>
    <w:p w14:paraId="0DECECFC" w14:textId="77777777" w:rsidR="006E6868" w:rsidRDefault="006E6868">
      <w:pPr>
        <w:pStyle w:val="ListParagraph"/>
        <w:spacing w:after="0" w:line="360" w:lineRule="auto"/>
        <w:ind w:left="162"/>
        <w:jc w:val="left"/>
        <w:rPr>
          <w:spacing w:val="-10"/>
        </w:rPr>
      </w:pPr>
    </w:p>
    <w:p w14:paraId="554C2708" w14:textId="77777777" w:rsidR="006E6868" w:rsidRDefault="006E6868">
      <w:pPr>
        <w:rPr>
          <w:rFonts w:ascii="Times New Roman" w:hAnsi="Times New Roman" w:cs="Times New Roman"/>
          <w:sz w:val="24"/>
          <w:szCs w:val="24"/>
        </w:rPr>
      </w:pPr>
    </w:p>
    <w:p w14:paraId="6582538B" w14:textId="77777777" w:rsidR="006E6868" w:rsidRDefault="006E6868"/>
    <w:sectPr w:rsidR="006E6868">
      <w:footerReference w:type="default" r:id="rId8"/>
      <w:pgSz w:w="11907" w:h="16839"/>
      <w:pgMar w:top="1440" w:right="1107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167211" w14:textId="77777777" w:rsidR="00910D6C" w:rsidRDefault="00910D6C">
      <w:pPr>
        <w:spacing w:line="240" w:lineRule="auto"/>
      </w:pPr>
      <w:r>
        <w:separator/>
      </w:r>
    </w:p>
  </w:endnote>
  <w:endnote w:type="continuationSeparator" w:id="0">
    <w:p w14:paraId="0709585B" w14:textId="77777777" w:rsidR="00910D6C" w:rsidRDefault="00910D6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MS Gothic"/>
    <w:panose1 w:val="00000000000000000000"/>
    <w:charset w:val="80"/>
    <w:family w:val="roman"/>
    <w:notTrueType/>
    <w:pitch w:val="default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0799068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1D1374B" w14:textId="7ED24D6C" w:rsidR="00E740C8" w:rsidRDefault="00E740C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7223685" w14:textId="77777777" w:rsidR="00E740C8" w:rsidRDefault="00E740C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DEBEFE" w14:textId="77777777" w:rsidR="00910D6C" w:rsidRDefault="00910D6C">
      <w:pPr>
        <w:spacing w:after="0"/>
      </w:pPr>
      <w:r>
        <w:separator/>
      </w:r>
    </w:p>
  </w:footnote>
  <w:footnote w:type="continuationSeparator" w:id="0">
    <w:p w14:paraId="41CC445E" w14:textId="77777777" w:rsidR="00910D6C" w:rsidRDefault="00910D6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91521D"/>
    <w:multiLevelType w:val="multilevel"/>
    <w:tmpl w:val="0491521D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BD58B5"/>
    <w:multiLevelType w:val="multilevel"/>
    <w:tmpl w:val="09BD58B5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Roman"/>
      <w:lvlText w:val="%2)"/>
      <w:lvlJc w:val="left"/>
      <w:pPr>
        <w:ind w:left="1800" w:hanging="72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  <w:b w:val="0"/>
      </w:rPr>
    </w:lvl>
    <w:lvl w:ilvl="3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C511366"/>
    <w:multiLevelType w:val="multilevel"/>
    <w:tmpl w:val="1C5113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8063219"/>
    <w:multiLevelType w:val="multilevel"/>
    <w:tmpl w:val="28063219"/>
    <w:lvl w:ilvl="0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071F9E"/>
    <w:multiLevelType w:val="multilevel"/>
    <w:tmpl w:val="29071F9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B8E2F75"/>
    <w:multiLevelType w:val="multilevel"/>
    <w:tmpl w:val="2B8E2F75"/>
    <w:lvl w:ilvl="0">
      <w:start w:val="1"/>
      <w:numFmt w:val="lowerRoman"/>
      <w:lvlText w:val="%1)"/>
      <w:lvlJc w:val="left"/>
      <w:pPr>
        <w:ind w:left="18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34850CA1"/>
    <w:multiLevelType w:val="multilevel"/>
    <w:tmpl w:val="34850CA1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3557A1"/>
    <w:multiLevelType w:val="multilevel"/>
    <w:tmpl w:val="413557A1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9E6838"/>
    <w:multiLevelType w:val="multilevel"/>
    <w:tmpl w:val="E1425C1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9FE4F3F"/>
    <w:multiLevelType w:val="multilevel"/>
    <w:tmpl w:val="49FE4F3F"/>
    <w:lvl w:ilvl="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0C1234C"/>
    <w:multiLevelType w:val="multilevel"/>
    <w:tmpl w:val="60C1234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FC04F8"/>
    <w:multiLevelType w:val="multilevel"/>
    <w:tmpl w:val="76FC04F8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7"/>
  </w:num>
  <w:num w:numId="3">
    <w:abstractNumId w:val="5"/>
  </w:num>
  <w:num w:numId="4">
    <w:abstractNumId w:val="11"/>
  </w:num>
  <w:num w:numId="5">
    <w:abstractNumId w:val="9"/>
  </w:num>
  <w:num w:numId="6">
    <w:abstractNumId w:val="10"/>
  </w:num>
  <w:num w:numId="7">
    <w:abstractNumId w:val="6"/>
  </w:num>
  <w:num w:numId="8">
    <w:abstractNumId w:val="3"/>
  </w:num>
  <w:num w:numId="9">
    <w:abstractNumId w:val="0"/>
  </w:num>
  <w:num w:numId="10">
    <w:abstractNumId w:val="1"/>
  </w:num>
  <w:num w:numId="11">
    <w:abstractNumId w:val="4"/>
  </w:num>
  <w:num w:numId="12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drawingGridVerticalSpacing w:val="156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96486A"/>
    <w:rsid w:val="000865AC"/>
    <w:rsid w:val="002C6693"/>
    <w:rsid w:val="00442B69"/>
    <w:rsid w:val="0044434A"/>
    <w:rsid w:val="00472068"/>
    <w:rsid w:val="00607B0C"/>
    <w:rsid w:val="006E6868"/>
    <w:rsid w:val="00910D6C"/>
    <w:rsid w:val="009805AD"/>
    <w:rsid w:val="00A13C66"/>
    <w:rsid w:val="00A4568D"/>
    <w:rsid w:val="00E330CF"/>
    <w:rsid w:val="00E740C8"/>
    <w:rsid w:val="70964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340B524"/>
  <w15:docId w15:val="{70E65912-CCA2-43EF-8677-3ABED7B18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spacing w:line="480" w:lineRule="auto"/>
      <w:ind w:left="720"/>
      <w:contextualSpacing/>
      <w:jc w:val="both"/>
    </w:pPr>
    <w:rPr>
      <w:rFonts w:ascii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rsid w:val="00E740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E740C8"/>
    <w:rPr>
      <w:sz w:val="22"/>
      <w:szCs w:val="22"/>
    </w:rPr>
  </w:style>
  <w:style w:type="paragraph" w:styleId="Footer">
    <w:name w:val="footer"/>
    <w:basedOn w:val="Normal"/>
    <w:link w:val="FooterChar"/>
    <w:uiPriority w:val="99"/>
    <w:rsid w:val="00E740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40C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508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427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Reviewer</dc:creator>
  <cp:lastModifiedBy>Hillary Ochieng</cp:lastModifiedBy>
  <cp:revision>6</cp:revision>
  <dcterms:created xsi:type="dcterms:W3CDTF">2025-01-07T15:36:00Z</dcterms:created>
  <dcterms:modified xsi:type="dcterms:W3CDTF">2025-04-02T09:39:00Z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1033-12.2.0.19307</vt:lpwstr>
  </property>
  <property fmtid="{D5CDD505-2E9C-101B-9397-08002B2CF9AE}" pid="3" name="ICV">
    <vt:lpwstr>C44E780556304D5FB60351843D54D3A0_11</vt:lpwstr>
  </property>
  <property fmtid="{D5CDD505-2E9C-101B-9397-08002B2CF9AE}" pid="4" name="GrammarlyDocumentId">
    <vt:lpwstr>375c8d8c7cbcf7d991b565c7603f0dd7e1d04e4ae8d85f76bc3701001926168f</vt:lpwstr>
  </property>
</Properties>
</file>