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FF340A" w14:textId="77777777" w:rsidR="008F5BC5" w:rsidRPr="00447196" w:rsidRDefault="008F5BC5" w:rsidP="008F5BC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67C3827" w14:textId="55069B7B" w:rsidR="008F5BC5" w:rsidRPr="00447196" w:rsidRDefault="008F5BC5" w:rsidP="008F5BC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47196">
        <w:rPr>
          <w:rFonts w:ascii="Times New Roman" w:hAnsi="Times New Roman" w:cs="Times New Roman"/>
          <w:b/>
          <w:noProof/>
          <w:sz w:val="24"/>
          <w:szCs w:val="24"/>
          <w:lang w:val="en-US"/>
        </w:rPr>
        <w:drawing>
          <wp:inline distT="0" distB="0" distL="0" distR="0" wp14:anchorId="55DB1D48" wp14:editId="76812F75">
            <wp:extent cx="1781175" cy="781050"/>
            <wp:effectExtent l="0" t="0" r="9525" b="0"/>
            <wp:docPr id="130720887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8305D0" w14:textId="77777777" w:rsidR="008F5BC5" w:rsidRPr="00447196" w:rsidRDefault="008F5BC5" w:rsidP="008F5BC5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447196">
        <w:rPr>
          <w:rFonts w:ascii="Times New Roman" w:hAnsi="Times New Roman"/>
          <w:sz w:val="24"/>
          <w:szCs w:val="24"/>
        </w:rPr>
        <w:t>Riara School of Business</w:t>
      </w:r>
    </w:p>
    <w:p w14:paraId="0B82C7A5" w14:textId="77777777" w:rsidR="008F5BC5" w:rsidRPr="00447196" w:rsidRDefault="008F5BC5" w:rsidP="008F5BC5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447196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3331B891" w14:textId="77777777" w:rsidR="008F5BC5" w:rsidRPr="00447196" w:rsidRDefault="008F5BC5" w:rsidP="008F5BC5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1582724A" w14:textId="4F312012" w:rsidR="008F5BC5" w:rsidRPr="00447196" w:rsidRDefault="00BA1388" w:rsidP="008F5BC5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APRIL</w:t>
      </w:r>
      <w:r w:rsidR="008F5BC5" w:rsidRPr="00447196">
        <w:rPr>
          <w:rFonts w:ascii="Times New Roman" w:hAnsi="Times New Roman"/>
          <w:color w:val="auto"/>
          <w:sz w:val="24"/>
          <w:szCs w:val="24"/>
        </w:rPr>
        <w:t xml:space="preserve"> 202</w:t>
      </w:r>
      <w:r>
        <w:rPr>
          <w:rFonts w:ascii="Times New Roman" w:hAnsi="Times New Roman"/>
          <w:color w:val="auto"/>
          <w:sz w:val="24"/>
          <w:szCs w:val="24"/>
        </w:rPr>
        <w:t xml:space="preserve">6 </w:t>
      </w:r>
      <w:r w:rsidR="008F5BC5" w:rsidRPr="00447196">
        <w:rPr>
          <w:rFonts w:ascii="Times New Roman" w:hAnsi="Times New Roman"/>
          <w:color w:val="auto"/>
          <w:sz w:val="24"/>
          <w:szCs w:val="24"/>
        </w:rPr>
        <w:t xml:space="preserve">TRIMESTER EXAMINATIONS </w:t>
      </w:r>
    </w:p>
    <w:p w14:paraId="48672BAB" w14:textId="77777777" w:rsidR="008F5BC5" w:rsidRPr="00447196" w:rsidRDefault="008F5BC5" w:rsidP="008F5BC5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447196">
        <w:rPr>
          <w:rFonts w:ascii="Times New Roman" w:hAnsi="Times New Roman"/>
          <w:sz w:val="24"/>
          <w:szCs w:val="24"/>
        </w:rPr>
        <w:t xml:space="preserve">DAY </w:t>
      </w:r>
      <w:r w:rsidRPr="00447196">
        <w:rPr>
          <w:rFonts w:ascii="Times New Roman" w:hAnsi="Times New Roman"/>
          <w:color w:val="auto"/>
          <w:sz w:val="24"/>
          <w:szCs w:val="24"/>
        </w:rPr>
        <w:t>PROGRAMME</w:t>
      </w:r>
    </w:p>
    <w:p w14:paraId="454099CB" w14:textId="62E14D8B" w:rsidR="008F5BC5" w:rsidRPr="003E0C9D" w:rsidRDefault="008F5BC5" w:rsidP="003E0C9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447196">
        <w:rPr>
          <w:rFonts w:ascii="Times New Roman" w:hAnsi="Times New Roman"/>
          <w:color w:val="auto"/>
          <w:sz w:val="24"/>
          <w:szCs w:val="24"/>
        </w:rPr>
        <w:t>EXAMINATION FOR BACHELOR OF BUSINESS ADMINISTRATION</w:t>
      </w:r>
    </w:p>
    <w:p w14:paraId="1B457B02" w14:textId="23969510" w:rsidR="008F5BC5" w:rsidRPr="00447196" w:rsidRDefault="008F5BC5" w:rsidP="003E0C9D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47196">
        <w:rPr>
          <w:rFonts w:ascii="Times New Roman" w:hAnsi="Times New Roman"/>
          <w:color w:val="auto"/>
          <w:sz w:val="24"/>
          <w:szCs w:val="24"/>
          <w:highlight w:val="yellow"/>
        </w:rPr>
        <w:t>DAY</w:t>
      </w:r>
      <w:r w:rsidRPr="00447196">
        <w:rPr>
          <w:rFonts w:ascii="Times New Roman" w:hAnsi="Times New Roman"/>
          <w:color w:val="auto"/>
          <w:sz w:val="24"/>
          <w:szCs w:val="24"/>
        </w:rPr>
        <w:t xml:space="preserve"> PROGRAMME</w:t>
      </w:r>
    </w:p>
    <w:p w14:paraId="538CAD07" w14:textId="15AA0EB9" w:rsidR="008F5BC5" w:rsidRPr="00447196" w:rsidRDefault="00BA1388" w:rsidP="008F5BC5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RBBS 7214</w:t>
      </w:r>
      <w:r w:rsidR="008F5BC5" w:rsidRPr="00447196">
        <w:rPr>
          <w:rFonts w:ascii="Times New Roman" w:hAnsi="Times New Roman"/>
          <w:color w:val="auto"/>
          <w:sz w:val="24"/>
          <w:szCs w:val="24"/>
        </w:rPr>
        <w:t>: PRINCIPLES OF TAXATION</w:t>
      </w:r>
    </w:p>
    <w:p w14:paraId="56D6D350" w14:textId="27E72C09" w:rsidR="008F5BC5" w:rsidRPr="00447196" w:rsidRDefault="008F5BC5" w:rsidP="008F5BC5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447196">
        <w:rPr>
          <w:rFonts w:ascii="Times New Roman" w:hAnsi="Times New Roman"/>
          <w:sz w:val="24"/>
          <w:szCs w:val="24"/>
        </w:rPr>
        <w:t>DATE:</w:t>
      </w:r>
      <w:r w:rsidRPr="00447196">
        <w:rPr>
          <w:rFonts w:ascii="Times New Roman" w:hAnsi="Times New Roman"/>
          <w:sz w:val="24"/>
          <w:szCs w:val="24"/>
        </w:rPr>
        <w:tab/>
      </w:r>
      <w:r w:rsidR="00BA1388">
        <w:rPr>
          <w:rFonts w:ascii="Times New Roman" w:hAnsi="Times New Roman"/>
          <w:sz w:val="24"/>
          <w:szCs w:val="24"/>
        </w:rPr>
        <w:t>APRIL</w:t>
      </w:r>
      <w:r w:rsidRPr="00447196">
        <w:rPr>
          <w:rFonts w:ascii="Times New Roman" w:hAnsi="Times New Roman"/>
          <w:sz w:val="24"/>
          <w:szCs w:val="24"/>
        </w:rPr>
        <w:t xml:space="preserve"> 202</w:t>
      </w:r>
      <w:r w:rsidR="00BA1388">
        <w:rPr>
          <w:rFonts w:ascii="Times New Roman" w:hAnsi="Times New Roman"/>
          <w:sz w:val="24"/>
          <w:szCs w:val="24"/>
        </w:rPr>
        <w:t>6</w:t>
      </w:r>
      <w:r w:rsidRPr="00447196">
        <w:rPr>
          <w:rFonts w:ascii="Times New Roman" w:hAnsi="Times New Roman"/>
          <w:sz w:val="24"/>
          <w:szCs w:val="24"/>
        </w:rPr>
        <w:tab/>
      </w:r>
      <w:r w:rsidRPr="00447196">
        <w:rPr>
          <w:rFonts w:ascii="Times New Roman" w:hAnsi="Times New Roman"/>
          <w:sz w:val="24"/>
          <w:szCs w:val="24"/>
        </w:rPr>
        <w:tab/>
      </w:r>
      <w:r w:rsidRPr="00447196">
        <w:rPr>
          <w:rFonts w:ascii="Times New Roman" w:hAnsi="Times New Roman"/>
          <w:sz w:val="24"/>
          <w:szCs w:val="24"/>
        </w:rPr>
        <w:tab/>
      </w:r>
      <w:r w:rsidRPr="00447196">
        <w:rPr>
          <w:rFonts w:ascii="Times New Roman" w:hAnsi="Times New Roman"/>
          <w:sz w:val="24"/>
          <w:szCs w:val="24"/>
        </w:rPr>
        <w:tab/>
      </w:r>
      <w:r w:rsidRPr="00447196">
        <w:rPr>
          <w:rFonts w:ascii="Times New Roman" w:hAnsi="Times New Roman"/>
          <w:sz w:val="24"/>
          <w:szCs w:val="24"/>
        </w:rPr>
        <w:tab/>
        <w:t xml:space="preserve">TIME: 2 HOURS </w:t>
      </w:r>
    </w:p>
    <w:p w14:paraId="0A7581E0" w14:textId="77777777" w:rsidR="008F5BC5" w:rsidRPr="00447196" w:rsidRDefault="008F5BC5" w:rsidP="008F5BC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447196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590431BC" w14:textId="77777777" w:rsidR="008F5BC5" w:rsidRPr="00447196" w:rsidRDefault="008F5BC5" w:rsidP="008F5BC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96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10F4DE74" w14:textId="77777777" w:rsidR="008F5BC5" w:rsidRPr="00447196" w:rsidRDefault="008F5BC5" w:rsidP="008F5BC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96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1D06C3DC" w14:textId="77777777" w:rsidR="008F5BC5" w:rsidRPr="00447196" w:rsidRDefault="008F5BC5" w:rsidP="008F5BC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27949FD9" w14:textId="77777777" w:rsidR="008F5BC5" w:rsidRPr="00447196" w:rsidRDefault="008F5BC5" w:rsidP="008F5BC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96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44719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0BC501E8" w14:textId="77777777" w:rsidR="008F5BC5" w:rsidRPr="00447196" w:rsidRDefault="008F5BC5" w:rsidP="008F5BC5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96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14:paraId="1FE6CBFE" w14:textId="77777777" w:rsidR="008F5BC5" w:rsidRPr="00447196" w:rsidRDefault="008F5BC5" w:rsidP="008F5BC5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96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447196">
        <w:rPr>
          <w:rFonts w:ascii="Times New Roman" w:eastAsia="Calibri" w:hAnsi="Times New Roman" w:cs="Times New Roman"/>
          <w:sz w:val="24"/>
          <w:szCs w:val="24"/>
          <w:highlight w:val="yellow"/>
        </w:rPr>
        <w:t>Answer Question One and ANY other TWO questions.</w:t>
      </w:r>
    </w:p>
    <w:p w14:paraId="742C9747" w14:textId="77777777" w:rsidR="008F5BC5" w:rsidRPr="00447196" w:rsidRDefault="008F5BC5" w:rsidP="008F5BC5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96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6DB46DFC" w14:textId="77777777" w:rsidR="008F5BC5" w:rsidRPr="00447196" w:rsidRDefault="008F5BC5" w:rsidP="008F5BC5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96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3DEC4BAA" w14:textId="77777777" w:rsidR="008F5BC5" w:rsidRPr="00447196" w:rsidRDefault="008F5BC5" w:rsidP="008F5BC5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96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2D1FA0FC" w14:textId="77777777" w:rsidR="008F5BC5" w:rsidRPr="00447196" w:rsidRDefault="008F5BC5" w:rsidP="008F5BC5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96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316FB06D" w14:textId="77777777" w:rsidR="008F5BC5" w:rsidRPr="00447196" w:rsidRDefault="008F5BC5" w:rsidP="008F5BC5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96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24D00703" w14:textId="77777777" w:rsidR="008F5BC5" w:rsidRPr="00447196" w:rsidRDefault="008F5BC5" w:rsidP="008F5BC5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447196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5BA9C785" w14:textId="77777777" w:rsidR="008F5BC5" w:rsidRPr="00447196" w:rsidRDefault="008F5BC5" w:rsidP="008F5BC5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B581375" w14:textId="77777777" w:rsidR="008F5BC5" w:rsidRPr="00447196" w:rsidRDefault="008F5BC5" w:rsidP="008F5BC5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96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1CEF36B0" w14:textId="77777777" w:rsidR="008F5BC5" w:rsidRPr="00447196" w:rsidRDefault="008F5BC5" w:rsidP="008F5BC5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447196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2011C6D8" w14:textId="77777777" w:rsidR="008F5BC5" w:rsidRPr="00447196" w:rsidRDefault="008F5BC5" w:rsidP="008F5BC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E1CADDF" w14:textId="77777777" w:rsidR="008F5BC5" w:rsidRDefault="008F5BC5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0A66E13A" w14:textId="77777777" w:rsidR="006A443B" w:rsidRDefault="006A443B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1E0CF93D" w14:textId="77777777" w:rsidR="006A443B" w:rsidRPr="00447196" w:rsidRDefault="006A443B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2E62CA21" w14:textId="77777777" w:rsidR="008F5BC5" w:rsidRPr="00447196" w:rsidRDefault="008F5BC5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7F0BC2AA" w14:textId="77777777" w:rsidR="00EE6334" w:rsidRDefault="00EE6334" w:rsidP="00EE6334">
      <w:pPr>
        <w:pStyle w:val="Heading1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lastRenderedPageBreak/>
        <w:t>RATES OF TAX (For employment income including wife’s employment, self</w:t>
      </w:r>
      <w:r>
        <w:rPr>
          <w:rFonts w:ascii="Times New Roman" w:hAnsi="Times New Roman" w:cs="Times New Roman"/>
          <w:color w:val="auto"/>
          <w:sz w:val="24"/>
          <w:szCs w:val="24"/>
        </w:rPr>
        <w:noBreakHyphen/>
        <w:t>employment and professional income)</w:t>
      </w:r>
    </w:p>
    <w:p w14:paraId="0137E4D4" w14:textId="77777777" w:rsidR="00EE6334" w:rsidRDefault="00EE6334" w:rsidP="00EE63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Year of income 2024</w:t>
      </w:r>
    </w:p>
    <w:p w14:paraId="5852503D" w14:textId="77777777" w:rsidR="00EE6334" w:rsidRDefault="00EE6334" w:rsidP="00EE63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Assume the following rates of tax applied throughout the year of income 2024:</w:t>
      </w:r>
    </w:p>
    <w:p w14:paraId="68DD08FA" w14:textId="77777777" w:rsidR="00EE6334" w:rsidRDefault="00EE6334" w:rsidP="00EE6334">
      <w:pPr>
        <w:pStyle w:val="Heading2"/>
        <w:spacing w:before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PAYE Tax Bands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2880"/>
        <w:gridCol w:w="2880"/>
        <w:gridCol w:w="2880"/>
      </w:tblGrid>
      <w:tr w:rsidR="00EE6334" w14:paraId="29F26514" w14:textId="77777777" w:rsidTr="00EE6334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E5BCE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Monthly taxable pay (Sh.)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04A069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Annual taxable pay (Sh.)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ACD4A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Rate of tax</w:t>
            </w:r>
          </w:p>
        </w:tc>
      </w:tr>
      <w:tr w:rsidR="00EE6334" w14:paraId="3871E4DB" w14:textId="77777777" w:rsidTr="00EE6334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C77E5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– 24,000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07EE9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– 288,000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167A5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10%</w:t>
            </w:r>
          </w:p>
        </w:tc>
      </w:tr>
      <w:tr w:rsidR="00EE6334" w14:paraId="1A84B24F" w14:textId="77777777" w:rsidTr="00EE6334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657D14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24,001 – 32,333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7C21BC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288,001 – 388,000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270F59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25%</w:t>
            </w:r>
          </w:p>
        </w:tc>
      </w:tr>
      <w:tr w:rsidR="00EE6334" w14:paraId="7AB10A06" w14:textId="77777777" w:rsidTr="00EE6334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B94688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32,334 – 500,000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3B456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388,001 – 6,000,000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A147F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30%</w:t>
            </w:r>
          </w:p>
        </w:tc>
      </w:tr>
      <w:tr w:rsidR="00EE6334" w14:paraId="036B6301" w14:textId="77777777" w:rsidTr="00EE6334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DA89BA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500,001 – 800,000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E2A704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6,000,001 – 9,600,000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E4DCC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32.5%</w:t>
            </w:r>
          </w:p>
        </w:tc>
      </w:tr>
      <w:tr w:rsidR="00EE6334" w14:paraId="54299E7D" w14:textId="77777777" w:rsidTr="00EE6334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C1D350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Excess over 800,000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47583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Excess over 9,600,000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ACE714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35%</w:t>
            </w:r>
          </w:p>
        </w:tc>
      </w:tr>
    </w:tbl>
    <w:p w14:paraId="5BB21267" w14:textId="77777777" w:rsidR="00EE6334" w:rsidRDefault="00EE6334" w:rsidP="00EE633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Personal relief: Sh.2, 400 per month (Sh.28,800 per annum).</w:t>
      </w:r>
    </w:p>
    <w:p w14:paraId="5978CFF5" w14:textId="77777777" w:rsidR="00EE6334" w:rsidRDefault="00EE6334" w:rsidP="00EE6334">
      <w:pPr>
        <w:pStyle w:val="Heading2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Prescribed Benefit Rates of Motor Vehicles Provided by Employer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2880"/>
        <w:gridCol w:w="2880"/>
        <w:gridCol w:w="2880"/>
      </w:tblGrid>
      <w:tr w:rsidR="00EE6334" w14:paraId="5E935158" w14:textId="77777777" w:rsidTr="00EE6334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EE258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Engine Capacity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DF281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Monthly Rate (Sh.)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D22F8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Annual Rate (Sh.)</w:t>
            </w:r>
          </w:p>
        </w:tc>
      </w:tr>
      <w:tr w:rsidR="00EE6334" w14:paraId="6541D1D3" w14:textId="77777777" w:rsidTr="00EE6334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A48139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Up to 1200 cc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FE42E5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3,600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592734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43,200</w:t>
            </w:r>
          </w:p>
        </w:tc>
      </w:tr>
      <w:tr w:rsidR="00EE6334" w14:paraId="5C1AB1B2" w14:textId="77777777" w:rsidTr="00EE6334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1B86FC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1201 – 1500 cc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164AA4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4,200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A27EF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50,400</w:t>
            </w:r>
          </w:p>
        </w:tc>
      </w:tr>
      <w:tr w:rsidR="00EE6334" w14:paraId="2AE0535F" w14:textId="77777777" w:rsidTr="00EE6334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FEA83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1501 – 1750 cc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445D4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5,800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7D697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69,600</w:t>
            </w:r>
          </w:p>
        </w:tc>
      </w:tr>
      <w:tr w:rsidR="00EE6334" w14:paraId="326FC553" w14:textId="77777777" w:rsidTr="00EE6334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EB285E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1751 – 2000 cc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89B94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7,200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5594D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86,400</w:t>
            </w:r>
          </w:p>
        </w:tc>
      </w:tr>
      <w:tr w:rsidR="00EE6334" w14:paraId="1C6AFF8A" w14:textId="77777777" w:rsidTr="00EE6334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F1DFCA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2001 – 3000 cc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230BAB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8,600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837D4F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103,200</w:t>
            </w:r>
          </w:p>
        </w:tc>
      </w:tr>
      <w:tr w:rsidR="00EE6334" w14:paraId="5546C165" w14:textId="77777777" w:rsidTr="00EE6334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A21AE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Over 3000 cc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AF429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14,400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5D4F0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172,800</w:t>
            </w:r>
          </w:p>
        </w:tc>
      </w:tr>
      <w:tr w:rsidR="00EE6334" w14:paraId="42A19FBC" w14:textId="77777777" w:rsidTr="00EE6334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76211A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Land Rovers/Cruisers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E09B04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7200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A7C79C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86000</w:t>
            </w:r>
          </w:p>
        </w:tc>
      </w:tr>
    </w:tbl>
    <w:p w14:paraId="4D79D6FF" w14:textId="5119364A" w:rsidR="00EE6334" w:rsidRDefault="00EE6334" w:rsidP="00EE6334">
      <w:pPr>
        <w:pStyle w:val="Heading2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Commissioner’s </w:t>
      </w:r>
      <w:r>
        <w:rPr>
          <w:rFonts w:ascii="Times New Roman" w:hAnsi="Times New Roman" w:cs="Times New Roman"/>
          <w:color w:val="auto"/>
          <w:sz w:val="24"/>
          <w:szCs w:val="24"/>
          <w:lang w:val="en-US"/>
        </w:rPr>
        <w:t xml:space="preserve">prescribed </w:t>
      </w:r>
      <w:r>
        <w:rPr>
          <w:rFonts w:ascii="Times New Roman" w:hAnsi="Times New Roman" w:cs="Times New Roman"/>
          <w:color w:val="auto"/>
          <w:sz w:val="24"/>
          <w:szCs w:val="24"/>
        </w:rPr>
        <w:t>rate 2% on cost of motor vehicle</w:t>
      </w:r>
    </w:p>
    <w:p w14:paraId="5639DD76" w14:textId="77777777" w:rsidR="00EE6334" w:rsidRDefault="00EE6334" w:rsidP="00EE6334">
      <w:pPr>
        <w:pStyle w:val="Heading2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Commissioner’s Prescribed Benefit Rates – Services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2880"/>
        <w:gridCol w:w="2880"/>
        <w:gridCol w:w="2880"/>
      </w:tblGrid>
      <w:tr w:rsidR="00EE6334" w14:paraId="71813819" w14:textId="77777777" w:rsidTr="00EE6334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F1D622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Service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B076CC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Monthly (Sh.)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CA3C8A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Annual (Sh.)</w:t>
            </w:r>
          </w:p>
        </w:tc>
      </w:tr>
      <w:tr w:rsidR="00EE6334" w14:paraId="6226EA7F" w14:textId="77777777" w:rsidTr="00EE6334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1F93E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Electricity (communal or generator)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D37134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1,500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A9BC7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18,000</w:t>
            </w:r>
          </w:p>
        </w:tc>
      </w:tr>
      <w:tr w:rsidR="00EE6334" w14:paraId="56F73F8A" w14:textId="77777777" w:rsidTr="00EE6334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FEF5BD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Water (communal or borehole)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2600D8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FB263F" w14:textId="77777777" w:rsidR="00EE6334" w:rsidRDefault="00EE63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6,000</w:t>
            </w:r>
          </w:p>
        </w:tc>
      </w:tr>
    </w:tbl>
    <w:p w14:paraId="664D6653" w14:textId="77777777" w:rsidR="00EE6334" w:rsidRDefault="00EE6334" w:rsidP="00EE6334">
      <w:pPr>
        <w:pStyle w:val="Heading2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Agriculture Employees – Reduced Benefit Rates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2880"/>
        <w:gridCol w:w="2880"/>
        <w:gridCol w:w="2880"/>
      </w:tblGrid>
      <w:tr w:rsidR="00EE6334" w14:paraId="643EAA1A" w14:textId="77777777" w:rsidTr="00EE6334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5B6C26" w14:textId="77777777" w:rsidR="00EE6334" w:rsidRDefault="00EE63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Service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0BA28" w14:textId="77777777" w:rsidR="00EE6334" w:rsidRDefault="00EE63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Monthly (Sh.)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026DE4" w14:textId="77777777" w:rsidR="00EE6334" w:rsidRDefault="00EE63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Annual (Sh.)</w:t>
            </w:r>
          </w:p>
        </w:tc>
      </w:tr>
      <w:tr w:rsidR="00EE6334" w14:paraId="080E7B8F" w14:textId="77777777" w:rsidTr="00EE6334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0A553" w14:textId="77777777" w:rsidR="00EE6334" w:rsidRDefault="00EE63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Water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A340FC" w14:textId="77777777" w:rsidR="00EE6334" w:rsidRDefault="00EE63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00E999" w14:textId="77777777" w:rsidR="00EE6334" w:rsidRDefault="00EE63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2,400</w:t>
            </w:r>
          </w:p>
        </w:tc>
      </w:tr>
      <w:tr w:rsidR="00EE6334" w14:paraId="20243769" w14:textId="77777777" w:rsidTr="00EE6334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6E2C9" w14:textId="77777777" w:rsidR="00EE6334" w:rsidRDefault="00EE63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Electricity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6F795" w14:textId="77777777" w:rsidR="00EE6334" w:rsidRDefault="00EE63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502AB" w14:textId="77777777" w:rsidR="00EE6334" w:rsidRDefault="00EE63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10,800</w:t>
            </w:r>
          </w:p>
        </w:tc>
      </w:tr>
    </w:tbl>
    <w:p w14:paraId="286E7018" w14:textId="77777777" w:rsidR="00EE6334" w:rsidRDefault="00EE6334" w:rsidP="00EE6334">
      <w:pPr>
        <w:rPr>
          <w:rFonts w:ascii="Times New Roman" w:hAnsi="Times New Roman" w:cs="Times New Roman"/>
        </w:rPr>
      </w:pPr>
    </w:p>
    <w:p w14:paraId="7084862B" w14:textId="77777777" w:rsidR="00EE6334" w:rsidRDefault="00EE6334" w:rsidP="008F5BC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E1C192" w14:textId="35212E61" w:rsidR="00ED2346" w:rsidRPr="00447196" w:rsidRDefault="008F5BC5" w:rsidP="008F5BC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47196"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</w:p>
    <w:p w14:paraId="5F542047" w14:textId="77777777" w:rsidR="00295DE3" w:rsidRDefault="00295DE3" w:rsidP="00150433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9513D0">
        <w:rPr>
          <w:rFonts w:ascii="Times New Roman" w:hAnsi="Times New Roman" w:cs="Times New Roman"/>
          <w:sz w:val="24"/>
          <w:szCs w:val="24"/>
          <w:lang w:val="en-US"/>
        </w:rPr>
        <w:t xml:space="preserve">Evaluate the alignment of Kenya’s tax system with any </w:t>
      </w:r>
      <w:r w:rsidRPr="009513D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FIVE </w:t>
      </w:r>
      <w:r w:rsidRPr="009513D0">
        <w:rPr>
          <w:rFonts w:ascii="Times New Roman" w:hAnsi="Times New Roman" w:cs="Times New Roman"/>
          <w:sz w:val="24"/>
          <w:szCs w:val="24"/>
          <w:lang w:val="en-US"/>
        </w:rPr>
        <w:t xml:space="preserve">principles of an optimal tax system. In your answer, use examples from different tax categories (e.g., corporate tax, VAT, personal Income) to support your evaluation. </w:t>
      </w:r>
      <w:r w:rsidRPr="009513D0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9513D0"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     </w:t>
      </w:r>
      <w:r w:rsidRPr="009513D0">
        <w:rPr>
          <w:rFonts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 w14:paraId="472C1CA6" w14:textId="77777777" w:rsidR="00150433" w:rsidRPr="009513D0" w:rsidRDefault="00150433" w:rsidP="00150433">
      <w:pPr>
        <w:pStyle w:val="ListParagrap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5087DE9" w14:textId="69A9EE2C" w:rsidR="009D4365" w:rsidRPr="00524A63" w:rsidRDefault="008F3394" w:rsidP="00150433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295DE3">
        <w:rPr>
          <w:rFonts w:ascii="Times New Roman" w:hAnsi="Times New Roman" w:cs="Times New Roman"/>
          <w:sz w:val="24"/>
          <w:szCs w:val="24"/>
          <w:lang w:val="en-US"/>
        </w:rPr>
        <w:t>Stacey</w:t>
      </w:r>
      <w:r w:rsidR="009D4365" w:rsidRPr="00295DE3">
        <w:rPr>
          <w:rFonts w:ascii="Times New Roman" w:hAnsi="Times New Roman" w:cs="Times New Roman"/>
          <w:sz w:val="24"/>
          <w:szCs w:val="24"/>
        </w:rPr>
        <w:t xml:space="preserve"> Traders</w:t>
      </w:r>
      <w:r w:rsidRPr="00295DE3">
        <w:rPr>
          <w:rFonts w:ascii="Times New Roman" w:hAnsi="Times New Roman" w:cs="Times New Roman"/>
          <w:sz w:val="24"/>
          <w:szCs w:val="24"/>
          <w:lang w:val="en-US"/>
        </w:rPr>
        <w:t xml:space="preserve"> Inc., </w:t>
      </w:r>
      <w:r w:rsidR="009D4365" w:rsidRPr="00295DE3">
        <w:rPr>
          <w:rFonts w:ascii="Times New Roman" w:hAnsi="Times New Roman" w:cs="Times New Roman"/>
          <w:sz w:val="24"/>
          <w:szCs w:val="24"/>
        </w:rPr>
        <w:t>has provided you with the following details in respect of transactions for the</w:t>
      </w:r>
      <w:r w:rsidR="001A40B4" w:rsidRPr="00295DE3">
        <w:rPr>
          <w:rFonts w:ascii="Times New Roman" w:hAnsi="Times New Roman" w:cs="Times New Roman"/>
          <w:sz w:val="24"/>
          <w:szCs w:val="24"/>
        </w:rPr>
        <w:t xml:space="preserve"> </w:t>
      </w:r>
      <w:r w:rsidR="009D4365" w:rsidRPr="00295DE3">
        <w:rPr>
          <w:rFonts w:ascii="Times New Roman" w:hAnsi="Times New Roman" w:cs="Times New Roman"/>
          <w:sz w:val="24"/>
          <w:szCs w:val="24"/>
        </w:rPr>
        <w:t>month of December 20</w:t>
      </w:r>
      <w:r w:rsidRPr="00295DE3">
        <w:rPr>
          <w:rFonts w:ascii="Times New Roman" w:hAnsi="Times New Roman" w:cs="Times New Roman"/>
          <w:sz w:val="24"/>
          <w:szCs w:val="24"/>
          <w:lang w:val="en-US"/>
        </w:rPr>
        <w:t>24</w:t>
      </w:r>
    </w:p>
    <w:p w14:paraId="4DC628B5" w14:textId="77777777" w:rsidR="00524A63" w:rsidRPr="00524A63" w:rsidRDefault="00524A63" w:rsidP="00524A6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BA90232" w14:textId="77777777" w:rsidR="00524A63" w:rsidRDefault="00524A63" w:rsidP="00524A63">
      <w:pPr>
        <w:rPr>
          <w:rFonts w:ascii="Times New Roman" w:hAnsi="Times New Roman" w:cs="Times New Roman"/>
          <w:sz w:val="24"/>
          <w:szCs w:val="24"/>
        </w:rPr>
      </w:pPr>
    </w:p>
    <w:p w14:paraId="32A921A4" w14:textId="77777777" w:rsidR="00524A63" w:rsidRPr="00524A63" w:rsidRDefault="00524A63" w:rsidP="00524A63">
      <w:pPr>
        <w:rPr>
          <w:rFonts w:ascii="Times New Roman" w:hAnsi="Times New Roman" w:cs="Times New Roman"/>
          <w:sz w:val="24"/>
          <w:szCs w:val="24"/>
        </w:rPr>
      </w:pPr>
    </w:p>
    <w:p w14:paraId="41D32817" w14:textId="57F0C78D" w:rsidR="009D4365" w:rsidRPr="00447196" w:rsidRDefault="009D4365" w:rsidP="009D4365">
      <w:pPr>
        <w:rPr>
          <w:rFonts w:ascii="Times New Roman" w:hAnsi="Times New Roman" w:cs="Times New Roman"/>
          <w:sz w:val="24"/>
          <w:szCs w:val="24"/>
        </w:rPr>
      </w:pPr>
      <w:r w:rsidRPr="00447196">
        <w:rPr>
          <w:rFonts w:ascii="Times New Roman" w:hAnsi="Times New Roman" w:cs="Times New Roman"/>
          <w:sz w:val="24"/>
          <w:szCs w:val="24"/>
        </w:rPr>
        <w:lastRenderedPageBreak/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="007F2FA5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>Sh</w:t>
      </w:r>
      <w:r w:rsidR="007F2FA5">
        <w:rPr>
          <w:rFonts w:ascii="Times New Roman" w:hAnsi="Times New Roman" w:cs="Times New Roman"/>
          <w:sz w:val="24"/>
          <w:szCs w:val="24"/>
        </w:rPr>
        <w:t xml:space="preserve"> ‘000’</w:t>
      </w:r>
    </w:p>
    <w:p w14:paraId="5CB5C907" w14:textId="77777777" w:rsidR="009D4365" w:rsidRPr="00447196" w:rsidRDefault="009D4365" w:rsidP="00524A63">
      <w:pPr>
        <w:rPr>
          <w:rFonts w:ascii="Times New Roman" w:hAnsi="Times New Roman" w:cs="Times New Roman"/>
          <w:sz w:val="24"/>
          <w:szCs w:val="24"/>
        </w:rPr>
      </w:pPr>
      <w:r w:rsidRPr="00447196">
        <w:rPr>
          <w:rFonts w:ascii="Times New Roman" w:hAnsi="Times New Roman" w:cs="Times New Roman"/>
          <w:sz w:val="24"/>
          <w:szCs w:val="24"/>
        </w:rPr>
        <w:t xml:space="preserve">December 4: Purchases </w:t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  <w:t>580,000</w:t>
      </w:r>
    </w:p>
    <w:p w14:paraId="44EE071B" w14:textId="77777777" w:rsidR="009D4365" w:rsidRPr="00447196" w:rsidRDefault="009D4365" w:rsidP="00524A63">
      <w:pPr>
        <w:rPr>
          <w:rFonts w:ascii="Times New Roman" w:hAnsi="Times New Roman" w:cs="Times New Roman"/>
          <w:sz w:val="24"/>
          <w:szCs w:val="24"/>
        </w:rPr>
      </w:pPr>
      <w:r w:rsidRPr="00447196">
        <w:rPr>
          <w:rFonts w:ascii="Times New Roman" w:hAnsi="Times New Roman" w:cs="Times New Roman"/>
          <w:sz w:val="24"/>
          <w:szCs w:val="24"/>
        </w:rPr>
        <w:t xml:space="preserve">December 8: Return outwards </w:t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 46,400</w:t>
      </w:r>
    </w:p>
    <w:p w14:paraId="7A93706B" w14:textId="624D9A90" w:rsidR="009D4365" w:rsidRPr="00447196" w:rsidRDefault="009D4365" w:rsidP="00524A63">
      <w:pPr>
        <w:rPr>
          <w:rFonts w:ascii="Times New Roman" w:hAnsi="Times New Roman" w:cs="Times New Roman"/>
          <w:sz w:val="24"/>
          <w:szCs w:val="24"/>
        </w:rPr>
      </w:pPr>
      <w:r w:rsidRPr="00447196">
        <w:rPr>
          <w:rFonts w:ascii="Times New Roman" w:hAnsi="Times New Roman" w:cs="Times New Roman"/>
          <w:sz w:val="24"/>
          <w:szCs w:val="24"/>
        </w:rPr>
        <w:t xml:space="preserve">December 12: Catering expenses </w:t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="001A40B4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Pr="00447196">
        <w:rPr>
          <w:rFonts w:ascii="Times New Roman" w:hAnsi="Times New Roman" w:cs="Times New Roman"/>
          <w:sz w:val="24"/>
          <w:szCs w:val="24"/>
        </w:rPr>
        <w:t>69,600</w:t>
      </w:r>
    </w:p>
    <w:p w14:paraId="054CC25E" w14:textId="562F5FED" w:rsidR="009D4365" w:rsidRPr="00447196" w:rsidRDefault="009D4365" w:rsidP="00524A63">
      <w:pPr>
        <w:rPr>
          <w:rFonts w:ascii="Times New Roman" w:hAnsi="Times New Roman" w:cs="Times New Roman"/>
          <w:sz w:val="24"/>
          <w:szCs w:val="24"/>
        </w:rPr>
      </w:pPr>
      <w:r w:rsidRPr="00447196">
        <w:rPr>
          <w:rFonts w:ascii="Times New Roman" w:hAnsi="Times New Roman" w:cs="Times New Roman"/>
          <w:sz w:val="24"/>
          <w:szCs w:val="24"/>
        </w:rPr>
        <w:t xml:space="preserve">December 15: Repairs of motor car </w:t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="001A40B4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Pr="00447196">
        <w:rPr>
          <w:rFonts w:ascii="Times New Roman" w:hAnsi="Times New Roman" w:cs="Times New Roman"/>
          <w:sz w:val="24"/>
          <w:szCs w:val="24"/>
        </w:rPr>
        <w:t>23,200</w:t>
      </w:r>
    </w:p>
    <w:p w14:paraId="6CC94F9C" w14:textId="727FEA3A" w:rsidR="009D4365" w:rsidRPr="00447196" w:rsidRDefault="009D4365" w:rsidP="00524A63">
      <w:pPr>
        <w:rPr>
          <w:rFonts w:ascii="Times New Roman" w:hAnsi="Times New Roman" w:cs="Times New Roman"/>
          <w:sz w:val="24"/>
          <w:szCs w:val="24"/>
        </w:rPr>
      </w:pPr>
      <w:r w:rsidRPr="00447196">
        <w:rPr>
          <w:rFonts w:ascii="Times New Roman" w:hAnsi="Times New Roman" w:cs="Times New Roman"/>
          <w:sz w:val="24"/>
          <w:szCs w:val="24"/>
        </w:rPr>
        <w:t>December 18: Audit fees</w:t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="001A40B4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 xml:space="preserve"> 20,880</w:t>
      </w:r>
    </w:p>
    <w:p w14:paraId="02000E1C" w14:textId="093BF960" w:rsidR="009D4365" w:rsidRPr="00447196" w:rsidRDefault="009D4365" w:rsidP="00524A63">
      <w:pPr>
        <w:rPr>
          <w:rFonts w:ascii="Times New Roman" w:hAnsi="Times New Roman" w:cs="Times New Roman"/>
          <w:sz w:val="24"/>
          <w:szCs w:val="24"/>
        </w:rPr>
      </w:pPr>
      <w:r w:rsidRPr="00447196">
        <w:rPr>
          <w:rFonts w:ascii="Times New Roman" w:hAnsi="Times New Roman" w:cs="Times New Roman"/>
          <w:sz w:val="24"/>
          <w:szCs w:val="24"/>
        </w:rPr>
        <w:t xml:space="preserve">December 20: Imports (cost, insurance and freight) </w:t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   </w:t>
      </w:r>
      <w:r w:rsidR="001A40B4"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 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Pr="00447196">
        <w:rPr>
          <w:rFonts w:ascii="Times New Roman" w:hAnsi="Times New Roman" w:cs="Times New Roman"/>
          <w:sz w:val="24"/>
          <w:szCs w:val="24"/>
        </w:rPr>
        <w:t>100</w:t>
      </w:r>
    </w:p>
    <w:p w14:paraId="5729F427" w14:textId="3481C79B" w:rsidR="009D4365" w:rsidRPr="00447196" w:rsidRDefault="009D4365" w:rsidP="00524A63">
      <w:pPr>
        <w:rPr>
          <w:rFonts w:ascii="Times New Roman" w:hAnsi="Times New Roman" w:cs="Times New Roman"/>
          <w:sz w:val="24"/>
          <w:szCs w:val="24"/>
        </w:rPr>
      </w:pPr>
      <w:r w:rsidRPr="00447196">
        <w:rPr>
          <w:rFonts w:ascii="Times New Roman" w:hAnsi="Times New Roman" w:cs="Times New Roman"/>
          <w:sz w:val="24"/>
          <w:szCs w:val="24"/>
        </w:rPr>
        <w:t xml:space="preserve">December 22: Sales (local) </w:t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          </w:t>
      </w:r>
      <w:r w:rsidR="001A40B4"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      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Pr="00447196">
        <w:rPr>
          <w:rFonts w:ascii="Times New Roman" w:hAnsi="Times New Roman" w:cs="Times New Roman"/>
          <w:sz w:val="24"/>
          <w:szCs w:val="24"/>
        </w:rPr>
        <w:t>904,800</w:t>
      </w:r>
    </w:p>
    <w:p w14:paraId="7F886DE8" w14:textId="428CD2BD" w:rsidR="009D4365" w:rsidRPr="00447196" w:rsidRDefault="009D4365" w:rsidP="00524A63">
      <w:pPr>
        <w:rPr>
          <w:rFonts w:ascii="Times New Roman" w:hAnsi="Times New Roman" w:cs="Times New Roman"/>
          <w:sz w:val="24"/>
          <w:szCs w:val="24"/>
        </w:rPr>
      </w:pPr>
      <w:r w:rsidRPr="00447196">
        <w:rPr>
          <w:rFonts w:ascii="Times New Roman" w:hAnsi="Times New Roman" w:cs="Times New Roman"/>
          <w:sz w:val="24"/>
          <w:szCs w:val="24"/>
        </w:rPr>
        <w:t xml:space="preserve">December 24: Sales (export) </w:t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7F2FA5"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r w:rsidRPr="00447196">
        <w:rPr>
          <w:rFonts w:ascii="Times New Roman" w:hAnsi="Times New Roman" w:cs="Times New Roman"/>
          <w:sz w:val="24"/>
          <w:szCs w:val="24"/>
        </w:rPr>
        <w:t>200</w:t>
      </w:r>
    </w:p>
    <w:p w14:paraId="2FED6A26" w14:textId="278FD096" w:rsidR="009D4365" w:rsidRPr="00447196" w:rsidRDefault="009D4365" w:rsidP="00524A63">
      <w:pPr>
        <w:rPr>
          <w:rFonts w:ascii="Times New Roman" w:hAnsi="Times New Roman" w:cs="Times New Roman"/>
          <w:sz w:val="24"/>
          <w:szCs w:val="24"/>
        </w:rPr>
      </w:pPr>
      <w:r w:rsidRPr="00447196">
        <w:rPr>
          <w:rFonts w:ascii="Times New Roman" w:hAnsi="Times New Roman" w:cs="Times New Roman"/>
          <w:sz w:val="24"/>
          <w:szCs w:val="24"/>
        </w:rPr>
        <w:t xml:space="preserve">December 27: Exempt sales </w:t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         </w:t>
      </w:r>
      <w:r w:rsidR="007F2F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F2FA5"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     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r w:rsidRPr="00447196">
        <w:rPr>
          <w:rFonts w:ascii="Times New Roman" w:hAnsi="Times New Roman" w:cs="Times New Roman"/>
          <w:sz w:val="24"/>
          <w:szCs w:val="24"/>
        </w:rPr>
        <w:t>280,000</w:t>
      </w:r>
    </w:p>
    <w:p w14:paraId="420DF9DD" w14:textId="5341C7DC" w:rsidR="009D4365" w:rsidRPr="00447196" w:rsidRDefault="009D4365" w:rsidP="00524A63">
      <w:pPr>
        <w:rPr>
          <w:rFonts w:ascii="Times New Roman" w:hAnsi="Times New Roman" w:cs="Times New Roman"/>
          <w:sz w:val="24"/>
          <w:szCs w:val="24"/>
        </w:rPr>
      </w:pPr>
      <w:r w:rsidRPr="00447196">
        <w:rPr>
          <w:rFonts w:ascii="Times New Roman" w:hAnsi="Times New Roman" w:cs="Times New Roman"/>
          <w:sz w:val="24"/>
          <w:szCs w:val="24"/>
        </w:rPr>
        <w:t xml:space="preserve">December 28: Photocopying </w:t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="007F2FA5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r w:rsidRPr="00447196">
        <w:rPr>
          <w:rFonts w:ascii="Times New Roman" w:hAnsi="Times New Roman" w:cs="Times New Roman"/>
          <w:sz w:val="24"/>
          <w:szCs w:val="24"/>
        </w:rPr>
        <w:t>9,280</w:t>
      </w:r>
    </w:p>
    <w:p w14:paraId="2D3766C2" w14:textId="1D9D13B2" w:rsidR="009D4365" w:rsidRPr="00447196" w:rsidRDefault="009D4365" w:rsidP="00524A63">
      <w:pPr>
        <w:rPr>
          <w:rFonts w:ascii="Times New Roman" w:hAnsi="Times New Roman" w:cs="Times New Roman"/>
          <w:sz w:val="24"/>
          <w:szCs w:val="24"/>
        </w:rPr>
      </w:pPr>
      <w:r w:rsidRPr="00447196">
        <w:rPr>
          <w:rFonts w:ascii="Times New Roman" w:hAnsi="Times New Roman" w:cs="Times New Roman"/>
          <w:sz w:val="24"/>
          <w:szCs w:val="24"/>
        </w:rPr>
        <w:t xml:space="preserve">December 30: Telephone bill </w:t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="007F2FA5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>18,560</w:t>
      </w:r>
    </w:p>
    <w:p w14:paraId="416DE14A" w14:textId="77777777" w:rsidR="009D4365" w:rsidRPr="00447196" w:rsidRDefault="009D4365" w:rsidP="009D4365">
      <w:pPr>
        <w:rPr>
          <w:rFonts w:ascii="Times New Roman" w:hAnsi="Times New Roman" w:cs="Times New Roman"/>
          <w:sz w:val="24"/>
          <w:szCs w:val="24"/>
        </w:rPr>
      </w:pPr>
      <w:r w:rsidRPr="00447196">
        <w:rPr>
          <w:rFonts w:ascii="Times New Roman" w:hAnsi="Times New Roman" w:cs="Times New Roman"/>
          <w:sz w:val="24"/>
          <w:szCs w:val="24"/>
        </w:rPr>
        <w:t>All transactions are inclusive of VAT at 16% where applicable.</w:t>
      </w:r>
    </w:p>
    <w:p w14:paraId="2F68B24B" w14:textId="77777777" w:rsidR="009D4365" w:rsidRPr="00447196" w:rsidRDefault="009D4365" w:rsidP="009D4365">
      <w:pPr>
        <w:rPr>
          <w:rFonts w:ascii="Times New Roman" w:hAnsi="Times New Roman" w:cs="Times New Roman"/>
          <w:sz w:val="24"/>
          <w:szCs w:val="24"/>
        </w:rPr>
      </w:pPr>
      <w:r w:rsidRPr="00447196">
        <w:rPr>
          <w:rFonts w:ascii="Times New Roman" w:hAnsi="Times New Roman" w:cs="Times New Roman"/>
          <w:sz w:val="24"/>
          <w:szCs w:val="24"/>
        </w:rPr>
        <w:t>Additional information:</w:t>
      </w:r>
    </w:p>
    <w:p w14:paraId="5E8CBBFD" w14:textId="77777777" w:rsidR="009D4365" w:rsidRPr="00447196" w:rsidRDefault="009D4365" w:rsidP="009D4365">
      <w:pPr>
        <w:rPr>
          <w:rFonts w:ascii="Times New Roman" w:hAnsi="Times New Roman" w:cs="Times New Roman"/>
          <w:sz w:val="24"/>
          <w:szCs w:val="24"/>
        </w:rPr>
      </w:pPr>
      <w:r w:rsidRPr="00447196">
        <w:rPr>
          <w:rFonts w:ascii="Times New Roman" w:hAnsi="Times New Roman" w:cs="Times New Roman"/>
          <w:sz w:val="24"/>
          <w:szCs w:val="24"/>
        </w:rPr>
        <w:t>1. Import duty is at 20% on cost, insurance and freight (CIF) basis.</w:t>
      </w:r>
    </w:p>
    <w:p w14:paraId="5814C375" w14:textId="65096210" w:rsidR="009D4365" w:rsidRPr="00447196" w:rsidRDefault="009D4365" w:rsidP="009D4365">
      <w:pPr>
        <w:rPr>
          <w:rFonts w:ascii="Times New Roman" w:hAnsi="Times New Roman" w:cs="Times New Roman"/>
          <w:sz w:val="24"/>
          <w:szCs w:val="24"/>
        </w:rPr>
      </w:pPr>
      <w:r w:rsidRPr="00447196">
        <w:rPr>
          <w:rFonts w:ascii="Times New Roman" w:hAnsi="Times New Roman" w:cs="Times New Roman"/>
          <w:sz w:val="24"/>
          <w:szCs w:val="24"/>
        </w:rPr>
        <w:t>2. A debtor of goods valued at Sh.40,600 was declared bankrupt on 18 December 20</w:t>
      </w:r>
      <w:r w:rsidR="008F3394">
        <w:rPr>
          <w:rFonts w:ascii="Times New Roman" w:hAnsi="Times New Roman" w:cs="Times New Roman"/>
          <w:sz w:val="24"/>
          <w:szCs w:val="24"/>
          <w:lang w:val="en-US"/>
        </w:rPr>
        <w:t>24</w:t>
      </w:r>
      <w:r w:rsidRPr="00447196">
        <w:rPr>
          <w:rFonts w:ascii="Times New Roman" w:hAnsi="Times New Roman" w:cs="Times New Roman"/>
          <w:sz w:val="24"/>
          <w:szCs w:val="24"/>
        </w:rPr>
        <w:t>.</w:t>
      </w:r>
    </w:p>
    <w:p w14:paraId="2F9B4495" w14:textId="77777777" w:rsidR="009D4365" w:rsidRPr="00447196" w:rsidRDefault="009D4365" w:rsidP="009D4365">
      <w:pPr>
        <w:rPr>
          <w:rFonts w:ascii="Times New Roman" w:hAnsi="Times New Roman" w:cs="Times New Roman"/>
          <w:sz w:val="24"/>
          <w:szCs w:val="24"/>
        </w:rPr>
      </w:pPr>
      <w:r w:rsidRPr="00447196">
        <w:rPr>
          <w:rFonts w:ascii="Times New Roman" w:hAnsi="Times New Roman" w:cs="Times New Roman"/>
          <w:sz w:val="24"/>
          <w:szCs w:val="24"/>
        </w:rPr>
        <w:t>3. Input tax relating to goods sold as exempt sales could not be directly identified and it was</w:t>
      </w:r>
    </w:p>
    <w:p w14:paraId="72A2E33D" w14:textId="77777777" w:rsidR="009D4365" w:rsidRPr="00447196" w:rsidRDefault="009D4365" w:rsidP="009D4365">
      <w:pPr>
        <w:rPr>
          <w:rFonts w:ascii="Times New Roman" w:hAnsi="Times New Roman" w:cs="Times New Roman"/>
          <w:sz w:val="24"/>
          <w:szCs w:val="24"/>
        </w:rPr>
      </w:pPr>
      <w:r w:rsidRPr="00447196">
        <w:rPr>
          <w:rFonts w:ascii="Times New Roman" w:hAnsi="Times New Roman" w:cs="Times New Roman"/>
          <w:sz w:val="24"/>
          <w:szCs w:val="24"/>
        </w:rPr>
        <w:t>found appropriate to restrict deductible input tax.</w:t>
      </w:r>
    </w:p>
    <w:p w14:paraId="6DF49691" w14:textId="77777777" w:rsidR="009D4365" w:rsidRPr="00447196" w:rsidRDefault="009D4365" w:rsidP="009D4365">
      <w:pPr>
        <w:rPr>
          <w:rFonts w:ascii="Times New Roman" w:hAnsi="Times New Roman" w:cs="Times New Roman"/>
          <w:sz w:val="24"/>
          <w:szCs w:val="24"/>
        </w:rPr>
      </w:pPr>
      <w:r w:rsidRPr="00447196">
        <w:rPr>
          <w:rFonts w:ascii="Times New Roman" w:hAnsi="Times New Roman" w:cs="Times New Roman"/>
          <w:sz w:val="24"/>
          <w:szCs w:val="24"/>
        </w:rPr>
        <w:t>Required:</w:t>
      </w:r>
    </w:p>
    <w:p w14:paraId="3C4DE753" w14:textId="3E0FA7BE" w:rsidR="009D4365" w:rsidRPr="00447196" w:rsidRDefault="009D4365" w:rsidP="00150433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47196">
        <w:rPr>
          <w:rFonts w:ascii="Times New Roman" w:hAnsi="Times New Roman" w:cs="Times New Roman"/>
          <w:sz w:val="24"/>
          <w:szCs w:val="24"/>
        </w:rPr>
        <w:t xml:space="preserve">Output tax </w:t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52C9FFE3" w14:textId="57407C87" w:rsidR="009D4365" w:rsidRPr="00447196" w:rsidRDefault="009D4365" w:rsidP="00150433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47196">
        <w:rPr>
          <w:rFonts w:ascii="Times New Roman" w:hAnsi="Times New Roman" w:cs="Times New Roman"/>
          <w:sz w:val="24"/>
          <w:szCs w:val="24"/>
        </w:rPr>
        <w:t>Deductible input tax.</w:t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sz w:val="24"/>
          <w:szCs w:val="24"/>
        </w:rPr>
        <w:tab/>
      </w:r>
      <w:r w:rsidRPr="00447196"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14:paraId="1A312934" w14:textId="2E096629" w:rsidR="009D4365" w:rsidRPr="00447196" w:rsidRDefault="009D4365" w:rsidP="00150433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47196">
        <w:rPr>
          <w:rFonts w:ascii="Times New Roman" w:hAnsi="Times New Roman" w:cs="Times New Roman"/>
          <w:sz w:val="24"/>
          <w:szCs w:val="24"/>
        </w:rPr>
        <w:t xml:space="preserve">Value Added Tax (VAT) 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b/>
          <w:bCs/>
          <w:sz w:val="24"/>
          <w:szCs w:val="24"/>
          <w:lang w:val="en-US"/>
        </w:rPr>
        <w:t>(3 marks)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</w:p>
    <w:p w14:paraId="2755DEB7" w14:textId="4629AF6E" w:rsidR="00150433" w:rsidRPr="00295DE3" w:rsidRDefault="00524A63" w:rsidP="00150433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Evaluate </w:t>
      </w:r>
      <w:r w:rsidRPr="00524A63">
        <w:rPr>
          <w:rFonts w:ascii="Times New Roman" w:hAnsi="Times New Roman" w:cs="Times New Roman"/>
          <w:b/>
          <w:sz w:val="24"/>
          <w:szCs w:val="24"/>
          <w:lang w:val="en-US"/>
        </w:rPr>
        <w:t>FIVE</w:t>
      </w:r>
      <w:r w:rsidR="00150433" w:rsidRPr="00295DE3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150433" w:rsidRPr="00295DE3">
        <w:rPr>
          <w:rFonts w:ascii="Times New Roman" w:hAnsi="Times New Roman" w:cs="Times New Roman"/>
          <w:sz w:val="24"/>
          <w:szCs w:val="24"/>
          <w:lang w:val="en-US"/>
        </w:rPr>
        <w:t xml:space="preserve">advantages of direct taxes as opposed to indirect taxes </w:t>
      </w:r>
      <w:r w:rsidR="00150433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r w:rsidR="00150433" w:rsidRPr="00295DE3">
        <w:rPr>
          <w:rFonts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 w14:paraId="2F2A1BBF" w14:textId="77777777" w:rsidR="00150433" w:rsidRDefault="00150433" w:rsidP="00FD5055">
      <w:pPr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5650561" w14:textId="699AA21B" w:rsidR="00ED2346" w:rsidRPr="00447196" w:rsidRDefault="00ED2346" w:rsidP="00FD5055">
      <w:pPr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QUESTION TWO </w:t>
      </w:r>
    </w:p>
    <w:p w14:paraId="3D62D5C3" w14:textId="3F5F8C26" w:rsidR="00524A63" w:rsidRDefault="0001759C" w:rsidP="0040201B">
      <w:pPr>
        <w:pStyle w:val="NormalWeb"/>
        <w:numPr>
          <w:ilvl w:val="0"/>
          <w:numId w:val="7"/>
        </w:numPr>
      </w:pPr>
      <w:r w:rsidRPr="0095497E">
        <w:t xml:space="preserve">Despite the government’s decision </w:t>
      </w:r>
      <w:r w:rsidRPr="00524A63">
        <w:rPr>
          <w:rStyle w:val="Strong"/>
          <w:b w:val="0"/>
        </w:rPr>
        <w:t>not to introduce new taxes</w:t>
      </w:r>
      <w:r w:rsidRPr="0095497E">
        <w:t xml:space="preserve"> in the </w:t>
      </w:r>
      <w:r w:rsidR="00ED3717">
        <w:t xml:space="preserve">financial year </w:t>
      </w:r>
      <w:bookmarkStart w:id="0" w:name="_GoBack"/>
      <w:bookmarkEnd w:id="0"/>
      <w:r w:rsidRPr="0095497E">
        <w:t>2025 Finance Bill, the Bill outlines several fiscal policy goals aimed at enhancing revenue collection and im</w:t>
      </w:r>
      <w:r>
        <w:t xml:space="preserve">proving Kenya’s fiscal position                         </w:t>
      </w:r>
    </w:p>
    <w:p w14:paraId="4DEC1EC9" w14:textId="68B2D7E6" w:rsidR="00524A63" w:rsidRPr="006D0051" w:rsidRDefault="0001759C" w:rsidP="00524A63">
      <w:pPr>
        <w:pStyle w:val="NormalWeb"/>
        <w:numPr>
          <w:ilvl w:val="0"/>
          <w:numId w:val="7"/>
        </w:numPr>
        <w:rPr>
          <w:b/>
        </w:rPr>
      </w:pPr>
      <w:r w:rsidRPr="00524A63">
        <w:rPr>
          <w:rStyle w:val="Strong"/>
          <w:b w:val="0"/>
        </w:rPr>
        <w:t>Required:</w:t>
      </w:r>
      <w:r w:rsidR="00524A63">
        <w:br/>
        <w:t>E</w:t>
      </w:r>
      <w:r w:rsidRPr="0095497E">
        <w:t xml:space="preserve">xplain </w:t>
      </w:r>
      <w:r w:rsidR="00295DE3" w:rsidRPr="00295DE3">
        <w:rPr>
          <w:rStyle w:val="Strong"/>
        </w:rPr>
        <w:t xml:space="preserve">FIVE </w:t>
      </w:r>
      <w:r w:rsidRPr="00524A63">
        <w:rPr>
          <w:rStyle w:val="Strong"/>
          <w:b w:val="0"/>
        </w:rPr>
        <w:t>key fiscal policy goals</w:t>
      </w:r>
      <w:r w:rsidRPr="0095497E">
        <w:t xml:space="preserve"> pursued in the Finance Bill 2025 in light of the </w:t>
      </w:r>
      <w:r w:rsidR="00524A63">
        <w:t xml:space="preserve">decision not to raise tax rates                                                                        </w:t>
      </w:r>
      <w:r w:rsidR="00524A63" w:rsidRPr="006D0051">
        <w:rPr>
          <w:b/>
        </w:rPr>
        <w:t>(10 marks)</w:t>
      </w:r>
    </w:p>
    <w:p w14:paraId="17186E53" w14:textId="60C703DD" w:rsidR="0001759C" w:rsidRDefault="0001759C" w:rsidP="00524A63">
      <w:pPr>
        <w:pStyle w:val="NormalWeb"/>
        <w:ind w:left="720"/>
      </w:pPr>
    </w:p>
    <w:p w14:paraId="2F6C1088" w14:textId="527C5CE6" w:rsidR="0001759C" w:rsidRPr="006D0051" w:rsidRDefault="0001759C" w:rsidP="00150433">
      <w:pPr>
        <w:pStyle w:val="ListParagraph"/>
        <w:numPr>
          <w:ilvl w:val="0"/>
          <w:numId w:val="7"/>
        </w:numPr>
        <w:tabs>
          <w:tab w:val="left" w:pos="1532"/>
        </w:tabs>
        <w:spacing w:before="14"/>
        <w:rPr>
          <w:rFonts w:ascii="Times New Roman" w:hAnsi="Times New Roman" w:cs="Times New Roman"/>
          <w:b/>
          <w:sz w:val="24"/>
          <w:szCs w:val="24"/>
        </w:rPr>
      </w:pPr>
      <w:r w:rsidRPr="006D0051">
        <w:rPr>
          <w:rFonts w:ascii="Times New Roman" w:hAnsi="Times New Roman" w:cs="Times New Roman"/>
          <w:bCs/>
          <w:w w:val="105"/>
          <w:sz w:val="24"/>
          <w:szCs w:val="24"/>
        </w:rPr>
        <w:lastRenderedPageBreak/>
        <w:t>Discuss</w:t>
      </w:r>
      <w:r w:rsidR="00524A63">
        <w:rPr>
          <w:rFonts w:ascii="Times New Roman" w:hAnsi="Times New Roman" w:cs="Times New Roman"/>
          <w:bCs/>
          <w:spacing w:val="15"/>
          <w:w w:val="105"/>
          <w:sz w:val="24"/>
          <w:szCs w:val="24"/>
          <w:lang w:val="en-US"/>
        </w:rPr>
        <w:t xml:space="preserve"> </w:t>
      </w:r>
      <w:r w:rsidR="00524A63" w:rsidRPr="00524A63">
        <w:rPr>
          <w:rFonts w:ascii="Times New Roman" w:hAnsi="Times New Roman" w:cs="Times New Roman"/>
          <w:b/>
          <w:bCs/>
          <w:spacing w:val="15"/>
          <w:w w:val="105"/>
          <w:sz w:val="24"/>
          <w:szCs w:val="24"/>
          <w:lang w:val="en-US"/>
        </w:rPr>
        <w:t>FIVE</w:t>
      </w:r>
      <w:r w:rsidRPr="006D0051">
        <w:rPr>
          <w:rFonts w:ascii="Times New Roman" w:hAnsi="Times New Roman" w:cs="Times New Roman"/>
          <w:bCs/>
          <w:spacing w:val="16"/>
          <w:w w:val="105"/>
          <w:sz w:val="24"/>
          <w:szCs w:val="24"/>
        </w:rPr>
        <w:t xml:space="preserve"> </w:t>
      </w:r>
      <w:r w:rsidRPr="006D0051">
        <w:rPr>
          <w:rFonts w:ascii="Times New Roman" w:hAnsi="Times New Roman" w:cs="Times New Roman"/>
          <w:bCs/>
          <w:w w:val="105"/>
          <w:sz w:val="24"/>
          <w:szCs w:val="24"/>
        </w:rPr>
        <w:t>factors</w:t>
      </w:r>
      <w:r w:rsidRPr="006D0051">
        <w:rPr>
          <w:rFonts w:ascii="Times New Roman" w:hAnsi="Times New Roman" w:cs="Times New Roman"/>
          <w:bCs/>
          <w:spacing w:val="8"/>
          <w:w w:val="105"/>
          <w:sz w:val="24"/>
          <w:szCs w:val="24"/>
        </w:rPr>
        <w:t xml:space="preserve"> </w:t>
      </w:r>
      <w:r w:rsidRPr="006D0051">
        <w:rPr>
          <w:rFonts w:ascii="Times New Roman" w:hAnsi="Times New Roman" w:cs="Times New Roman"/>
          <w:bCs/>
          <w:w w:val="105"/>
          <w:sz w:val="24"/>
          <w:szCs w:val="24"/>
        </w:rPr>
        <w:t>that</w:t>
      </w:r>
      <w:r w:rsidRPr="006D0051">
        <w:rPr>
          <w:rFonts w:ascii="Times New Roman" w:hAnsi="Times New Roman" w:cs="Times New Roman"/>
          <w:bCs/>
          <w:spacing w:val="8"/>
          <w:w w:val="105"/>
          <w:sz w:val="24"/>
          <w:szCs w:val="24"/>
        </w:rPr>
        <w:t xml:space="preserve"> </w:t>
      </w:r>
      <w:r w:rsidRPr="006D0051">
        <w:rPr>
          <w:rFonts w:ascii="Times New Roman" w:hAnsi="Times New Roman" w:cs="Times New Roman"/>
          <w:bCs/>
          <w:w w:val="105"/>
          <w:sz w:val="24"/>
          <w:szCs w:val="24"/>
        </w:rPr>
        <w:t>influence</w:t>
      </w:r>
      <w:r w:rsidRPr="006D0051">
        <w:rPr>
          <w:rFonts w:ascii="Times New Roman" w:hAnsi="Times New Roman" w:cs="Times New Roman"/>
          <w:bCs/>
          <w:spacing w:val="12"/>
          <w:w w:val="105"/>
          <w:sz w:val="24"/>
          <w:szCs w:val="24"/>
        </w:rPr>
        <w:t xml:space="preserve"> </w:t>
      </w:r>
      <w:r w:rsidRPr="006D0051">
        <w:rPr>
          <w:rFonts w:ascii="Times New Roman" w:hAnsi="Times New Roman" w:cs="Times New Roman"/>
          <w:bCs/>
          <w:w w:val="105"/>
          <w:sz w:val="24"/>
          <w:szCs w:val="24"/>
        </w:rPr>
        <w:t>tax</w:t>
      </w:r>
      <w:r w:rsidRPr="006D0051">
        <w:rPr>
          <w:rFonts w:ascii="Times New Roman" w:hAnsi="Times New Roman" w:cs="Times New Roman"/>
          <w:bCs/>
          <w:spacing w:val="13"/>
          <w:w w:val="105"/>
          <w:sz w:val="24"/>
          <w:szCs w:val="24"/>
        </w:rPr>
        <w:t xml:space="preserve"> </w:t>
      </w:r>
      <w:r w:rsidRPr="006D0051">
        <w:rPr>
          <w:rFonts w:ascii="Times New Roman" w:hAnsi="Times New Roman" w:cs="Times New Roman"/>
          <w:bCs/>
          <w:w w:val="105"/>
          <w:sz w:val="24"/>
          <w:szCs w:val="24"/>
        </w:rPr>
        <w:t>shifting</w:t>
      </w:r>
      <w:r w:rsidRPr="006D0051">
        <w:rPr>
          <w:rFonts w:ascii="Times New Roman" w:hAnsi="Times New Roman" w:cs="Times New Roman"/>
          <w:bCs/>
          <w:spacing w:val="9"/>
          <w:w w:val="105"/>
          <w:sz w:val="24"/>
          <w:szCs w:val="24"/>
        </w:rPr>
        <w:t xml:space="preserve"> </w:t>
      </w:r>
      <w:r w:rsidRPr="006D0051">
        <w:rPr>
          <w:rFonts w:ascii="Times New Roman" w:hAnsi="Times New Roman" w:cs="Times New Roman"/>
          <w:bCs/>
          <w:w w:val="105"/>
          <w:sz w:val="24"/>
          <w:szCs w:val="24"/>
        </w:rPr>
        <w:t>in</w:t>
      </w:r>
      <w:r w:rsidRPr="006D0051">
        <w:rPr>
          <w:rFonts w:ascii="Times New Roman" w:hAnsi="Times New Roman" w:cs="Times New Roman"/>
          <w:bCs/>
          <w:spacing w:val="16"/>
          <w:w w:val="105"/>
          <w:sz w:val="24"/>
          <w:szCs w:val="24"/>
        </w:rPr>
        <w:t xml:space="preserve"> </w:t>
      </w:r>
      <w:r w:rsidRPr="006D0051">
        <w:rPr>
          <w:rFonts w:ascii="Times New Roman" w:hAnsi="Times New Roman" w:cs="Times New Roman"/>
          <w:bCs/>
          <w:w w:val="105"/>
          <w:sz w:val="24"/>
          <w:szCs w:val="24"/>
        </w:rPr>
        <w:t>an</w:t>
      </w:r>
      <w:r w:rsidRPr="006D0051">
        <w:rPr>
          <w:rFonts w:ascii="Times New Roman" w:hAnsi="Times New Roman" w:cs="Times New Roman"/>
          <w:bCs/>
          <w:spacing w:val="10"/>
          <w:w w:val="105"/>
          <w:sz w:val="24"/>
          <w:szCs w:val="24"/>
        </w:rPr>
        <w:t xml:space="preserve"> </w:t>
      </w:r>
      <w:r w:rsidRPr="006D0051">
        <w:rPr>
          <w:rFonts w:ascii="Times New Roman" w:hAnsi="Times New Roman" w:cs="Times New Roman"/>
          <w:bCs/>
          <w:w w:val="105"/>
          <w:sz w:val="24"/>
          <w:szCs w:val="24"/>
        </w:rPr>
        <w:t>economy</w:t>
      </w:r>
      <w:r w:rsidR="00524A63">
        <w:rPr>
          <w:rFonts w:ascii="Times New Roman" w:hAnsi="Times New Roman" w:cs="Times New Roman"/>
          <w:bCs/>
          <w:w w:val="105"/>
          <w:sz w:val="24"/>
          <w:szCs w:val="24"/>
          <w:lang w:val="en-US"/>
        </w:rPr>
        <w:t xml:space="preserve">       </w:t>
      </w:r>
      <w:r w:rsidRPr="006D0051">
        <w:rPr>
          <w:rFonts w:ascii="Times New Roman" w:hAnsi="Times New Roman" w:cs="Times New Roman"/>
          <w:bCs/>
          <w:w w:val="105"/>
          <w:sz w:val="24"/>
          <w:szCs w:val="24"/>
        </w:rPr>
        <w:t xml:space="preserve"> </w:t>
      </w:r>
      <w:r w:rsidRPr="006D0051">
        <w:rPr>
          <w:rFonts w:ascii="Times New Roman" w:hAnsi="Times New Roman" w:cs="Times New Roman"/>
          <w:b/>
          <w:w w:val="105"/>
          <w:sz w:val="24"/>
          <w:szCs w:val="24"/>
        </w:rPr>
        <w:t>(10 marks)</w:t>
      </w:r>
    </w:p>
    <w:p w14:paraId="1CAE5AD2" w14:textId="77777777" w:rsidR="00150433" w:rsidRDefault="00150433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BF2607B" w14:textId="0486A23F" w:rsidR="00D23E98" w:rsidRPr="00447196" w:rsidRDefault="00D23E98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THREE</w:t>
      </w:r>
    </w:p>
    <w:p w14:paraId="26B793EF" w14:textId="3BEDE6D1" w:rsidR="003B48BD" w:rsidRPr="00295DE3" w:rsidRDefault="003B48BD" w:rsidP="00150433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295DE3">
        <w:rPr>
          <w:rFonts w:ascii="Times New Roman" w:hAnsi="Times New Roman" w:cs="Times New Roman"/>
          <w:sz w:val="24"/>
          <w:szCs w:val="24"/>
          <w:lang w:val="en-US"/>
        </w:rPr>
        <w:t xml:space="preserve">Evaluate </w:t>
      </w:r>
      <w:r w:rsidRPr="00295DE3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295DE3">
        <w:rPr>
          <w:rFonts w:ascii="Times New Roman" w:hAnsi="Times New Roman" w:cs="Times New Roman"/>
          <w:sz w:val="24"/>
          <w:szCs w:val="24"/>
        </w:rPr>
        <w:t xml:space="preserve"> roles that taxation policies of a country play in achieving budgetary objectives.</w:t>
      </w:r>
      <w:r w:rsidRPr="00295DE3">
        <w:rPr>
          <w:rFonts w:ascii="Times New Roman" w:hAnsi="Times New Roman" w:cs="Times New Roman"/>
          <w:sz w:val="24"/>
          <w:szCs w:val="24"/>
        </w:rPr>
        <w:tab/>
      </w:r>
      <w:r w:rsidRPr="00295DE3">
        <w:rPr>
          <w:rFonts w:ascii="Times New Roman" w:hAnsi="Times New Roman" w:cs="Times New Roman"/>
          <w:sz w:val="24"/>
          <w:szCs w:val="24"/>
        </w:rPr>
        <w:tab/>
      </w:r>
      <w:r w:rsidRPr="00295DE3">
        <w:rPr>
          <w:rFonts w:ascii="Times New Roman" w:hAnsi="Times New Roman" w:cs="Times New Roman"/>
          <w:sz w:val="24"/>
          <w:szCs w:val="24"/>
        </w:rPr>
        <w:tab/>
      </w:r>
      <w:r w:rsidRPr="00295DE3">
        <w:rPr>
          <w:rFonts w:ascii="Times New Roman" w:hAnsi="Times New Roman" w:cs="Times New Roman"/>
          <w:sz w:val="24"/>
          <w:szCs w:val="24"/>
        </w:rPr>
        <w:tab/>
      </w:r>
      <w:r w:rsidRPr="00295DE3">
        <w:rPr>
          <w:rFonts w:ascii="Times New Roman" w:hAnsi="Times New Roman" w:cs="Times New Roman"/>
          <w:sz w:val="24"/>
          <w:szCs w:val="24"/>
        </w:rPr>
        <w:tab/>
      </w:r>
      <w:r w:rsidRPr="00295DE3">
        <w:rPr>
          <w:rFonts w:ascii="Times New Roman" w:hAnsi="Times New Roman" w:cs="Times New Roman"/>
          <w:sz w:val="24"/>
          <w:szCs w:val="24"/>
        </w:rPr>
        <w:tab/>
      </w:r>
      <w:r w:rsidRPr="00295DE3">
        <w:rPr>
          <w:rFonts w:ascii="Times New Roman" w:hAnsi="Times New Roman" w:cs="Times New Roman"/>
          <w:sz w:val="24"/>
          <w:szCs w:val="24"/>
        </w:rPr>
        <w:tab/>
      </w:r>
      <w:r w:rsidRPr="00295DE3">
        <w:rPr>
          <w:rFonts w:ascii="Times New Roman" w:hAnsi="Times New Roman" w:cs="Times New Roman"/>
          <w:sz w:val="24"/>
          <w:szCs w:val="24"/>
        </w:rPr>
        <w:tab/>
      </w:r>
      <w:r w:rsidRPr="00295DE3"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r w:rsidRPr="00295DE3">
        <w:rPr>
          <w:rFonts w:ascii="Times New Roman" w:hAnsi="Times New Roman" w:cs="Times New Roman"/>
          <w:b/>
          <w:bCs/>
          <w:sz w:val="24"/>
          <w:szCs w:val="24"/>
          <w:lang w:val="en-US"/>
        </w:rPr>
        <w:t>10</w:t>
      </w:r>
      <w:r w:rsidRPr="00295DE3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1D448AA4" w14:textId="04634806" w:rsidR="00295DE3" w:rsidRPr="00295DE3" w:rsidRDefault="00295DE3" w:rsidP="00150433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295DE3">
        <w:rPr>
          <w:rFonts w:ascii="Times New Roman" w:hAnsi="Times New Roman" w:cs="Times New Roman"/>
          <w:sz w:val="24"/>
          <w:szCs w:val="24"/>
          <w:lang w:val="en-GB"/>
        </w:rPr>
        <w:t xml:space="preserve">Describe how the government can use fiscal policy to stimulate the economy and increase the level of activity within the economy during </w:t>
      </w:r>
    </w:p>
    <w:p w14:paraId="6987768A" w14:textId="058D6EA8" w:rsidR="00295DE3" w:rsidRPr="00447196" w:rsidRDefault="00295DE3" w:rsidP="0015043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447196">
        <w:rPr>
          <w:rFonts w:ascii="Times New Roman" w:hAnsi="Times New Roman" w:cs="Times New Roman"/>
          <w:sz w:val="24"/>
          <w:szCs w:val="24"/>
          <w:lang w:val="en-GB"/>
        </w:rPr>
        <w:t xml:space="preserve">Economic depression </w:t>
      </w:r>
      <w:r w:rsidRPr="0044719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24A63">
        <w:rPr>
          <w:rFonts w:ascii="Times New Roman" w:hAnsi="Times New Roman" w:cs="Times New Roman"/>
          <w:sz w:val="24"/>
          <w:szCs w:val="24"/>
          <w:lang w:val="en-GB"/>
        </w:rPr>
        <w:t xml:space="preserve">   </w:t>
      </w:r>
      <w:r w:rsidRPr="00447196">
        <w:rPr>
          <w:rFonts w:ascii="Times New Roman" w:hAnsi="Times New Roman" w:cs="Times New Roman"/>
          <w:b/>
          <w:bCs/>
          <w:sz w:val="24"/>
          <w:szCs w:val="24"/>
          <w:lang w:val="en-GB"/>
        </w:rPr>
        <w:t>(5 marks)</w:t>
      </w:r>
    </w:p>
    <w:p w14:paraId="0CDB787C" w14:textId="3D07513C" w:rsidR="00295DE3" w:rsidRPr="00447196" w:rsidRDefault="00295DE3" w:rsidP="0015043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447196">
        <w:rPr>
          <w:rFonts w:ascii="Times New Roman" w:hAnsi="Times New Roman" w:cs="Times New Roman"/>
          <w:sz w:val="24"/>
          <w:szCs w:val="24"/>
          <w:lang w:val="en-GB"/>
        </w:rPr>
        <w:t xml:space="preserve">High inflation. </w:t>
      </w:r>
      <w:r w:rsidRPr="0044719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24A63">
        <w:rPr>
          <w:rFonts w:ascii="Times New Roman" w:hAnsi="Times New Roman" w:cs="Times New Roman"/>
          <w:sz w:val="24"/>
          <w:szCs w:val="24"/>
          <w:lang w:val="en-GB"/>
        </w:rPr>
        <w:t xml:space="preserve">   </w:t>
      </w:r>
      <w:r w:rsidRPr="00447196">
        <w:rPr>
          <w:rFonts w:ascii="Times New Roman" w:hAnsi="Times New Roman" w:cs="Times New Roman"/>
          <w:b/>
          <w:bCs/>
          <w:sz w:val="24"/>
          <w:szCs w:val="24"/>
          <w:lang w:val="en-GB"/>
        </w:rPr>
        <w:t>(5 marks)</w:t>
      </w:r>
    </w:p>
    <w:p w14:paraId="7A3D4DFC" w14:textId="0F85E031" w:rsidR="00854F03" w:rsidRPr="00447196" w:rsidRDefault="0007148E" w:rsidP="00854F03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QUESTION FOUR </w:t>
      </w:r>
    </w:p>
    <w:p w14:paraId="2DBCC75D" w14:textId="17378E9B" w:rsidR="009D4365" w:rsidRPr="00447196" w:rsidRDefault="00447196" w:rsidP="00150433">
      <w:pPr>
        <w:pStyle w:val="ListParagraph"/>
        <w:numPr>
          <w:ilvl w:val="0"/>
          <w:numId w:val="4"/>
        </w:num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50433">
        <w:rPr>
          <w:rFonts w:ascii="Times New Roman" w:hAnsi="Times New Roman" w:cs="Times New Roman"/>
          <w:sz w:val="24"/>
          <w:szCs w:val="24"/>
          <w:lang w:val="en-US"/>
        </w:rPr>
        <w:t>Kennedy Mwangi</w:t>
      </w:r>
      <w:r w:rsidR="009D4365"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who holds a dual citizenship, had been living</w:t>
      </w:r>
      <w:r w:rsidR="00150433">
        <w:rPr>
          <w:rFonts w:ascii="Times New Roman" w:hAnsi="Times New Roman" w:cs="Times New Roman"/>
          <w:sz w:val="24"/>
          <w:szCs w:val="24"/>
          <w:lang w:val="en-US"/>
        </w:rPr>
        <w:t xml:space="preserve"> in the USA since September 2008</w:t>
      </w:r>
      <w:r w:rsidR="009D4365" w:rsidRPr="00447196">
        <w:rPr>
          <w:rFonts w:ascii="Times New Roman" w:hAnsi="Times New Roman" w:cs="Times New Roman"/>
          <w:sz w:val="24"/>
          <w:szCs w:val="24"/>
          <w:lang w:val="en-US"/>
        </w:rPr>
        <w:t>. He returned to</w:t>
      </w:r>
      <w:r w:rsidR="00295DE3">
        <w:rPr>
          <w:rFonts w:ascii="Times New Roman" w:hAnsi="Times New Roman" w:cs="Times New Roman"/>
          <w:sz w:val="24"/>
          <w:szCs w:val="24"/>
          <w:lang w:val="en-US"/>
        </w:rPr>
        <w:t xml:space="preserve"> the country on 17 December 2024</w:t>
      </w:r>
      <w:r w:rsidR="009D4365"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and opened a</w:t>
      </w:r>
      <w:r w:rsidR="00295DE3">
        <w:rPr>
          <w:rFonts w:ascii="Times New Roman" w:hAnsi="Times New Roman" w:cs="Times New Roman"/>
          <w:sz w:val="24"/>
          <w:szCs w:val="24"/>
          <w:lang w:val="en-US"/>
        </w:rPr>
        <w:t xml:space="preserve"> hardware shop on 2 January 2025. On 1 July 2025</w:t>
      </w:r>
      <w:r w:rsidR="009D4365"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, she secured a formal employment with ABC Inc.  </w:t>
      </w:r>
      <w:proofErr w:type="gramStart"/>
      <w:r w:rsidR="009D4365" w:rsidRPr="00447196"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gramEnd"/>
      <w:r w:rsidR="009D4365"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logistic company as a fleet manager.</w:t>
      </w:r>
    </w:p>
    <w:p w14:paraId="3E39172C" w14:textId="59B6F227" w:rsidR="009D4365" w:rsidRPr="00447196" w:rsidRDefault="00447196" w:rsidP="009D4365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sz w:val="24"/>
          <w:szCs w:val="24"/>
          <w:lang w:val="en-US"/>
        </w:rPr>
        <w:t>He</w:t>
      </w:r>
      <w:r w:rsidR="009D4365"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provided the following information relating to his income for</w:t>
      </w:r>
      <w:r w:rsidR="00295DE3">
        <w:rPr>
          <w:rFonts w:ascii="Times New Roman" w:hAnsi="Times New Roman" w:cs="Times New Roman"/>
          <w:sz w:val="24"/>
          <w:szCs w:val="24"/>
          <w:lang w:val="en-US"/>
        </w:rPr>
        <w:t xml:space="preserve"> the year ended 31 December 2025</w:t>
      </w:r>
      <w:r w:rsidR="009D4365" w:rsidRPr="00447196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14:paraId="2F3ACB67" w14:textId="77777777" w:rsidR="009D4365" w:rsidRPr="00447196" w:rsidRDefault="009D4365" w:rsidP="009D4365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sz w:val="24"/>
          <w:szCs w:val="24"/>
          <w:lang w:val="en-US"/>
        </w:rPr>
        <w:t>1. Basic salary Sh.180</w:t>
      </w:r>
      <w:proofErr w:type="gramStart"/>
      <w:r w:rsidRPr="00447196">
        <w:rPr>
          <w:rFonts w:ascii="Times New Roman" w:hAnsi="Times New Roman" w:cs="Times New Roman"/>
          <w:sz w:val="24"/>
          <w:szCs w:val="24"/>
          <w:lang w:val="en-US"/>
        </w:rPr>
        <w:t>,000</w:t>
      </w:r>
      <w:proofErr w:type="gramEnd"/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per month (PAYE Sh.46,000 per month).</w:t>
      </w:r>
    </w:p>
    <w:p w14:paraId="7D99EEC7" w14:textId="77777777" w:rsidR="009D4365" w:rsidRPr="00447196" w:rsidRDefault="009D4365" w:rsidP="009D4365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sz w:val="24"/>
          <w:szCs w:val="24"/>
          <w:lang w:val="en-US"/>
        </w:rPr>
        <w:t>2. She was paid overtime amounting to Sh.30</w:t>
      </w:r>
      <w:proofErr w:type="gramStart"/>
      <w:r w:rsidRPr="00447196">
        <w:rPr>
          <w:rFonts w:ascii="Times New Roman" w:hAnsi="Times New Roman" w:cs="Times New Roman"/>
          <w:sz w:val="24"/>
          <w:szCs w:val="24"/>
          <w:lang w:val="en-US"/>
        </w:rPr>
        <w:t>,000</w:t>
      </w:r>
      <w:proofErr w:type="gramEnd"/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per month and risk allowance of Sh.25,000 per month during the year.</w:t>
      </w:r>
    </w:p>
    <w:p w14:paraId="156A499F" w14:textId="77777777" w:rsidR="009D4365" w:rsidRPr="00447196" w:rsidRDefault="009D4365" w:rsidP="009D4365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sz w:val="24"/>
          <w:szCs w:val="24"/>
          <w:lang w:val="en-US"/>
        </w:rPr>
        <w:t>3. The employer provided him with meals worth Sh.5</w:t>
      </w:r>
      <w:proofErr w:type="gramStart"/>
      <w:r w:rsidRPr="00447196">
        <w:rPr>
          <w:rFonts w:ascii="Times New Roman" w:hAnsi="Times New Roman" w:cs="Times New Roman"/>
          <w:sz w:val="24"/>
          <w:szCs w:val="24"/>
          <w:lang w:val="en-US"/>
        </w:rPr>
        <w:t>,000</w:t>
      </w:r>
      <w:proofErr w:type="gramEnd"/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per month.</w:t>
      </w:r>
    </w:p>
    <w:p w14:paraId="29972005" w14:textId="77777777" w:rsidR="009D4365" w:rsidRPr="00447196" w:rsidRDefault="009D4365" w:rsidP="009D4365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sz w:val="24"/>
          <w:szCs w:val="24"/>
          <w:lang w:val="en-US"/>
        </w:rPr>
        <w:t>4. She received house allowance of Sh.60</w:t>
      </w:r>
      <w:proofErr w:type="gramStart"/>
      <w:r w:rsidRPr="00447196">
        <w:rPr>
          <w:rFonts w:ascii="Times New Roman" w:hAnsi="Times New Roman" w:cs="Times New Roman"/>
          <w:sz w:val="24"/>
          <w:szCs w:val="24"/>
          <w:lang w:val="en-US"/>
        </w:rPr>
        <w:t>,000</w:t>
      </w:r>
      <w:proofErr w:type="gramEnd"/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per month.</w:t>
      </w:r>
    </w:p>
    <w:p w14:paraId="25B42FB1" w14:textId="497D28C6" w:rsidR="009D4365" w:rsidRPr="00447196" w:rsidRDefault="009D4365" w:rsidP="009D4365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sz w:val="24"/>
          <w:szCs w:val="24"/>
          <w:lang w:val="en-US"/>
        </w:rPr>
        <w:t>5. Up to 30 September 202</w:t>
      </w:r>
      <w:r w:rsidR="00295DE3">
        <w:rPr>
          <w:rFonts w:ascii="Times New Roman" w:hAnsi="Times New Roman" w:cs="Times New Roman"/>
          <w:sz w:val="24"/>
          <w:szCs w:val="24"/>
          <w:lang w:val="en-US"/>
        </w:rPr>
        <w:t>5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>, she used her personal car for official duties and the employer reimbursed a monthly mileage allowance of Sh.40</w:t>
      </w:r>
      <w:proofErr w:type="gramStart"/>
      <w:r w:rsidRPr="00447196">
        <w:rPr>
          <w:rFonts w:ascii="Times New Roman" w:hAnsi="Times New Roman" w:cs="Times New Roman"/>
          <w:sz w:val="24"/>
          <w:szCs w:val="24"/>
          <w:lang w:val="en-US"/>
        </w:rPr>
        <w:t>,000</w:t>
      </w:r>
      <w:proofErr w:type="gramEnd"/>
      <w:r w:rsidRPr="00447196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C9664E8" w14:textId="05E39368" w:rsidR="009D4365" w:rsidRPr="00447196" w:rsidRDefault="00295DE3" w:rsidP="009D4365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6. On 1 October 2025</w:t>
      </w:r>
      <w:r w:rsidR="009D4365" w:rsidRPr="00447196">
        <w:rPr>
          <w:rFonts w:ascii="Times New Roman" w:hAnsi="Times New Roman" w:cs="Times New Roman"/>
          <w:sz w:val="24"/>
          <w:szCs w:val="24"/>
          <w:lang w:val="en-US"/>
        </w:rPr>
        <w:t>, she was provided with a saloon car of 2400cc purch</w:t>
      </w:r>
      <w:r>
        <w:rPr>
          <w:rFonts w:ascii="Times New Roman" w:hAnsi="Times New Roman" w:cs="Times New Roman"/>
          <w:sz w:val="24"/>
          <w:szCs w:val="24"/>
          <w:lang w:val="en-US"/>
        </w:rPr>
        <w:t>ased by the company in year 2023</w:t>
      </w:r>
      <w:r w:rsidR="009D4365"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at a cost of Sh.2</w:t>
      </w:r>
      <w:proofErr w:type="gramStart"/>
      <w:r w:rsidR="009D4365" w:rsidRPr="00447196">
        <w:rPr>
          <w:rFonts w:ascii="Times New Roman" w:hAnsi="Times New Roman" w:cs="Times New Roman"/>
          <w:sz w:val="24"/>
          <w:szCs w:val="24"/>
          <w:lang w:val="en-US"/>
        </w:rPr>
        <w:t>,000,000</w:t>
      </w:r>
      <w:proofErr w:type="gramEnd"/>
      <w:r w:rsidR="009D4365" w:rsidRPr="00447196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0A9D653" w14:textId="12529278" w:rsidR="009D4365" w:rsidRPr="00447196" w:rsidRDefault="009D4365" w:rsidP="009D4365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r w:rsidR="00447196" w:rsidRPr="00447196">
        <w:rPr>
          <w:rFonts w:ascii="Times New Roman" w:hAnsi="Times New Roman" w:cs="Times New Roman"/>
          <w:sz w:val="24"/>
          <w:szCs w:val="24"/>
          <w:lang w:val="en-US"/>
        </w:rPr>
        <w:t>He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was out of office on official duties for five days and received a per diem of Sh.6</w:t>
      </w:r>
      <w:proofErr w:type="gramStart"/>
      <w:r w:rsidRPr="00447196">
        <w:rPr>
          <w:rFonts w:ascii="Times New Roman" w:hAnsi="Times New Roman" w:cs="Times New Roman"/>
          <w:sz w:val="24"/>
          <w:szCs w:val="24"/>
          <w:lang w:val="en-US"/>
        </w:rPr>
        <w:t>,000</w:t>
      </w:r>
      <w:proofErr w:type="gramEnd"/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from the employer.</w:t>
      </w:r>
    </w:p>
    <w:p w14:paraId="0E8FF0EB" w14:textId="765B61AB" w:rsidR="009D4365" w:rsidRPr="00447196" w:rsidRDefault="009D4365" w:rsidP="009D4365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sz w:val="24"/>
          <w:szCs w:val="24"/>
          <w:lang w:val="en-US"/>
        </w:rPr>
        <w:t>8. The company paid school fees of Sh.80</w:t>
      </w:r>
      <w:proofErr w:type="gramStart"/>
      <w:r w:rsidRPr="00447196">
        <w:rPr>
          <w:rFonts w:ascii="Times New Roman" w:hAnsi="Times New Roman" w:cs="Times New Roman"/>
          <w:sz w:val="24"/>
          <w:szCs w:val="24"/>
          <w:lang w:val="en-US"/>
        </w:rPr>
        <w:t>,000</w:t>
      </w:r>
      <w:proofErr w:type="gramEnd"/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for each of h</w:t>
      </w:r>
      <w:r w:rsidR="00447196" w:rsidRPr="00447196">
        <w:rPr>
          <w:rFonts w:ascii="Times New Roman" w:hAnsi="Times New Roman" w:cs="Times New Roman"/>
          <w:sz w:val="24"/>
          <w:szCs w:val="24"/>
          <w:lang w:val="en-US"/>
        </w:rPr>
        <w:t>is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three children during the year. This was included in the employer’s books of accounts.</w:t>
      </w:r>
    </w:p>
    <w:p w14:paraId="431A14C7" w14:textId="5F0AB392" w:rsidR="009D4365" w:rsidRPr="00447196" w:rsidRDefault="009D4365" w:rsidP="009D4365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sz w:val="24"/>
          <w:szCs w:val="24"/>
          <w:lang w:val="en-US"/>
        </w:rPr>
        <w:t>9. The employer bought a Sh.120</w:t>
      </w:r>
      <w:proofErr w:type="gramStart"/>
      <w:r w:rsidRPr="00447196">
        <w:rPr>
          <w:rFonts w:ascii="Times New Roman" w:hAnsi="Times New Roman" w:cs="Times New Roman"/>
          <w:sz w:val="24"/>
          <w:szCs w:val="24"/>
          <w:lang w:val="en-US"/>
        </w:rPr>
        <w:t>,000</w:t>
      </w:r>
      <w:proofErr w:type="gramEnd"/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air ticket to facilitate </w:t>
      </w:r>
      <w:r w:rsidR="00150433">
        <w:rPr>
          <w:rFonts w:ascii="Times New Roman" w:hAnsi="Times New Roman" w:cs="Times New Roman"/>
          <w:sz w:val="24"/>
          <w:szCs w:val="24"/>
          <w:lang w:val="en-US"/>
        </w:rPr>
        <w:t>Kennedy Mwangi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to visit the rest of his family in the USA during her annual leave.</w:t>
      </w:r>
    </w:p>
    <w:p w14:paraId="5A9BFE7B" w14:textId="4949C7BF" w:rsidR="009D4365" w:rsidRPr="00447196" w:rsidRDefault="00295DE3" w:rsidP="009D4365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10. With effect from 1 July 2025</w:t>
      </w:r>
      <w:r w:rsidR="009D4365"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447196" w:rsidRPr="00447196">
        <w:rPr>
          <w:rFonts w:ascii="Times New Roman" w:hAnsi="Times New Roman" w:cs="Times New Roman"/>
          <w:sz w:val="24"/>
          <w:szCs w:val="24"/>
          <w:lang w:val="en-US"/>
        </w:rPr>
        <w:t>he</w:t>
      </w:r>
      <w:r w:rsidR="009D4365"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contributed Sh.15</w:t>
      </w:r>
      <w:proofErr w:type="gramStart"/>
      <w:r w:rsidR="009D4365" w:rsidRPr="00447196">
        <w:rPr>
          <w:rFonts w:ascii="Times New Roman" w:hAnsi="Times New Roman" w:cs="Times New Roman"/>
          <w:sz w:val="24"/>
          <w:szCs w:val="24"/>
          <w:lang w:val="en-US"/>
        </w:rPr>
        <w:t>,000</w:t>
      </w:r>
      <w:proofErr w:type="gramEnd"/>
      <w:r w:rsidR="009D4365"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(monthly) as pension contribution and Sh.92,000 for life insurance annual premium respectively.</w:t>
      </w:r>
    </w:p>
    <w:p w14:paraId="2D7E914C" w14:textId="1F3C7099" w:rsidR="009D4365" w:rsidRPr="00447196" w:rsidRDefault="009D4365" w:rsidP="009D4365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11. </w:t>
      </w:r>
      <w:r w:rsidR="00447196" w:rsidRPr="00447196">
        <w:rPr>
          <w:rFonts w:ascii="Times New Roman" w:hAnsi="Times New Roman" w:cs="Times New Roman"/>
          <w:sz w:val="24"/>
          <w:szCs w:val="24"/>
          <w:lang w:val="en-US"/>
        </w:rPr>
        <w:t>He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bought a residential</w:t>
      </w:r>
      <w:r w:rsidR="00295DE3">
        <w:rPr>
          <w:rFonts w:ascii="Times New Roman" w:hAnsi="Times New Roman" w:cs="Times New Roman"/>
          <w:sz w:val="24"/>
          <w:szCs w:val="24"/>
          <w:lang w:val="en-US"/>
        </w:rPr>
        <w:t xml:space="preserve"> house on 1 September 2025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through mortgage of Sh.6</w:t>
      </w:r>
      <w:proofErr w:type="gramStart"/>
      <w:r w:rsidRPr="00447196">
        <w:rPr>
          <w:rFonts w:ascii="Times New Roman" w:hAnsi="Times New Roman" w:cs="Times New Roman"/>
          <w:sz w:val="24"/>
          <w:szCs w:val="24"/>
          <w:lang w:val="en-US"/>
        </w:rPr>
        <w:t>,000,000</w:t>
      </w:r>
      <w:proofErr w:type="gramEnd"/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provided by XM Bank Ltd. at an interest rate of 16% per annum. </w:t>
      </w:r>
      <w:r w:rsidR="00447196" w:rsidRPr="00447196">
        <w:rPr>
          <w:rFonts w:ascii="Times New Roman" w:hAnsi="Times New Roman" w:cs="Times New Roman"/>
          <w:sz w:val="24"/>
          <w:szCs w:val="24"/>
          <w:lang w:val="en-US"/>
        </w:rPr>
        <w:t>He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moved </w:t>
      </w:r>
      <w:r w:rsidR="00295DE3">
        <w:rPr>
          <w:rFonts w:ascii="Times New Roman" w:hAnsi="Times New Roman" w:cs="Times New Roman"/>
          <w:sz w:val="24"/>
          <w:szCs w:val="24"/>
          <w:lang w:val="en-US"/>
        </w:rPr>
        <w:t>into the house on 2 October 2025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B98D790" w14:textId="77777777" w:rsidR="009D4365" w:rsidRPr="00447196" w:rsidRDefault="009D4365" w:rsidP="009D4365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sz w:val="24"/>
          <w:szCs w:val="24"/>
          <w:lang w:val="en-US"/>
        </w:rPr>
        <w:t>12. The net loss from the hardware shop during the year amounted to Sh.370</w:t>
      </w:r>
      <w:proofErr w:type="gramStart"/>
      <w:r w:rsidRPr="00447196">
        <w:rPr>
          <w:rFonts w:ascii="Times New Roman" w:hAnsi="Times New Roman" w:cs="Times New Roman"/>
          <w:sz w:val="24"/>
          <w:szCs w:val="24"/>
          <w:lang w:val="en-US"/>
        </w:rPr>
        <w:t>,000</w:t>
      </w:r>
      <w:proofErr w:type="gramEnd"/>
      <w:r w:rsidRPr="00447196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192B00A" w14:textId="77777777" w:rsidR="009D4365" w:rsidRPr="00447196" w:rsidRDefault="009D4365" w:rsidP="009D4365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sz w:val="24"/>
          <w:szCs w:val="24"/>
          <w:lang w:val="en-US"/>
        </w:rPr>
        <w:t>This was after deducting the following:</w:t>
      </w:r>
    </w:p>
    <w:p w14:paraId="53784BDE" w14:textId="77777777" w:rsidR="009D4365" w:rsidRPr="00447196" w:rsidRDefault="009D4365" w:rsidP="009D4365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  <w:t>Sh.</w:t>
      </w:r>
    </w:p>
    <w:p w14:paraId="4903747D" w14:textId="77777777" w:rsidR="009D4365" w:rsidRPr="00447196" w:rsidRDefault="009D4365" w:rsidP="009D4365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Salary (sales person) 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  <w:t>1,050,000</w:t>
      </w:r>
    </w:p>
    <w:p w14:paraId="2498CE62" w14:textId="77777777" w:rsidR="009D4365" w:rsidRPr="00447196" w:rsidRDefault="009D4365" w:rsidP="009D4365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VAT paid 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180,000</w:t>
      </w:r>
    </w:p>
    <w:p w14:paraId="15323974" w14:textId="77777777" w:rsidR="009D4365" w:rsidRPr="00447196" w:rsidRDefault="009D4365" w:rsidP="009D4365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Rent 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680,000</w:t>
      </w:r>
    </w:p>
    <w:p w14:paraId="42D2E54A" w14:textId="77777777" w:rsidR="009D4365" w:rsidRPr="00447196" w:rsidRDefault="009D4365" w:rsidP="009D4365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Electricity 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  30,000</w:t>
      </w:r>
    </w:p>
    <w:p w14:paraId="2FB33308" w14:textId="77777777" w:rsidR="009D4365" w:rsidRPr="00447196" w:rsidRDefault="009D4365" w:rsidP="009D4365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Furniture and fittings 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 250,000</w:t>
      </w:r>
    </w:p>
    <w:p w14:paraId="08B98A02" w14:textId="77777777" w:rsidR="009D4365" w:rsidRPr="00447196" w:rsidRDefault="009D4365" w:rsidP="009D4365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Computers 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300,000</w:t>
      </w:r>
    </w:p>
    <w:p w14:paraId="50F028DF" w14:textId="77777777" w:rsidR="009D4365" w:rsidRPr="00524A63" w:rsidRDefault="009D4365" w:rsidP="009D4365">
      <w:pPr>
        <w:spacing w:before="24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24A63">
        <w:rPr>
          <w:rFonts w:ascii="Times New Roman" w:hAnsi="Times New Roman" w:cs="Times New Roman"/>
          <w:b/>
          <w:sz w:val="24"/>
          <w:szCs w:val="24"/>
          <w:lang w:val="en-US"/>
        </w:rPr>
        <w:t>Required:</w:t>
      </w:r>
    </w:p>
    <w:p w14:paraId="285CCB0E" w14:textId="4584ECDF" w:rsidR="009D4365" w:rsidRPr="00447196" w:rsidRDefault="009D4365" w:rsidP="00150433">
      <w:pPr>
        <w:pStyle w:val="ListParagraph"/>
        <w:numPr>
          <w:ilvl w:val="0"/>
          <w:numId w:val="2"/>
        </w:num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Determine total taxable income for </w:t>
      </w:r>
      <w:r w:rsidR="00150433">
        <w:rPr>
          <w:rFonts w:ascii="Times New Roman" w:hAnsi="Times New Roman" w:cs="Times New Roman"/>
          <w:sz w:val="24"/>
          <w:szCs w:val="24"/>
          <w:lang w:val="en-US"/>
        </w:rPr>
        <w:t xml:space="preserve">Kennedy Mwangi 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="00295DE3">
        <w:rPr>
          <w:rFonts w:ascii="Times New Roman" w:hAnsi="Times New Roman" w:cs="Times New Roman"/>
          <w:sz w:val="24"/>
          <w:szCs w:val="24"/>
          <w:lang w:val="en-US"/>
        </w:rPr>
        <w:t xml:space="preserve"> the year ended 31 December 2025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      </w:t>
      </w:r>
      <w:r w:rsidR="00295DE3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295DE3">
        <w:rPr>
          <w:rFonts w:ascii="Times New Roman" w:hAnsi="Times New Roman" w:cs="Times New Roman"/>
          <w:b/>
          <w:bCs/>
          <w:sz w:val="24"/>
          <w:szCs w:val="24"/>
          <w:lang w:val="en-US"/>
        </w:rPr>
        <w:t>(8</w:t>
      </w:r>
      <w:r w:rsidR="00447196" w:rsidRPr="0044719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447196">
        <w:rPr>
          <w:rFonts w:ascii="Times New Roman" w:hAnsi="Times New Roman" w:cs="Times New Roman"/>
          <w:b/>
          <w:bCs/>
          <w:sz w:val="24"/>
          <w:szCs w:val="24"/>
          <w:lang w:val="en-US"/>
        </w:rPr>
        <w:t>marks)</w:t>
      </w:r>
    </w:p>
    <w:p w14:paraId="0AE69BF9" w14:textId="2C3AF4AB" w:rsidR="009D4365" w:rsidRPr="00447196" w:rsidRDefault="009D4365" w:rsidP="00150433">
      <w:pPr>
        <w:pStyle w:val="ListParagraph"/>
        <w:numPr>
          <w:ilvl w:val="0"/>
          <w:numId w:val="2"/>
        </w:numPr>
        <w:spacing w:before="24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447196">
        <w:rPr>
          <w:rFonts w:ascii="Times New Roman" w:hAnsi="Times New Roman" w:cs="Times New Roman"/>
          <w:sz w:val="24"/>
          <w:szCs w:val="24"/>
          <w:lang w:val="en-US"/>
        </w:rPr>
        <w:t>Compute tax payable (if any) from the income computed in (c) (i) above.</w:t>
      </w:r>
      <w:r w:rsidRPr="00447196">
        <w:rPr>
          <w:rFonts w:ascii="Times New Roman" w:hAnsi="Times New Roman" w:cs="Times New Roman"/>
          <w:sz w:val="24"/>
          <w:szCs w:val="24"/>
          <w:lang w:val="en-US"/>
        </w:rPr>
        <w:tab/>
        <w:t xml:space="preserve"> </w:t>
      </w:r>
      <w:r w:rsidRPr="00447196">
        <w:rPr>
          <w:rFonts w:ascii="Times New Roman" w:hAnsi="Times New Roman" w:cs="Times New Roman"/>
          <w:b/>
          <w:bCs/>
          <w:sz w:val="24"/>
          <w:szCs w:val="24"/>
          <w:lang w:val="en-US"/>
        </w:rPr>
        <w:t>(</w:t>
      </w:r>
      <w:r w:rsidR="00447196" w:rsidRPr="00447196">
        <w:rPr>
          <w:rFonts w:ascii="Times New Roman" w:hAnsi="Times New Roman" w:cs="Times New Roman"/>
          <w:b/>
          <w:bCs/>
          <w:sz w:val="24"/>
          <w:szCs w:val="24"/>
          <w:lang w:val="en-US"/>
        </w:rPr>
        <w:t>2</w:t>
      </w:r>
      <w:r w:rsidRPr="0044719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marks)</w:t>
      </w:r>
    </w:p>
    <w:p w14:paraId="3053AF20" w14:textId="77777777" w:rsidR="009D4365" w:rsidRPr="00447196" w:rsidRDefault="009D4365" w:rsidP="009D4365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0C50F1A" w14:textId="0E79C885" w:rsidR="00295DE3" w:rsidRPr="00873925" w:rsidRDefault="00295DE3" w:rsidP="00150433">
      <w:pPr>
        <w:pStyle w:val="ListParagraph"/>
        <w:numPr>
          <w:ilvl w:val="0"/>
          <w:numId w:val="6"/>
        </w:numPr>
        <w:tabs>
          <w:tab w:val="left" w:pos="1532"/>
        </w:tabs>
        <w:spacing w:before="14"/>
        <w:rPr>
          <w:rFonts w:ascii="Times New Roman" w:hAnsi="Times New Roman" w:cs="Times New Roman"/>
          <w:b/>
          <w:sz w:val="24"/>
          <w:szCs w:val="24"/>
        </w:rPr>
      </w:pPr>
      <w:r w:rsidRPr="00873925">
        <w:rPr>
          <w:rFonts w:ascii="Times New Roman" w:hAnsi="Times New Roman" w:cs="Times New Roman"/>
          <w:bCs/>
          <w:w w:val="105"/>
          <w:sz w:val="24"/>
          <w:szCs w:val="24"/>
        </w:rPr>
        <w:t>Discuss</w:t>
      </w:r>
      <w:r w:rsidRPr="00873925">
        <w:rPr>
          <w:rFonts w:ascii="Times New Roman" w:hAnsi="Times New Roman" w:cs="Times New Roman"/>
          <w:bCs/>
          <w:spacing w:val="15"/>
          <w:w w:val="105"/>
          <w:sz w:val="24"/>
          <w:szCs w:val="24"/>
        </w:rPr>
        <w:t xml:space="preserve"> </w:t>
      </w:r>
      <w:r w:rsidR="00524A63">
        <w:rPr>
          <w:rFonts w:ascii="Times New Roman" w:hAnsi="Times New Roman" w:cs="Times New Roman"/>
          <w:b/>
          <w:bCs/>
          <w:w w:val="105"/>
          <w:sz w:val="24"/>
          <w:szCs w:val="24"/>
        </w:rPr>
        <w:t>F</w:t>
      </w:r>
      <w:r w:rsidR="00524A63">
        <w:rPr>
          <w:rFonts w:ascii="Times New Roman" w:hAnsi="Times New Roman" w:cs="Times New Roman"/>
          <w:b/>
          <w:bCs/>
          <w:w w:val="105"/>
          <w:sz w:val="24"/>
          <w:szCs w:val="24"/>
          <w:lang w:val="en-US"/>
        </w:rPr>
        <w:t>IVE</w:t>
      </w:r>
      <w:r w:rsidRPr="00873925">
        <w:rPr>
          <w:rFonts w:ascii="Times New Roman" w:hAnsi="Times New Roman" w:cs="Times New Roman"/>
          <w:bCs/>
          <w:spacing w:val="16"/>
          <w:w w:val="105"/>
          <w:sz w:val="24"/>
          <w:szCs w:val="24"/>
        </w:rPr>
        <w:t xml:space="preserve"> </w:t>
      </w:r>
      <w:r w:rsidRPr="00873925">
        <w:rPr>
          <w:rFonts w:ascii="Times New Roman" w:hAnsi="Times New Roman" w:cs="Times New Roman"/>
          <w:bCs/>
          <w:w w:val="105"/>
          <w:sz w:val="24"/>
          <w:szCs w:val="24"/>
        </w:rPr>
        <w:t>factors</w:t>
      </w:r>
      <w:r w:rsidRPr="00873925">
        <w:rPr>
          <w:rFonts w:ascii="Times New Roman" w:hAnsi="Times New Roman" w:cs="Times New Roman"/>
          <w:bCs/>
          <w:spacing w:val="8"/>
          <w:w w:val="105"/>
          <w:sz w:val="24"/>
          <w:szCs w:val="24"/>
        </w:rPr>
        <w:t xml:space="preserve"> </w:t>
      </w:r>
      <w:r w:rsidRPr="00873925">
        <w:rPr>
          <w:rFonts w:ascii="Times New Roman" w:hAnsi="Times New Roman" w:cs="Times New Roman"/>
          <w:bCs/>
          <w:w w:val="105"/>
          <w:sz w:val="24"/>
          <w:szCs w:val="24"/>
        </w:rPr>
        <w:t>that</w:t>
      </w:r>
      <w:r w:rsidRPr="00873925">
        <w:rPr>
          <w:rFonts w:ascii="Times New Roman" w:hAnsi="Times New Roman" w:cs="Times New Roman"/>
          <w:bCs/>
          <w:spacing w:val="8"/>
          <w:w w:val="105"/>
          <w:sz w:val="24"/>
          <w:szCs w:val="24"/>
        </w:rPr>
        <w:t xml:space="preserve"> </w:t>
      </w:r>
      <w:r w:rsidRPr="00873925">
        <w:rPr>
          <w:rFonts w:ascii="Times New Roman" w:hAnsi="Times New Roman" w:cs="Times New Roman"/>
          <w:bCs/>
          <w:w w:val="105"/>
          <w:sz w:val="24"/>
          <w:szCs w:val="24"/>
        </w:rPr>
        <w:t>influence</w:t>
      </w:r>
      <w:r w:rsidRPr="00873925">
        <w:rPr>
          <w:rFonts w:ascii="Times New Roman" w:hAnsi="Times New Roman" w:cs="Times New Roman"/>
          <w:bCs/>
          <w:spacing w:val="12"/>
          <w:w w:val="105"/>
          <w:sz w:val="24"/>
          <w:szCs w:val="24"/>
        </w:rPr>
        <w:t xml:space="preserve"> </w:t>
      </w:r>
      <w:r w:rsidRPr="00873925">
        <w:rPr>
          <w:rFonts w:ascii="Times New Roman" w:hAnsi="Times New Roman" w:cs="Times New Roman"/>
          <w:bCs/>
          <w:w w:val="105"/>
          <w:sz w:val="24"/>
          <w:szCs w:val="24"/>
        </w:rPr>
        <w:t>tax</w:t>
      </w:r>
      <w:r w:rsidRPr="00873925">
        <w:rPr>
          <w:rFonts w:ascii="Times New Roman" w:hAnsi="Times New Roman" w:cs="Times New Roman"/>
          <w:bCs/>
          <w:spacing w:val="13"/>
          <w:w w:val="105"/>
          <w:sz w:val="24"/>
          <w:szCs w:val="24"/>
        </w:rPr>
        <w:t xml:space="preserve"> </w:t>
      </w:r>
      <w:r w:rsidRPr="00873925">
        <w:rPr>
          <w:rFonts w:ascii="Times New Roman" w:hAnsi="Times New Roman" w:cs="Times New Roman"/>
          <w:bCs/>
          <w:w w:val="105"/>
          <w:sz w:val="24"/>
          <w:szCs w:val="24"/>
        </w:rPr>
        <w:t>shifting</w:t>
      </w:r>
      <w:r w:rsidRPr="00873925">
        <w:rPr>
          <w:rFonts w:ascii="Times New Roman" w:hAnsi="Times New Roman" w:cs="Times New Roman"/>
          <w:bCs/>
          <w:spacing w:val="9"/>
          <w:w w:val="105"/>
          <w:sz w:val="24"/>
          <w:szCs w:val="24"/>
        </w:rPr>
        <w:t xml:space="preserve"> </w:t>
      </w:r>
      <w:r w:rsidRPr="00873925">
        <w:rPr>
          <w:rFonts w:ascii="Times New Roman" w:hAnsi="Times New Roman" w:cs="Times New Roman"/>
          <w:bCs/>
          <w:w w:val="105"/>
          <w:sz w:val="24"/>
          <w:szCs w:val="24"/>
        </w:rPr>
        <w:t>in</w:t>
      </w:r>
      <w:r w:rsidRPr="00873925">
        <w:rPr>
          <w:rFonts w:ascii="Times New Roman" w:hAnsi="Times New Roman" w:cs="Times New Roman"/>
          <w:bCs/>
          <w:spacing w:val="16"/>
          <w:w w:val="105"/>
          <w:sz w:val="24"/>
          <w:szCs w:val="24"/>
        </w:rPr>
        <w:t xml:space="preserve"> </w:t>
      </w:r>
      <w:r w:rsidRPr="00873925">
        <w:rPr>
          <w:rFonts w:ascii="Times New Roman" w:hAnsi="Times New Roman" w:cs="Times New Roman"/>
          <w:bCs/>
          <w:w w:val="105"/>
          <w:sz w:val="24"/>
          <w:szCs w:val="24"/>
        </w:rPr>
        <w:t>an</w:t>
      </w:r>
      <w:r w:rsidRPr="00873925">
        <w:rPr>
          <w:rFonts w:ascii="Times New Roman" w:hAnsi="Times New Roman" w:cs="Times New Roman"/>
          <w:bCs/>
          <w:spacing w:val="10"/>
          <w:w w:val="105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w w:val="105"/>
          <w:sz w:val="24"/>
          <w:szCs w:val="24"/>
        </w:rPr>
        <w:t>economy</w:t>
      </w:r>
      <w:r w:rsidRPr="00873925">
        <w:rPr>
          <w:rFonts w:ascii="Times New Roman" w:hAnsi="Times New Roman" w:cs="Times New Roman"/>
          <w:bCs/>
          <w:w w:val="105"/>
          <w:sz w:val="24"/>
          <w:szCs w:val="24"/>
        </w:rPr>
        <w:t xml:space="preserve"> </w:t>
      </w:r>
      <w:r w:rsidR="00150433">
        <w:rPr>
          <w:rFonts w:ascii="Times New Roman" w:hAnsi="Times New Roman" w:cs="Times New Roman"/>
          <w:bCs/>
          <w:w w:val="105"/>
          <w:sz w:val="24"/>
          <w:szCs w:val="24"/>
          <w:lang w:val="en-US"/>
        </w:rPr>
        <w:t xml:space="preserve">      </w:t>
      </w:r>
      <w:r w:rsidRPr="00873925">
        <w:rPr>
          <w:rFonts w:ascii="Times New Roman" w:hAnsi="Times New Roman" w:cs="Times New Roman"/>
          <w:b/>
          <w:w w:val="105"/>
          <w:sz w:val="24"/>
          <w:szCs w:val="24"/>
        </w:rPr>
        <w:t>(10 marks)</w:t>
      </w:r>
    </w:p>
    <w:p w14:paraId="7FCF627E" w14:textId="77777777" w:rsidR="001639FE" w:rsidRPr="00447196" w:rsidRDefault="001639FE" w:rsidP="00AE6FB1">
      <w:pPr>
        <w:spacing w:before="24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sectPr w:rsidR="001639FE" w:rsidRPr="0044719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75AAC"/>
    <w:multiLevelType w:val="hybridMultilevel"/>
    <w:tmpl w:val="61BE50D8"/>
    <w:lvl w:ilvl="0" w:tplc="8BB406AC">
      <w:start w:val="2"/>
      <w:numFmt w:val="lowerLetter"/>
      <w:lvlText w:val="%1)"/>
      <w:lvlJc w:val="left"/>
      <w:pPr>
        <w:ind w:left="720" w:hanging="360"/>
      </w:pPr>
      <w:rPr>
        <w:rFonts w:hint="default"/>
        <w:b w:val="0"/>
        <w:w w:val="105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F549B4"/>
    <w:multiLevelType w:val="hybridMultilevel"/>
    <w:tmpl w:val="FA428158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E22D6F"/>
    <w:multiLevelType w:val="hybridMultilevel"/>
    <w:tmpl w:val="DAD84358"/>
    <w:lvl w:ilvl="0" w:tplc="D714A91C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1B3322"/>
    <w:multiLevelType w:val="hybridMultilevel"/>
    <w:tmpl w:val="CFBCD676"/>
    <w:lvl w:ilvl="0" w:tplc="03704DB0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8F76B2"/>
    <w:multiLevelType w:val="hybridMultilevel"/>
    <w:tmpl w:val="04A6D376"/>
    <w:lvl w:ilvl="0" w:tplc="DE8C64BA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521F7A"/>
    <w:multiLevelType w:val="hybridMultilevel"/>
    <w:tmpl w:val="0BCAABC2"/>
    <w:lvl w:ilvl="0" w:tplc="E162F0F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567395"/>
    <w:multiLevelType w:val="hybridMultilevel"/>
    <w:tmpl w:val="ABCC1CC4"/>
    <w:lvl w:ilvl="0" w:tplc="B052B2D4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A87AE9"/>
    <w:multiLevelType w:val="hybridMultilevel"/>
    <w:tmpl w:val="F7CE4CB6"/>
    <w:lvl w:ilvl="0" w:tplc="B052B2D4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5"/>
  </w:num>
  <w:num w:numId="5">
    <w:abstractNumId w:val="1"/>
  </w:num>
  <w:num w:numId="6">
    <w:abstractNumId w:val="0"/>
  </w:num>
  <w:num w:numId="7">
    <w:abstractNumId w:val="6"/>
  </w:num>
  <w:num w:numId="8">
    <w:abstractNumId w:val="7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01C1"/>
    <w:rsid w:val="0001759C"/>
    <w:rsid w:val="00024932"/>
    <w:rsid w:val="00053631"/>
    <w:rsid w:val="0007148E"/>
    <w:rsid w:val="000C16DC"/>
    <w:rsid w:val="000C2C1E"/>
    <w:rsid w:val="000D3025"/>
    <w:rsid w:val="000D4571"/>
    <w:rsid w:val="00136A02"/>
    <w:rsid w:val="00150433"/>
    <w:rsid w:val="001639FE"/>
    <w:rsid w:val="00165A64"/>
    <w:rsid w:val="00172B2D"/>
    <w:rsid w:val="001A40B4"/>
    <w:rsid w:val="001D77AE"/>
    <w:rsid w:val="00205412"/>
    <w:rsid w:val="0027561A"/>
    <w:rsid w:val="00295DE3"/>
    <w:rsid w:val="002A0ADC"/>
    <w:rsid w:val="002F615F"/>
    <w:rsid w:val="00332FEF"/>
    <w:rsid w:val="00344081"/>
    <w:rsid w:val="003B48BD"/>
    <w:rsid w:val="003E0C9D"/>
    <w:rsid w:val="003F08E6"/>
    <w:rsid w:val="0041690F"/>
    <w:rsid w:val="00447196"/>
    <w:rsid w:val="0045082C"/>
    <w:rsid w:val="005239FF"/>
    <w:rsid w:val="00524A63"/>
    <w:rsid w:val="00531857"/>
    <w:rsid w:val="00551870"/>
    <w:rsid w:val="00554EB7"/>
    <w:rsid w:val="005A6425"/>
    <w:rsid w:val="005E0759"/>
    <w:rsid w:val="006450C5"/>
    <w:rsid w:val="00646B9B"/>
    <w:rsid w:val="00654A59"/>
    <w:rsid w:val="00687A4B"/>
    <w:rsid w:val="006A0072"/>
    <w:rsid w:val="006A443B"/>
    <w:rsid w:val="006C1322"/>
    <w:rsid w:val="006D0051"/>
    <w:rsid w:val="007068D2"/>
    <w:rsid w:val="00770E78"/>
    <w:rsid w:val="00792162"/>
    <w:rsid w:val="007F2FA5"/>
    <w:rsid w:val="00854A6D"/>
    <w:rsid w:val="00854F03"/>
    <w:rsid w:val="00873925"/>
    <w:rsid w:val="008B1388"/>
    <w:rsid w:val="008D1317"/>
    <w:rsid w:val="008E3BB2"/>
    <w:rsid w:val="008F3394"/>
    <w:rsid w:val="008F5BC5"/>
    <w:rsid w:val="009513D0"/>
    <w:rsid w:val="009560F4"/>
    <w:rsid w:val="009701C1"/>
    <w:rsid w:val="009D4365"/>
    <w:rsid w:val="00A64C8E"/>
    <w:rsid w:val="00AE6FB1"/>
    <w:rsid w:val="00B25F6C"/>
    <w:rsid w:val="00BA1388"/>
    <w:rsid w:val="00C47CAB"/>
    <w:rsid w:val="00CB68A4"/>
    <w:rsid w:val="00D23E98"/>
    <w:rsid w:val="00D86D8A"/>
    <w:rsid w:val="00DE518E"/>
    <w:rsid w:val="00E0268C"/>
    <w:rsid w:val="00EB6FA7"/>
    <w:rsid w:val="00ED2346"/>
    <w:rsid w:val="00ED3717"/>
    <w:rsid w:val="00EE6334"/>
    <w:rsid w:val="00F77E0E"/>
    <w:rsid w:val="00FD5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A721FE"/>
  <w15:chartTrackingRefBased/>
  <w15:docId w15:val="{19C8F770-1839-4637-87E6-C9C2A38AF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K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E633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E633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F5BC5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kern w:val="0"/>
      <w:sz w:val="26"/>
      <w:szCs w:val="26"/>
      <w:lang w:val="en-US"/>
      <w14:ligatures w14:val="none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48B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450C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E3BB2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8E3BB2"/>
    <w:rPr>
      <w:color w:val="605E5C"/>
      <w:shd w:val="clear" w:color="auto" w:fill="E1DFDD"/>
    </w:rPr>
  </w:style>
  <w:style w:type="character" w:customStyle="1" w:styleId="a">
    <w:name w:val="_"/>
    <w:basedOn w:val="DefaultParagraphFont"/>
    <w:rsid w:val="00687A4B"/>
  </w:style>
  <w:style w:type="character" w:customStyle="1" w:styleId="Heading3Char">
    <w:name w:val="Heading 3 Char"/>
    <w:basedOn w:val="DefaultParagraphFont"/>
    <w:link w:val="Heading3"/>
    <w:uiPriority w:val="9"/>
    <w:semiHidden/>
    <w:rsid w:val="008F5BC5"/>
    <w:rPr>
      <w:rFonts w:ascii="Cambria" w:eastAsia="Times New Roman" w:hAnsi="Cambria" w:cs="Times New Roman"/>
      <w:b/>
      <w:bCs/>
      <w:kern w:val="0"/>
      <w:sz w:val="26"/>
      <w:szCs w:val="26"/>
      <w:lang w:val="en-US"/>
      <w14:ligatures w14:val="none"/>
    </w:rPr>
  </w:style>
  <w:style w:type="paragraph" w:styleId="Title">
    <w:name w:val="Title"/>
    <w:basedOn w:val="Normal"/>
    <w:link w:val="TitleChar"/>
    <w:qFormat/>
    <w:rsid w:val="008F5BC5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kern w:val="0"/>
      <w:sz w:val="33"/>
      <w:szCs w:val="33"/>
      <w:lang w:val="en-US"/>
      <w14:ligatures w14:val="none"/>
    </w:rPr>
  </w:style>
  <w:style w:type="character" w:customStyle="1" w:styleId="TitleChar">
    <w:name w:val="Title Char"/>
    <w:basedOn w:val="DefaultParagraphFont"/>
    <w:link w:val="Title"/>
    <w:rsid w:val="008F5BC5"/>
    <w:rPr>
      <w:rFonts w:ascii="Bookman Old Style" w:eastAsia="Times New Roman" w:hAnsi="Bookman Old Style" w:cs="Times New Roman"/>
      <w:b/>
      <w:bCs/>
      <w:color w:val="000000"/>
      <w:spacing w:val="-15"/>
      <w:kern w:val="0"/>
      <w:sz w:val="33"/>
      <w:szCs w:val="33"/>
      <w:lang w:val="en-US"/>
      <w14:ligatures w14:val="none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B48BD"/>
    <w:rPr>
      <w:rFonts w:asciiTheme="majorHAnsi" w:eastAsiaTheme="majorEastAsia" w:hAnsiTheme="majorHAnsi" w:cstheme="majorBidi"/>
      <w:color w:val="2F5496" w:themeColor="accent1" w:themeShade="BF"/>
    </w:rPr>
  </w:style>
  <w:style w:type="paragraph" w:styleId="BodyText">
    <w:name w:val="Body Text"/>
    <w:basedOn w:val="Normal"/>
    <w:link w:val="BodyTextChar"/>
    <w:uiPriority w:val="1"/>
    <w:qFormat/>
    <w:rsid w:val="003B48B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18"/>
      <w:szCs w:val="18"/>
      <w:lang w:val="en-US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3B48BD"/>
    <w:rPr>
      <w:rFonts w:ascii="Times New Roman" w:eastAsia="Times New Roman" w:hAnsi="Times New Roman" w:cs="Times New Roman"/>
      <w:kern w:val="0"/>
      <w:sz w:val="18"/>
      <w:szCs w:val="18"/>
      <w:lang w:val="en-US"/>
      <w14:ligatures w14:val="none"/>
    </w:rPr>
  </w:style>
  <w:style w:type="paragraph" w:styleId="NormalWeb">
    <w:name w:val="Normal (Web)"/>
    <w:basedOn w:val="Normal"/>
    <w:uiPriority w:val="99"/>
    <w:unhideWhenUsed/>
    <w:rsid w:val="006D00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styleId="Strong">
    <w:name w:val="Strong"/>
    <w:basedOn w:val="DefaultParagraphFont"/>
    <w:uiPriority w:val="22"/>
    <w:qFormat/>
    <w:rsid w:val="006D0051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EE633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E633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styleId="TableGrid">
    <w:name w:val="Table Grid"/>
    <w:basedOn w:val="TableNormal"/>
    <w:uiPriority w:val="59"/>
    <w:rsid w:val="00EE6334"/>
    <w:pPr>
      <w:spacing w:after="0" w:line="240" w:lineRule="auto"/>
    </w:pPr>
    <w:rPr>
      <w:rFonts w:eastAsiaTheme="minorEastAsia"/>
      <w:kern w:val="0"/>
      <w:lang w:val="en-US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5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12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619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64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860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6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680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8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58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95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65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988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141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30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83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13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261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12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388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12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98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634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13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082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08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443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96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32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88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4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59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82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634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150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638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1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335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6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168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8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27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70748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64078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31722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14703">
          <w:marLeft w:val="547"/>
          <w:marRight w:val="0"/>
          <w:marTop w:val="86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619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5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06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9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6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977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48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57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15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89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557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77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91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38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182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142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97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11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81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934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26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00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912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28751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92025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3060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510118">
          <w:marLeft w:val="547"/>
          <w:marRight w:val="0"/>
          <w:marTop w:val="86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5577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5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448718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378318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01688">
          <w:marLeft w:val="274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048573">
          <w:marLeft w:val="274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04430">
          <w:marLeft w:val="446"/>
          <w:marRight w:val="0"/>
          <w:marTop w:val="115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85714">
          <w:marLeft w:val="446"/>
          <w:marRight w:val="0"/>
          <w:marTop w:val="115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93149">
          <w:marLeft w:val="446"/>
          <w:marRight w:val="0"/>
          <w:marTop w:val="115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58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5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8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2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975150">
          <w:marLeft w:val="562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374985">
          <w:marLeft w:val="475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05074">
          <w:marLeft w:val="475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640463">
          <w:marLeft w:val="475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823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98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36245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05614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8460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453595">
          <w:marLeft w:val="547"/>
          <w:marRight w:val="0"/>
          <w:marTop w:val="86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86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68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36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207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818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188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90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15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25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284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1090</Words>
  <Characters>6215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esther joy</dc:creator>
  <cp:keywords/>
  <dc:description/>
  <cp:lastModifiedBy>Microsoft account</cp:lastModifiedBy>
  <cp:revision>5</cp:revision>
  <dcterms:created xsi:type="dcterms:W3CDTF">2026-03-12T11:42:00Z</dcterms:created>
  <dcterms:modified xsi:type="dcterms:W3CDTF">2026-03-12T11:47:00Z</dcterms:modified>
</cp:coreProperties>
</file>