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2F68" w:rsidRPr="00E93B70" w:rsidRDefault="001B2F68" w:rsidP="001B2F68">
      <w:pPr>
        <w:jc w:val="center"/>
        <w:rPr>
          <w:rFonts w:ascii="Times New Roman" w:hAnsi="Times New Roman" w:cs="Times New Roman"/>
          <w:noProof/>
        </w:rPr>
      </w:pPr>
      <w:r w:rsidRPr="00E93B70">
        <w:rPr>
          <w:rFonts w:ascii="Times New Roman" w:hAnsi="Times New Roman" w:cs="Times New Roman"/>
          <w:noProof/>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1B2F68" w:rsidRPr="00E93B70" w:rsidRDefault="001B2F68" w:rsidP="001B2F68">
      <w:pPr>
        <w:jc w:val="center"/>
        <w:rPr>
          <w:rFonts w:ascii="Times New Roman" w:hAnsi="Times New Roman" w:cs="Times New Roman"/>
          <w:b/>
          <w:noProof/>
        </w:rPr>
      </w:pPr>
      <w:r w:rsidRPr="00E93B70">
        <w:rPr>
          <w:rFonts w:ascii="Times New Roman" w:hAnsi="Times New Roman" w:cs="Times New Roman"/>
          <w:b/>
          <w:noProof/>
        </w:rPr>
        <w:t>UNIVERSITY EXAMINATIONS</w:t>
      </w:r>
    </w:p>
    <w:p w:rsidR="001B2F68" w:rsidRPr="00E93B70" w:rsidRDefault="004E3B90" w:rsidP="001B2F68">
      <w:pPr>
        <w:jc w:val="center"/>
        <w:rPr>
          <w:rFonts w:ascii="Times New Roman" w:hAnsi="Times New Roman" w:cs="Times New Roman"/>
          <w:b/>
          <w:noProof/>
        </w:rPr>
      </w:pPr>
      <w:r w:rsidRPr="00EC1B00">
        <w:rPr>
          <w:rFonts w:ascii="Times New Roman" w:hAnsi="Times New Roman" w:cs="Times New Roman"/>
          <w:b/>
          <w:sz w:val="24"/>
          <w:szCs w:val="24"/>
        </w:rPr>
        <w:t xml:space="preserve">EXAMINATION FOR </w:t>
      </w:r>
      <w:r>
        <w:rPr>
          <w:rFonts w:ascii="Times New Roman" w:hAnsi="Times New Roman" w:cs="Times New Roman"/>
          <w:b/>
          <w:sz w:val="24"/>
          <w:szCs w:val="24"/>
        </w:rPr>
        <w:t>SEPTEMBER/DECEMBER 2021/2022</w:t>
      </w:r>
      <w:r w:rsidRPr="00EC1B00">
        <w:rPr>
          <w:rFonts w:ascii="Times New Roman" w:hAnsi="Times New Roman" w:cs="Times New Roman"/>
          <w:b/>
          <w:sz w:val="24"/>
          <w:szCs w:val="24"/>
        </w:rPr>
        <w:t xml:space="preserve"> </w:t>
      </w:r>
      <w:r w:rsidR="001B2F68" w:rsidRPr="00E93B70">
        <w:rPr>
          <w:rFonts w:ascii="Times New Roman" w:hAnsi="Times New Roman" w:cs="Times New Roman"/>
          <w:b/>
          <w:noProof/>
        </w:rPr>
        <w:t>FOR BACHELOR OF SCIENCE IN COMPUTER SCIENCE</w:t>
      </w:r>
      <w:r w:rsidR="00D44654" w:rsidRPr="00E93B70">
        <w:rPr>
          <w:rFonts w:ascii="Times New Roman" w:hAnsi="Times New Roman" w:cs="Times New Roman"/>
          <w:b/>
          <w:noProof/>
        </w:rPr>
        <w:t>/BACHELOR OF BUSINESS IN INFORMATION TECHNOLOGY</w:t>
      </w:r>
    </w:p>
    <w:p w:rsidR="001B2F68" w:rsidRPr="005B053C" w:rsidRDefault="005B053C" w:rsidP="001B2F68">
      <w:pPr>
        <w:jc w:val="center"/>
        <w:rPr>
          <w:rFonts w:ascii="Times New Roman" w:hAnsi="Times New Roman" w:cs="Times New Roman"/>
          <w:b/>
          <w:noProof/>
        </w:rPr>
      </w:pPr>
      <w:r w:rsidRPr="005B053C">
        <w:rPr>
          <w:rFonts w:ascii="Times New Roman" w:hAnsi="Times New Roman" w:cs="Times New Roman"/>
          <w:b/>
          <w:noProof/>
        </w:rPr>
        <w:t>RCS 401:MANAGEMENT INFORMATION SYSTEMS</w:t>
      </w:r>
    </w:p>
    <w:p w:rsidR="001B2F68" w:rsidRPr="005B053C" w:rsidRDefault="001B2F68" w:rsidP="001B2F68">
      <w:pPr>
        <w:jc w:val="center"/>
        <w:rPr>
          <w:rFonts w:ascii="Times New Roman" w:hAnsi="Times New Roman" w:cs="Times New Roman"/>
          <w:b/>
          <w:noProof/>
        </w:rPr>
      </w:pPr>
      <w:r w:rsidRPr="005B053C">
        <w:rPr>
          <w:rFonts w:ascii="Times New Roman" w:hAnsi="Times New Roman" w:cs="Times New Roman"/>
          <w:b/>
          <w:noProof/>
        </w:rPr>
        <w:t>DATE</w:t>
      </w:r>
      <w:r w:rsidR="00253B8F" w:rsidRPr="005B053C">
        <w:rPr>
          <w:rFonts w:ascii="Times New Roman" w:hAnsi="Times New Roman" w:cs="Times New Roman"/>
          <w:b/>
          <w:noProof/>
        </w:rPr>
        <w:t>:</w:t>
      </w:r>
      <w:r w:rsidRPr="005B053C">
        <w:rPr>
          <w:rFonts w:ascii="Times New Roman" w:hAnsi="Times New Roman" w:cs="Times New Roman"/>
          <w:b/>
          <w:noProof/>
        </w:rPr>
        <w:t xml:space="preserve"> </w:t>
      </w:r>
      <w:r w:rsidR="005B053C">
        <w:rPr>
          <w:rFonts w:ascii="Times New Roman" w:hAnsi="Times New Roman" w:cs="Times New Roman"/>
          <w:b/>
          <w:noProof/>
        </w:rPr>
        <w:t>2</w:t>
      </w:r>
      <w:r w:rsidR="005B053C" w:rsidRPr="005B053C">
        <w:rPr>
          <w:rFonts w:ascii="Times New Roman" w:hAnsi="Times New Roman" w:cs="Times New Roman"/>
          <w:b/>
          <w:noProof/>
          <w:vertAlign w:val="superscript"/>
        </w:rPr>
        <w:t>ND</w:t>
      </w:r>
      <w:bookmarkStart w:id="0" w:name="_GoBack"/>
      <w:bookmarkEnd w:id="0"/>
      <w:r w:rsidRPr="005B053C">
        <w:rPr>
          <w:rFonts w:ascii="Times New Roman" w:hAnsi="Times New Roman" w:cs="Times New Roman"/>
          <w:b/>
          <w:noProof/>
        </w:rPr>
        <w:t xml:space="preserve"> </w:t>
      </w:r>
      <w:r w:rsidR="004E3B90" w:rsidRPr="005B053C">
        <w:rPr>
          <w:rFonts w:ascii="Times New Roman" w:hAnsi="Times New Roman" w:cs="Times New Roman"/>
          <w:b/>
          <w:sz w:val="24"/>
          <w:szCs w:val="24"/>
        </w:rPr>
        <w:t>DECEMBER 2021</w:t>
      </w:r>
      <w:r w:rsidR="005B053C" w:rsidRPr="005B053C">
        <w:rPr>
          <w:rFonts w:ascii="Times New Roman" w:hAnsi="Times New Roman" w:cs="Times New Roman"/>
          <w:b/>
          <w:sz w:val="24"/>
          <w:szCs w:val="24"/>
        </w:rPr>
        <w:tab/>
      </w:r>
      <w:r w:rsidR="005B053C" w:rsidRPr="005B053C">
        <w:rPr>
          <w:rFonts w:ascii="Times New Roman" w:hAnsi="Times New Roman" w:cs="Times New Roman"/>
          <w:b/>
          <w:sz w:val="24"/>
          <w:szCs w:val="24"/>
        </w:rPr>
        <w:tab/>
      </w:r>
      <w:r w:rsidR="005B053C" w:rsidRPr="005B053C">
        <w:rPr>
          <w:rFonts w:ascii="Times New Roman" w:hAnsi="Times New Roman" w:cs="Times New Roman"/>
          <w:b/>
          <w:sz w:val="24"/>
          <w:szCs w:val="24"/>
        </w:rPr>
        <w:tab/>
      </w:r>
      <w:r w:rsidR="005B053C" w:rsidRPr="005B053C">
        <w:rPr>
          <w:rFonts w:ascii="Times New Roman" w:hAnsi="Times New Roman" w:cs="Times New Roman"/>
          <w:b/>
          <w:sz w:val="24"/>
          <w:szCs w:val="24"/>
        </w:rPr>
        <w:tab/>
      </w:r>
      <w:r w:rsidR="005B053C" w:rsidRPr="005B053C">
        <w:rPr>
          <w:rFonts w:ascii="Times New Roman" w:hAnsi="Times New Roman" w:cs="Times New Roman"/>
          <w:b/>
          <w:sz w:val="24"/>
          <w:szCs w:val="24"/>
        </w:rPr>
        <w:tab/>
      </w:r>
      <w:r w:rsidRPr="005B053C">
        <w:rPr>
          <w:rFonts w:ascii="Times New Roman" w:hAnsi="Times New Roman" w:cs="Times New Roman"/>
          <w:b/>
          <w:noProof/>
        </w:rPr>
        <w:tab/>
        <w:t>TIME: 2 HOURS</w:t>
      </w:r>
    </w:p>
    <w:p w:rsidR="005B053C" w:rsidRDefault="005B053C" w:rsidP="001B2F68">
      <w:pPr>
        <w:rPr>
          <w:rFonts w:ascii="Times New Roman" w:hAnsi="Times New Roman" w:cs="Times New Roman"/>
          <w:b/>
          <w:noProof/>
        </w:rPr>
      </w:pPr>
    </w:p>
    <w:p w:rsidR="001B2F68" w:rsidRPr="00E93B70" w:rsidRDefault="001B2F68" w:rsidP="001B2F68">
      <w:pPr>
        <w:rPr>
          <w:rFonts w:ascii="Times New Roman" w:hAnsi="Times New Roman" w:cs="Times New Roman"/>
          <w:b/>
          <w:noProof/>
        </w:rPr>
      </w:pPr>
      <w:r w:rsidRPr="00E93B70">
        <w:rPr>
          <w:rFonts w:ascii="Times New Roman" w:hAnsi="Times New Roman" w:cs="Times New Roman"/>
          <w:b/>
          <w:noProof/>
        </w:rPr>
        <w:t>GENERAL INSTRUCTIONS:</w:t>
      </w:r>
      <w:r w:rsidRPr="00E93B70">
        <w:rPr>
          <w:rFonts w:ascii="Times New Roman" w:hAnsi="Times New Roman" w:cs="Times New Roman"/>
          <w:b/>
          <w:noProof/>
        </w:rPr>
        <w:tab/>
      </w:r>
    </w:p>
    <w:p w:rsidR="001B2F68" w:rsidRPr="00E93B70" w:rsidRDefault="001B2F68" w:rsidP="001B2F68">
      <w:pPr>
        <w:rPr>
          <w:rFonts w:ascii="Times New Roman" w:hAnsi="Times New Roman" w:cs="Times New Roman"/>
          <w:noProof/>
        </w:rPr>
      </w:pPr>
      <w:r w:rsidRPr="00E93B70">
        <w:rPr>
          <w:rFonts w:ascii="Times New Roman" w:hAnsi="Times New Roman" w:cs="Times New Roman"/>
          <w:noProof/>
        </w:rPr>
        <w:t>Students are NOT permitted to write on the examination paper during examination time.</w:t>
      </w:r>
    </w:p>
    <w:p w:rsidR="001B2F68" w:rsidRPr="00E93B70" w:rsidRDefault="001B2F68" w:rsidP="001B2F68">
      <w:pPr>
        <w:rPr>
          <w:rFonts w:ascii="Times New Roman" w:hAnsi="Times New Roman" w:cs="Times New Roman"/>
          <w:noProof/>
        </w:rPr>
      </w:pPr>
      <w:r w:rsidRPr="00E93B70">
        <w:rPr>
          <w:rFonts w:ascii="Times New Roman" w:hAnsi="Times New Roman" w:cs="Times New Roman"/>
          <w:noProof/>
        </w:rPr>
        <w:t xml:space="preserve">This is a closed book examination. Text book/Reference books/notes are not permitted. </w:t>
      </w:r>
    </w:p>
    <w:p w:rsidR="003E0DBE" w:rsidRPr="00E93B70" w:rsidRDefault="003E0DBE" w:rsidP="001B2F68">
      <w:pPr>
        <w:rPr>
          <w:rFonts w:ascii="Times New Roman" w:hAnsi="Times New Roman" w:cs="Times New Roman"/>
          <w:b/>
          <w:noProof/>
        </w:rPr>
      </w:pPr>
    </w:p>
    <w:p w:rsidR="001B2F68" w:rsidRPr="00E93B70" w:rsidRDefault="001B2F68" w:rsidP="001B2F68">
      <w:pPr>
        <w:rPr>
          <w:rFonts w:ascii="Times New Roman" w:hAnsi="Times New Roman" w:cs="Times New Roman"/>
          <w:b/>
          <w:noProof/>
        </w:rPr>
      </w:pPr>
      <w:r w:rsidRPr="00E93B70">
        <w:rPr>
          <w:rFonts w:ascii="Times New Roman" w:hAnsi="Times New Roman" w:cs="Times New Roman"/>
          <w:b/>
          <w:noProof/>
        </w:rPr>
        <w:t>SPECIAL INSTRUCTIONS:</w:t>
      </w:r>
      <w:r w:rsidRPr="00E93B70">
        <w:rPr>
          <w:rFonts w:ascii="Times New Roman" w:hAnsi="Times New Roman" w:cs="Times New Roman"/>
          <w:b/>
          <w:noProof/>
        </w:rPr>
        <w:tab/>
      </w:r>
    </w:p>
    <w:p w:rsidR="001B2F68" w:rsidRPr="00E93B70" w:rsidRDefault="001B2F68" w:rsidP="001B2F68">
      <w:pPr>
        <w:rPr>
          <w:rFonts w:ascii="Times New Roman" w:hAnsi="Times New Roman" w:cs="Times New Roman"/>
          <w:noProof/>
        </w:rPr>
      </w:pPr>
      <w:r w:rsidRPr="00E93B70">
        <w:rPr>
          <w:rFonts w:ascii="Times New Roman" w:hAnsi="Times New Roman" w:cs="Times New Roman"/>
          <w:noProof/>
        </w:rPr>
        <w:t>This examination paper consists Questions in Section A followed by section B.</w:t>
      </w:r>
    </w:p>
    <w:p w:rsidR="001B2F68" w:rsidRPr="00E93B70" w:rsidRDefault="001B2F68" w:rsidP="001B2F68">
      <w:pPr>
        <w:rPr>
          <w:rFonts w:ascii="Times New Roman" w:hAnsi="Times New Roman" w:cs="Times New Roman"/>
          <w:noProof/>
        </w:rPr>
      </w:pPr>
      <w:r w:rsidRPr="00E93B70">
        <w:rPr>
          <w:rFonts w:ascii="Times New Roman" w:hAnsi="Times New Roman" w:cs="Times New Roman"/>
          <w:noProof/>
        </w:rPr>
        <w:t xml:space="preserve">Answer </w:t>
      </w:r>
      <w:r w:rsidRPr="00E93B70">
        <w:rPr>
          <w:rFonts w:ascii="Times New Roman" w:hAnsi="Times New Roman" w:cs="Times New Roman"/>
          <w:b/>
          <w:noProof/>
          <w:u w:val="single"/>
        </w:rPr>
        <w:t>Question 1 and any Other Two</w:t>
      </w:r>
      <w:r w:rsidRPr="00E93B70">
        <w:rPr>
          <w:rFonts w:ascii="Times New Roman" w:hAnsi="Times New Roman" w:cs="Times New Roman"/>
          <w:noProof/>
        </w:rPr>
        <w:t xml:space="preserve"> questions.</w:t>
      </w:r>
    </w:p>
    <w:p w:rsidR="001B2F68" w:rsidRPr="00E93B70" w:rsidRDefault="001B2F68" w:rsidP="001B2F68">
      <w:pPr>
        <w:rPr>
          <w:rFonts w:ascii="Times New Roman" w:hAnsi="Times New Roman" w:cs="Times New Roman"/>
          <w:noProof/>
        </w:rPr>
      </w:pPr>
      <w:r w:rsidRPr="00E93B70">
        <w:rPr>
          <w:rFonts w:ascii="Times New Roman" w:hAnsi="Times New Roman" w:cs="Times New Roman"/>
          <w:noProof/>
        </w:rPr>
        <w:t xml:space="preserve">QUESTIONS in ALL Sections should be answered in answer booklet(s).  </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 xml:space="preserve">PLEASE start the answer to EACH question on a NEW PAGE. </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Keep your phone(s) switched off at the front of the examination room.</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Keep ALL bags and caps at the front of the examination room and DO NOT refer to ANY unauthorized material before or during the course of the examination.</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ALWAYS show your working.</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Marks indicated in parenthesis i.e. ( ) will be awarded for clear and logical answers.</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Write your REGISTRATION No. clearly on the answer booklet(s).</w:t>
      </w:r>
    </w:p>
    <w:p w:rsidR="001B2F68" w:rsidRPr="00E93B70" w:rsidRDefault="001B2F68" w:rsidP="001B2F68">
      <w:pPr>
        <w:numPr>
          <w:ilvl w:val="0"/>
          <w:numId w:val="8"/>
        </w:numPr>
        <w:rPr>
          <w:rFonts w:ascii="Times New Roman" w:hAnsi="Times New Roman" w:cs="Times New Roman"/>
          <w:b/>
          <w:bCs/>
          <w:noProof/>
          <w:lang w:val="en-GB"/>
        </w:rPr>
      </w:pPr>
      <w:r w:rsidRPr="00E93B70">
        <w:rPr>
          <w:rFonts w:ascii="Times New Roman" w:hAnsi="Times New Roman" w:cs="Times New Roman"/>
          <w:b/>
          <w:bCs/>
          <w:noProof/>
          <w:lang w:val="en-GB"/>
        </w:rPr>
        <w:t xml:space="preserve">For the Questions, write the number of the question on the answer booklet(s) in the order you answered them.  </w:t>
      </w:r>
    </w:p>
    <w:p w:rsidR="001B2F68" w:rsidRPr="00E93B70" w:rsidRDefault="001B2F68" w:rsidP="001B2F68">
      <w:pPr>
        <w:numPr>
          <w:ilvl w:val="0"/>
          <w:numId w:val="8"/>
        </w:numPr>
        <w:rPr>
          <w:rFonts w:ascii="Times New Roman" w:hAnsi="Times New Roman" w:cs="Times New Roman"/>
          <w:noProof/>
        </w:rPr>
      </w:pPr>
      <w:r w:rsidRPr="00E93B70">
        <w:rPr>
          <w:rFonts w:ascii="Times New Roman" w:hAnsi="Times New Roman" w:cs="Times New Roman"/>
          <w:b/>
          <w:noProof/>
        </w:rPr>
        <w:t>DO NOT use your PHONE as a CALCULATOR.</w:t>
      </w:r>
    </w:p>
    <w:p w:rsidR="001B2F68" w:rsidRPr="00E93B70" w:rsidRDefault="001B2F68" w:rsidP="001B2F68">
      <w:pPr>
        <w:numPr>
          <w:ilvl w:val="0"/>
          <w:numId w:val="8"/>
        </w:numPr>
        <w:rPr>
          <w:rFonts w:ascii="Times New Roman" w:hAnsi="Times New Roman" w:cs="Times New Roman"/>
          <w:noProof/>
        </w:rPr>
      </w:pPr>
      <w:r w:rsidRPr="00E93B70">
        <w:rPr>
          <w:rFonts w:ascii="Times New Roman" w:hAnsi="Times New Roman" w:cs="Times New Roman"/>
          <w:b/>
          <w:noProof/>
        </w:rPr>
        <w:t>YOU are ONLY ALLOWED to leave the exam room 30minutes to the end of the Exam.</w:t>
      </w:r>
    </w:p>
    <w:p w:rsidR="00470F61" w:rsidRPr="005B053C" w:rsidRDefault="001B2F68" w:rsidP="005B053C">
      <w:pPr>
        <w:numPr>
          <w:ilvl w:val="0"/>
          <w:numId w:val="8"/>
        </w:numPr>
        <w:rPr>
          <w:rFonts w:ascii="Times New Roman" w:hAnsi="Times New Roman" w:cs="Times New Roman"/>
          <w:noProof/>
        </w:rPr>
      </w:pPr>
      <w:r w:rsidRPr="00E93B70">
        <w:rPr>
          <w:rFonts w:ascii="Times New Roman" w:hAnsi="Times New Roman" w:cs="Times New Roman"/>
          <w:b/>
          <w:noProof/>
        </w:rPr>
        <w:t>DO NOT write on the QUESTION PAPER. Use the back of your BOOKLET for any calculations or rough work.</w:t>
      </w:r>
    </w:p>
    <w:p w:rsidR="00255A13" w:rsidRPr="00E93B70" w:rsidRDefault="00255A13" w:rsidP="006E334C">
      <w:pPr>
        <w:autoSpaceDE w:val="0"/>
        <w:autoSpaceDN w:val="0"/>
        <w:adjustRightInd w:val="0"/>
        <w:spacing w:line="360" w:lineRule="auto"/>
        <w:rPr>
          <w:rFonts w:ascii="Times New Roman" w:eastAsia="Calibri" w:hAnsi="Times New Roman" w:cs="Times New Roman"/>
          <w:b/>
          <w:sz w:val="24"/>
          <w:szCs w:val="24"/>
        </w:rPr>
      </w:pPr>
      <w:r w:rsidRPr="00E93B70">
        <w:rPr>
          <w:rFonts w:ascii="Times New Roman" w:eastAsia="Calibri" w:hAnsi="Times New Roman" w:cs="Times New Roman"/>
          <w:b/>
          <w:sz w:val="24"/>
          <w:szCs w:val="24"/>
        </w:rPr>
        <w:lastRenderedPageBreak/>
        <w:t>SECTION A (Compulsory)</w:t>
      </w:r>
    </w:p>
    <w:p w:rsidR="00243C3C" w:rsidRPr="00E93B70" w:rsidRDefault="005B053C" w:rsidP="006E334C">
      <w:pPr>
        <w:autoSpaceDE w:val="0"/>
        <w:autoSpaceDN w:val="0"/>
        <w:adjustRightInd w:val="0"/>
        <w:spacing w:line="360" w:lineRule="auto"/>
        <w:rPr>
          <w:rFonts w:ascii="Times New Roman" w:eastAsia="Calibri" w:hAnsi="Times New Roman" w:cs="Times New Roman"/>
          <w:b/>
          <w:sz w:val="24"/>
          <w:szCs w:val="24"/>
        </w:rPr>
      </w:pPr>
      <w:r w:rsidRPr="00E93B70">
        <w:rPr>
          <w:rFonts w:ascii="Times New Roman" w:eastAsia="Calibri" w:hAnsi="Times New Roman" w:cs="Times New Roman"/>
          <w:b/>
          <w:sz w:val="24"/>
          <w:szCs w:val="24"/>
        </w:rPr>
        <w:t>QUESTION ONE (30MARKS)</w:t>
      </w:r>
    </w:p>
    <w:p w:rsidR="00025F6B" w:rsidRPr="00E93B70" w:rsidRDefault="00773FE5" w:rsidP="009E7934">
      <w:pPr>
        <w:pStyle w:val="ListParagraph"/>
        <w:numPr>
          <w:ilvl w:val="0"/>
          <w:numId w:val="9"/>
        </w:numPr>
        <w:spacing w:after="160" w:line="360" w:lineRule="auto"/>
        <w:rPr>
          <w:b/>
        </w:rPr>
      </w:pPr>
      <w:r w:rsidRPr="00E93B70">
        <w:t>Internet has brought about a convergence of technologies thereby causing som</w:t>
      </w:r>
      <w:r w:rsidR="00A62690">
        <w:t xml:space="preserve">e turbulence in the market. </w:t>
      </w:r>
      <w:r w:rsidR="003644D1">
        <w:t>U</w:t>
      </w:r>
      <w:r w:rsidRPr="00E93B70">
        <w:t>se our country Kenya to demonstrate</w:t>
      </w:r>
      <w:r w:rsidR="003644D1">
        <w:t xml:space="preserve"> at least five different technologies that have caused some turbulence in the market. </w:t>
      </w:r>
      <w:r w:rsidR="00072FA2" w:rsidRPr="00E93B70">
        <w:rPr>
          <w:b/>
        </w:rPr>
        <w:t>(10</w:t>
      </w:r>
      <w:r w:rsidR="00025F6B" w:rsidRPr="00E93B70">
        <w:rPr>
          <w:b/>
        </w:rPr>
        <w:t>marks)</w:t>
      </w:r>
    </w:p>
    <w:p w:rsidR="00CF2D56" w:rsidRPr="00CF2D56" w:rsidRDefault="00CF2D56" w:rsidP="00CF2D56">
      <w:pPr>
        <w:pStyle w:val="ListParagraph"/>
        <w:numPr>
          <w:ilvl w:val="0"/>
          <w:numId w:val="9"/>
        </w:numPr>
        <w:autoSpaceDE w:val="0"/>
        <w:autoSpaceDN w:val="0"/>
        <w:adjustRightInd w:val="0"/>
        <w:spacing w:after="160" w:line="360" w:lineRule="auto"/>
        <w:jc w:val="both"/>
        <w:rPr>
          <w:rFonts w:eastAsiaTheme="minorHAnsi"/>
        </w:rPr>
      </w:pPr>
      <w:r w:rsidRPr="00CF2D56">
        <w:rPr>
          <w:rFonts w:eastAsiaTheme="minorHAnsi"/>
        </w:rPr>
        <w:t>Several employees at the broadcasting unit of Royal Media Services,</w:t>
      </w:r>
      <w:r>
        <w:rPr>
          <w:rFonts w:eastAsiaTheme="minorHAnsi"/>
        </w:rPr>
        <w:t xml:space="preserve"> </w:t>
      </w:r>
      <w:r w:rsidRPr="00CF2D56">
        <w:rPr>
          <w:rFonts w:eastAsiaTheme="minorHAnsi"/>
        </w:rPr>
        <w:t xml:space="preserve">a company that owns Citizen TV are staring at a possible retrenchment as the </w:t>
      </w:r>
      <w:r>
        <w:rPr>
          <w:rFonts w:eastAsiaTheme="minorHAnsi"/>
        </w:rPr>
        <w:t>company announced a major shakeu</w:t>
      </w:r>
      <w:r w:rsidRPr="00CF2D56">
        <w:rPr>
          <w:rFonts w:eastAsiaTheme="minorHAnsi"/>
        </w:rPr>
        <w:t>p today.</w:t>
      </w:r>
    </w:p>
    <w:p w:rsidR="00CF2D56" w:rsidRPr="00CF2D56" w:rsidRDefault="00CF2D56" w:rsidP="00CF2D56">
      <w:pPr>
        <w:pStyle w:val="ListParagraph"/>
        <w:autoSpaceDE w:val="0"/>
        <w:autoSpaceDN w:val="0"/>
        <w:adjustRightInd w:val="0"/>
        <w:spacing w:line="360" w:lineRule="auto"/>
        <w:ind w:left="1440"/>
        <w:jc w:val="both"/>
        <w:rPr>
          <w:rFonts w:eastAsiaTheme="minorHAnsi"/>
        </w:rPr>
      </w:pPr>
      <w:r w:rsidRPr="00CF2D56">
        <w:rPr>
          <w:rFonts w:eastAsiaTheme="minorHAnsi"/>
        </w:rPr>
        <w:t>In an early morning internal memo,</w:t>
      </w:r>
      <w:r>
        <w:rPr>
          <w:rFonts w:eastAsiaTheme="minorHAnsi"/>
        </w:rPr>
        <w:t xml:space="preserve"> </w:t>
      </w:r>
      <w:r w:rsidRPr="00CF2D56">
        <w:rPr>
          <w:rFonts w:eastAsiaTheme="minorHAnsi"/>
        </w:rPr>
        <w:t xml:space="preserve">the company managing director Wachira Waruru said the biggest Kenyan media entity is left with nothing </w:t>
      </w:r>
      <w:r>
        <w:rPr>
          <w:rFonts w:eastAsiaTheme="minorHAnsi"/>
        </w:rPr>
        <w:t xml:space="preserve">else other than </w:t>
      </w:r>
      <w:r w:rsidRPr="00CF2D56">
        <w:rPr>
          <w:rFonts w:eastAsiaTheme="minorHAnsi"/>
        </w:rPr>
        <w:t>but to reorganize its operations which includes rationalization of its departments.</w:t>
      </w:r>
    </w:p>
    <w:p w:rsidR="006C4EB2" w:rsidRPr="00E93B70" w:rsidRDefault="00CF2D56" w:rsidP="00CF2D56">
      <w:pPr>
        <w:pStyle w:val="ListParagraph"/>
        <w:autoSpaceDE w:val="0"/>
        <w:autoSpaceDN w:val="0"/>
        <w:adjustRightInd w:val="0"/>
        <w:spacing w:after="160" w:line="360" w:lineRule="auto"/>
        <w:ind w:left="1440"/>
        <w:jc w:val="both"/>
        <w:rPr>
          <w:rFonts w:eastAsiaTheme="minorHAnsi"/>
        </w:rPr>
      </w:pPr>
      <w:r>
        <w:t>Looking at the context given, i</w:t>
      </w:r>
      <w:r w:rsidR="006C4EB2" w:rsidRPr="00E93B70">
        <w:t xml:space="preserve">n today’s digital environment, business process design has become key in various firms. </w:t>
      </w:r>
    </w:p>
    <w:p w:rsidR="006C4EB2" w:rsidRPr="00E93B70" w:rsidRDefault="006C4EB2" w:rsidP="006C4EB2">
      <w:pPr>
        <w:pStyle w:val="ListParagraph"/>
        <w:numPr>
          <w:ilvl w:val="1"/>
          <w:numId w:val="9"/>
        </w:numPr>
        <w:autoSpaceDE w:val="0"/>
        <w:autoSpaceDN w:val="0"/>
        <w:adjustRightInd w:val="0"/>
        <w:spacing w:after="160" w:line="360" w:lineRule="auto"/>
        <w:jc w:val="both"/>
        <w:rPr>
          <w:rFonts w:eastAsiaTheme="minorHAnsi"/>
        </w:rPr>
      </w:pPr>
      <w:r w:rsidRPr="00E93B70">
        <w:t xml:space="preserve"> Explain two reasons as to why so much attentio</w:t>
      </w:r>
      <w:r w:rsidR="00CF2D56">
        <w:t>n is paid to process design of the</w:t>
      </w:r>
      <w:r w:rsidRPr="00E93B70">
        <w:t xml:space="preserve"> business</w:t>
      </w:r>
      <w:r w:rsidR="00CF2D56">
        <w:t xml:space="preserve"> stated above</w:t>
      </w:r>
      <w:r w:rsidRPr="00E93B70">
        <w:t xml:space="preserve"> and how they are interrelated to investments in IT/IS?</w:t>
      </w:r>
      <w:r w:rsidR="00B5225F" w:rsidRPr="00E93B70">
        <w:tab/>
      </w:r>
      <w:r w:rsidR="00B5225F" w:rsidRPr="00E93B70">
        <w:tab/>
      </w:r>
      <w:r w:rsidR="00B5225F" w:rsidRPr="00E93B70">
        <w:tab/>
      </w:r>
      <w:r w:rsidR="00B5225F" w:rsidRPr="00E93B70">
        <w:tab/>
      </w:r>
      <w:r w:rsidR="00B5225F" w:rsidRPr="00E93B70">
        <w:tab/>
      </w:r>
      <w:r w:rsidR="00B5225F" w:rsidRPr="00E93B70">
        <w:tab/>
      </w:r>
      <w:r w:rsidR="00B5225F" w:rsidRPr="00E93B70">
        <w:tab/>
      </w:r>
      <w:r w:rsidR="00B5225F" w:rsidRPr="00E93B70">
        <w:tab/>
      </w:r>
      <w:r w:rsidR="00B5225F" w:rsidRPr="00E93B70">
        <w:tab/>
      </w:r>
      <w:r w:rsidRPr="00E93B70">
        <w:rPr>
          <w:b/>
        </w:rPr>
        <w:t>(4marks)</w:t>
      </w:r>
    </w:p>
    <w:p w:rsidR="00115AFC" w:rsidRPr="00E93B70" w:rsidRDefault="00115AFC" w:rsidP="006C4EB2">
      <w:pPr>
        <w:pStyle w:val="ListParagraph"/>
        <w:numPr>
          <w:ilvl w:val="1"/>
          <w:numId w:val="9"/>
        </w:numPr>
        <w:autoSpaceDE w:val="0"/>
        <w:autoSpaceDN w:val="0"/>
        <w:adjustRightInd w:val="0"/>
        <w:spacing w:after="160" w:line="360" w:lineRule="auto"/>
        <w:jc w:val="both"/>
        <w:rPr>
          <w:rFonts w:eastAsiaTheme="minorHAnsi"/>
        </w:rPr>
      </w:pPr>
      <w:r w:rsidRPr="00E93B70">
        <w:t>Business process (BP) is part of Business process Ma</w:t>
      </w:r>
      <w:r w:rsidR="00A62690">
        <w:t>nagement (BPM) in business. Describe</w:t>
      </w:r>
      <w:r w:rsidRPr="00E93B70">
        <w:t xml:space="preserve"> </w:t>
      </w:r>
      <w:r w:rsidRPr="00E93B70">
        <w:rPr>
          <w:b/>
        </w:rPr>
        <w:t>five</w:t>
      </w:r>
      <w:r w:rsidR="00CF2D56">
        <w:t xml:space="preserve"> reasons as to why the director Wachira Waruru is</w:t>
      </w:r>
      <w:r w:rsidR="00A62690">
        <w:t xml:space="preserve"> concerned about BPM. </w:t>
      </w:r>
      <w:r w:rsidR="00A62690">
        <w:tab/>
      </w:r>
      <w:r w:rsidR="00A62690">
        <w:tab/>
      </w:r>
      <w:r w:rsidR="00A62690">
        <w:tab/>
      </w:r>
      <w:r w:rsidR="00A62690">
        <w:tab/>
      </w:r>
      <w:r w:rsidR="00A62690">
        <w:tab/>
      </w:r>
      <w:r w:rsidR="00A62690">
        <w:tab/>
      </w:r>
      <w:r w:rsidRPr="00E93B70">
        <w:rPr>
          <w:b/>
        </w:rPr>
        <w:t>(5marks)</w:t>
      </w:r>
    </w:p>
    <w:p w:rsidR="0029113C" w:rsidRPr="00E93B70" w:rsidRDefault="0029113C" w:rsidP="00E719AB">
      <w:pPr>
        <w:pStyle w:val="ListParagraph"/>
        <w:numPr>
          <w:ilvl w:val="0"/>
          <w:numId w:val="9"/>
        </w:numPr>
        <w:autoSpaceDE w:val="0"/>
        <w:autoSpaceDN w:val="0"/>
        <w:adjustRightInd w:val="0"/>
        <w:spacing w:line="360" w:lineRule="auto"/>
        <w:jc w:val="both"/>
        <w:rPr>
          <w:rFonts w:eastAsia="Calibri"/>
        </w:rPr>
      </w:pPr>
      <w:r w:rsidRPr="007C2789">
        <w:rPr>
          <w:rFonts w:eastAsia="Calibri"/>
        </w:rPr>
        <w:t>Collaboration</w:t>
      </w:r>
      <w:r w:rsidRPr="00A03DBC">
        <w:rPr>
          <w:rFonts w:eastAsia="Calibri"/>
          <w:color w:val="FF0000"/>
        </w:rPr>
        <w:t xml:space="preserve"> </w:t>
      </w:r>
      <w:r w:rsidRPr="00E93B70">
        <w:rPr>
          <w:rFonts w:eastAsia="Calibri"/>
        </w:rPr>
        <w:t>and social networking have become a growing theme of social</w:t>
      </w:r>
      <w:r w:rsidR="005E6A8C" w:rsidRPr="00E93B70">
        <w:rPr>
          <w:rFonts w:eastAsia="Calibri"/>
        </w:rPr>
        <w:t>,</w:t>
      </w:r>
      <w:r w:rsidR="00B5225F" w:rsidRPr="00E93B70">
        <w:rPr>
          <w:rFonts w:eastAsia="Calibri"/>
        </w:rPr>
        <w:t xml:space="preserve"> </w:t>
      </w:r>
      <w:r w:rsidR="005E6A8C" w:rsidRPr="00E93B70">
        <w:rPr>
          <w:rFonts w:eastAsia="Calibri"/>
        </w:rPr>
        <w:t>political</w:t>
      </w:r>
      <w:r w:rsidR="00B5225F" w:rsidRPr="00E93B70">
        <w:rPr>
          <w:rFonts w:eastAsia="Calibri"/>
        </w:rPr>
        <w:t xml:space="preserve"> and business organization in the age of internet. </w:t>
      </w:r>
      <w:r w:rsidR="009D20AA">
        <w:rPr>
          <w:rFonts w:eastAsia="Calibri"/>
        </w:rPr>
        <w:t xml:space="preserve">You have just entered a new organization </w:t>
      </w:r>
      <w:r w:rsidR="00B021DA">
        <w:rPr>
          <w:rFonts w:eastAsia="Calibri"/>
        </w:rPr>
        <w:t xml:space="preserve">which is a startup </w:t>
      </w:r>
      <w:r w:rsidR="009D20AA">
        <w:rPr>
          <w:rFonts w:eastAsia="Calibri"/>
        </w:rPr>
        <w:t>because you have qualified for the position that was vacant. You have been called by your super</w:t>
      </w:r>
      <w:r w:rsidR="00B021DA">
        <w:rPr>
          <w:rFonts w:eastAsia="Calibri"/>
        </w:rPr>
        <w:t>visor to advise him</w:t>
      </w:r>
      <w:r w:rsidR="009D20AA">
        <w:rPr>
          <w:rFonts w:eastAsia="Calibri"/>
        </w:rPr>
        <w:t xml:space="preserve"> on </w:t>
      </w:r>
      <w:r w:rsidR="00B021DA">
        <w:rPr>
          <w:rFonts w:eastAsia="Calibri"/>
        </w:rPr>
        <w:t xml:space="preserve">the collaboration tools to use and </w:t>
      </w:r>
      <w:r w:rsidR="009D20AA">
        <w:rPr>
          <w:rFonts w:eastAsia="Calibri"/>
        </w:rPr>
        <w:t>factors to consider when looki</w:t>
      </w:r>
      <w:r w:rsidR="00B021DA">
        <w:rPr>
          <w:rFonts w:eastAsia="Calibri"/>
        </w:rPr>
        <w:t>ng for collaboration tools</w:t>
      </w:r>
      <w:r w:rsidR="00E96EFF">
        <w:rPr>
          <w:rFonts w:eastAsia="Calibri"/>
        </w:rPr>
        <w:t>.</w:t>
      </w:r>
      <w:r w:rsidR="009D20AA">
        <w:rPr>
          <w:rFonts w:eastAsia="Calibri"/>
        </w:rPr>
        <w:t xml:space="preserve"> </w:t>
      </w:r>
      <w:r w:rsidR="00B5225F" w:rsidRPr="00E93B70">
        <w:rPr>
          <w:rFonts w:eastAsia="Calibri"/>
        </w:rPr>
        <w:t>With the Ke</w:t>
      </w:r>
      <w:r w:rsidR="00A62690">
        <w:rPr>
          <w:rFonts w:eastAsia="Calibri"/>
        </w:rPr>
        <w:t xml:space="preserve">nyan context in mind explain </w:t>
      </w:r>
      <w:r w:rsidR="00B5225F" w:rsidRPr="00E93B70">
        <w:rPr>
          <w:rFonts w:eastAsia="Calibri"/>
        </w:rPr>
        <w:t>how this has been evidenced use examples to demonst</w:t>
      </w:r>
      <w:r w:rsidR="007C2789">
        <w:rPr>
          <w:rFonts w:eastAsia="Calibri"/>
        </w:rPr>
        <w:t>rate your understanding.</w:t>
      </w:r>
      <w:r w:rsidR="007C2789">
        <w:rPr>
          <w:rFonts w:eastAsia="Calibri"/>
        </w:rPr>
        <w:tab/>
      </w:r>
      <w:r w:rsidR="007C2789">
        <w:rPr>
          <w:rFonts w:eastAsia="Calibri"/>
        </w:rPr>
        <w:tab/>
      </w:r>
      <w:r w:rsidR="007C2789">
        <w:rPr>
          <w:rFonts w:eastAsia="Calibri"/>
        </w:rPr>
        <w:tab/>
      </w:r>
      <w:r w:rsidR="00B5225F" w:rsidRPr="00E93B70">
        <w:rPr>
          <w:rFonts w:eastAsia="Calibri"/>
          <w:b/>
        </w:rPr>
        <w:t>(5marks)</w:t>
      </w:r>
      <w:r w:rsidR="00B5225F" w:rsidRPr="00E93B70">
        <w:rPr>
          <w:rFonts w:eastAsia="Calibri"/>
        </w:rPr>
        <w:tab/>
      </w:r>
      <w:r w:rsidR="00B5225F" w:rsidRPr="00E93B70">
        <w:rPr>
          <w:rFonts w:eastAsia="Calibri"/>
        </w:rPr>
        <w:tab/>
      </w:r>
      <w:r w:rsidR="00B5225F" w:rsidRPr="00E93B70">
        <w:rPr>
          <w:rFonts w:eastAsia="Calibri"/>
        </w:rPr>
        <w:tab/>
      </w:r>
      <w:r w:rsidR="00B5225F" w:rsidRPr="00E93B70">
        <w:rPr>
          <w:rFonts w:eastAsia="Calibri"/>
        </w:rPr>
        <w:tab/>
      </w:r>
      <w:r w:rsidR="00B5225F" w:rsidRPr="00E93B70">
        <w:rPr>
          <w:rFonts w:eastAsia="Calibri"/>
        </w:rPr>
        <w:tab/>
      </w:r>
      <w:r w:rsidR="00B5225F" w:rsidRPr="00E93B70">
        <w:rPr>
          <w:rFonts w:eastAsia="Calibri"/>
        </w:rPr>
        <w:tab/>
      </w:r>
      <w:r w:rsidR="00B5225F" w:rsidRPr="00E93B70">
        <w:rPr>
          <w:rFonts w:eastAsia="Calibri"/>
        </w:rPr>
        <w:tab/>
      </w:r>
    </w:p>
    <w:p w:rsidR="001A2C95" w:rsidRPr="00E93B70" w:rsidRDefault="00C77A22" w:rsidP="0008336C">
      <w:pPr>
        <w:pStyle w:val="ListParagraph"/>
        <w:numPr>
          <w:ilvl w:val="0"/>
          <w:numId w:val="9"/>
        </w:numPr>
        <w:autoSpaceDE w:val="0"/>
        <w:autoSpaceDN w:val="0"/>
        <w:adjustRightInd w:val="0"/>
        <w:spacing w:after="160" w:line="360" w:lineRule="auto"/>
        <w:jc w:val="both"/>
        <w:rPr>
          <w:rFonts w:eastAsia="Calibri"/>
        </w:rPr>
      </w:pPr>
      <w:r w:rsidRPr="00E93B70">
        <w:rPr>
          <w:rFonts w:eastAsia="Calibri"/>
        </w:rPr>
        <w:t xml:space="preserve">Today’s NCBA is the result of a merger between NIC bank and CBA bank. Before the merger, US Airways dated back to 1959 and had very traditional business processes, a lumbering bureaucracy, and a rigid information systems function that had been outsourced to Electronic Data Systems.  CBA was formed in 1962 and </w:t>
      </w:r>
      <w:r w:rsidRPr="00E93B70">
        <w:rPr>
          <w:rFonts w:eastAsia="Calibri"/>
        </w:rPr>
        <w:lastRenderedPageBreak/>
        <w:t xml:space="preserve">had a younger workforce, a more freewheeling entrepreneurial culture, and managed its own information systems. The merger </w:t>
      </w:r>
      <w:r w:rsidR="001A2C95" w:rsidRPr="00E93B70">
        <w:rPr>
          <w:rFonts w:eastAsia="Calibri"/>
        </w:rPr>
        <w:t xml:space="preserve">that took place recently was </w:t>
      </w:r>
      <w:r w:rsidRPr="00E93B70">
        <w:rPr>
          <w:rFonts w:eastAsia="Calibri"/>
        </w:rPr>
        <w:t>designed to create synergies from NIC’s experience and strong network with</w:t>
      </w:r>
      <w:r w:rsidR="001A2C95" w:rsidRPr="00E93B70">
        <w:rPr>
          <w:rFonts w:eastAsia="Calibri"/>
        </w:rPr>
        <w:t xml:space="preserve"> CBA’s low-cost structure and information system. </w:t>
      </w:r>
      <w:r w:rsidR="0008336C" w:rsidRPr="00E93B70">
        <w:rPr>
          <w:rFonts w:eastAsia="Calibri"/>
        </w:rPr>
        <w:t>Explain any three</w:t>
      </w:r>
      <w:r w:rsidRPr="00E93B70">
        <w:rPr>
          <w:rFonts w:eastAsia="Calibri"/>
        </w:rPr>
        <w:t xml:space="preserve"> features of </w:t>
      </w:r>
      <w:r w:rsidR="0008336C" w:rsidRPr="00E93B70">
        <w:rPr>
          <w:rFonts w:eastAsia="Calibri"/>
        </w:rPr>
        <w:t xml:space="preserve">the </w:t>
      </w:r>
      <w:r w:rsidRPr="00E93B70">
        <w:rPr>
          <w:rFonts w:eastAsia="Calibri"/>
        </w:rPr>
        <w:t xml:space="preserve">organizations </w:t>
      </w:r>
      <w:r w:rsidR="0008336C" w:rsidRPr="00E93B70">
        <w:rPr>
          <w:rFonts w:eastAsia="Calibri"/>
        </w:rPr>
        <w:t xml:space="preserve">that </w:t>
      </w:r>
      <w:r w:rsidRPr="00E93B70">
        <w:rPr>
          <w:rFonts w:eastAsia="Calibri"/>
        </w:rPr>
        <w:t xml:space="preserve">management </w:t>
      </w:r>
      <w:r w:rsidR="0008336C" w:rsidRPr="00E93B70">
        <w:rPr>
          <w:rFonts w:eastAsia="Calibri"/>
        </w:rPr>
        <w:t xml:space="preserve">may </w:t>
      </w:r>
      <w:r w:rsidRPr="00E93B70">
        <w:rPr>
          <w:rFonts w:eastAsia="Calibri"/>
        </w:rPr>
        <w:t>have</w:t>
      </w:r>
      <w:r w:rsidR="001A2C95" w:rsidRPr="00E93B70">
        <w:rPr>
          <w:rFonts w:eastAsia="Calibri"/>
        </w:rPr>
        <w:t xml:space="preserve"> </w:t>
      </w:r>
      <w:r w:rsidRPr="00E93B70">
        <w:rPr>
          <w:rFonts w:eastAsia="Calibri"/>
        </w:rPr>
        <w:t>considere</w:t>
      </w:r>
      <w:r w:rsidR="0008336C" w:rsidRPr="00E93B70">
        <w:rPr>
          <w:rFonts w:eastAsia="Calibri"/>
        </w:rPr>
        <w:t>d as it merged the two institutions</w:t>
      </w:r>
      <w:r w:rsidRPr="00E93B70">
        <w:rPr>
          <w:rFonts w:eastAsia="Calibri"/>
        </w:rPr>
        <w:t xml:space="preserve"> and their information system</w:t>
      </w:r>
      <w:r w:rsidR="0008336C" w:rsidRPr="00E93B70">
        <w:rPr>
          <w:rFonts w:eastAsia="Calibri"/>
        </w:rPr>
        <w:t>s.</w:t>
      </w:r>
      <w:r w:rsidR="0008336C" w:rsidRPr="00E93B70">
        <w:rPr>
          <w:rFonts w:eastAsia="Calibri"/>
        </w:rPr>
        <w:tab/>
      </w:r>
      <w:r w:rsidR="0008336C" w:rsidRPr="00E93B70">
        <w:rPr>
          <w:rFonts w:eastAsia="Calibri"/>
        </w:rPr>
        <w:tab/>
      </w:r>
      <w:r w:rsidR="0083250C">
        <w:rPr>
          <w:rFonts w:eastAsia="Calibri"/>
        </w:rPr>
        <w:tab/>
      </w:r>
      <w:r w:rsidR="0083250C">
        <w:rPr>
          <w:rFonts w:eastAsia="Calibri"/>
        </w:rPr>
        <w:tab/>
      </w:r>
      <w:r w:rsidR="0008336C" w:rsidRPr="0083250C">
        <w:rPr>
          <w:rFonts w:eastAsia="Calibri"/>
          <w:b/>
        </w:rPr>
        <w:t>(6marks).</w:t>
      </w:r>
    </w:p>
    <w:p w:rsidR="0008336C" w:rsidRPr="00E93B70" w:rsidRDefault="0008336C" w:rsidP="0008336C">
      <w:pPr>
        <w:pStyle w:val="ListParagraph"/>
        <w:autoSpaceDE w:val="0"/>
        <w:autoSpaceDN w:val="0"/>
        <w:adjustRightInd w:val="0"/>
        <w:spacing w:after="160" w:line="360" w:lineRule="auto"/>
        <w:ind w:left="1440"/>
        <w:jc w:val="both"/>
        <w:rPr>
          <w:rFonts w:eastAsia="Calibri"/>
        </w:rPr>
      </w:pPr>
    </w:p>
    <w:p w:rsidR="004F51BD" w:rsidRPr="00E93B70" w:rsidRDefault="004F51BD" w:rsidP="005B053C">
      <w:pPr>
        <w:autoSpaceDE w:val="0"/>
        <w:autoSpaceDN w:val="0"/>
        <w:adjustRightInd w:val="0"/>
        <w:spacing w:after="0" w:line="240" w:lineRule="auto"/>
        <w:jc w:val="center"/>
        <w:rPr>
          <w:rFonts w:ascii="Times New Roman" w:hAnsi="Times New Roman" w:cs="Times New Roman"/>
          <w:b/>
          <w:sz w:val="24"/>
          <w:szCs w:val="24"/>
        </w:rPr>
      </w:pPr>
    </w:p>
    <w:p w:rsidR="000C4285" w:rsidRPr="00E93B70" w:rsidRDefault="005B053C" w:rsidP="005B053C">
      <w:pPr>
        <w:autoSpaceDE w:val="0"/>
        <w:autoSpaceDN w:val="0"/>
        <w:adjustRightInd w:val="0"/>
        <w:spacing w:after="0" w:line="240" w:lineRule="auto"/>
        <w:jc w:val="center"/>
        <w:rPr>
          <w:rFonts w:ascii="Times New Roman" w:hAnsi="Times New Roman" w:cs="Times New Roman"/>
          <w:b/>
          <w:sz w:val="24"/>
          <w:szCs w:val="24"/>
        </w:rPr>
      </w:pPr>
      <w:r w:rsidRPr="00E93B70">
        <w:rPr>
          <w:rFonts w:ascii="Times New Roman" w:hAnsi="Times New Roman" w:cs="Times New Roman"/>
          <w:b/>
          <w:sz w:val="24"/>
          <w:szCs w:val="24"/>
        </w:rPr>
        <w:t>SECTION B (ANSWER ANY TWO QUESTIONS – TOTAL: 40MARKS)</w:t>
      </w:r>
    </w:p>
    <w:p w:rsidR="004F51BD" w:rsidRPr="00E93B70" w:rsidRDefault="004F51BD" w:rsidP="00662ECE">
      <w:pPr>
        <w:autoSpaceDE w:val="0"/>
        <w:autoSpaceDN w:val="0"/>
        <w:adjustRightInd w:val="0"/>
        <w:spacing w:after="0" w:line="240" w:lineRule="auto"/>
        <w:rPr>
          <w:rFonts w:ascii="Times New Roman" w:hAnsi="Times New Roman" w:cs="Times New Roman"/>
          <w:b/>
          <w:sz w:val="24"/>
          <w:szCs w:val="24"/>
        </w:rPr>
      </w:pPr>
    </w:p>
    <w:p w:rsidR="00662ECE" w:rsidRPr="00E93B70" w:rsidRDefault="005B053C" w:rsidP="00662ECE">
      <w:pPr>
        <w:autoSpaceDE w:val="0"/>
        <w:autoSpaceDN w:val="0"/>
        <w:adjustRightInd w:val="0"/>
        <w:spacing w:after="0" w:line="240" w:lineRule="auto"/>
        <w:rPr>
          <w:rFonts w:ascii="Times New Roman" w:hAnsi="Times New Roman" w:cs="Times New Roman"/>
          <w:b/>
          <w:sz w:val="24"/>
          <w:szCs w:val="24"/>
        </w:rPr>
      </w:pPr>
      <w:r w:rsidRPr="00E93B70">
        <w:rPr>
          <w:rFonts w:ascii="Times New Roman" w:hAnsi="Times New Roman" w:cs="Times New Roman"/>
          <w:b/>
          <w:sz w:val="24"/>
          <w:szCs w:val="24"/>
        </w:rPr>
        <w:t>QUESTION TWO (20MARKS)</w:t>
      </w:r>
    </w:p>
    <w:p w:rsidR="00E422AC" w:rsidRPr="00E93B70" w:rsidRDefault="00E422AC" w:rsidP="00025F6B">
      <w:pPr>
        <w:pStyle w:val="ListParagraph"/>
        <w:numPr>
          <w:ilvl w:val="0"/>
          <w:numId w:val="2"/>
        </w:numPr>
        <w:autoSpaceDE w:val="0"/>
        <w:autoSpaceDN w:val="0"/>
        <w:adjustRightInd w:val="0"/>
        <w:spacing w:line="360" w:lineRule="auto"/>
        <w:ind w:left="1170" w:hanging="450"/>
      </w:pPr>
      <w:r w:rsidRPr="00E93B70">
        <w:t>Demystify why both business and academic communities belief this statement “The more a business firm is collaborative the more successful it will be in the business environment”.</w:t>
      </w:r>
      <w:r w:rsidRPr="00E93B70">
        <w:tab/>
      </w:r>
      <w:r w:rsidRPr="00E93B70">
        <w:tab/>
      </w:r>
      <w:r w:rsidRPr="00E93B70">
        <w:tab/>
      </w:r>
      <w:r w:rsidRPr="00E93B70">
        <w:tab/>
      </w:r>
      <w:r w:rsidRPr="00E93B70">
        <w:tab/>
      </w:r>
      <w:r w:rsidRPr="00E93B70">
        <w:tab/>
      </w:r>
      <w:r w:rsidRPr="00E93B70">
        <w:tab/>
      </w:r>
      <w:r w:rsidRPr="00E93B70">
        <w:tab/>
      </w:r>
      <w:r w:rsidRPr="00E93B70">
        <w:rPr>
          <w:b/>
        </w:rPr>
        <w:t>(12marks)</w:t>
      </w:r>
    </w:p>
    <w:p w:rsidR="00E719AB" w:rsidRPr="00E93B70" w:rsidRDefault="00E719AB" w:rsidP="00E719AB">
      <w:pPr>
        <w:pStyle w:val="ListParagraph"/>
        <w:numPr>
          <w:ilvl w:val="0"/>
          <w:numId w:val="2"/>
        </w:numPr>
        <w:autoSpaceDE w:val="0"/>
        <w:autoSpaceDN w:val="0"/>
        <w:adjustRightInd w:val="0"/>
        <w:spacing w:line="360" w:lineRule="auto"/>
        <w:ind w:left="1170" w:hanging="450"/>
      </w:pPr>
      <w:r w:rsidRPr="00E6730B">
        <w:rPr>
          <w:rFonts w:eastAsia="Calibri"/>
        </w:rPr>
        <w:t xml:space="preserve">Competitive advantages, </w:t>
      </w:r>
      <w:r w:rsidRPr="00E93B70">
        <w:rPr>
          <w:rFonts w:eastAsia="Calibri"/>
        </w:rPr>
        <w:t xml:space="preserve">regardless of their origin, do </w:t>
      </w:r>
      <w:r w:rsidR="00CA0EF1">
        <w:rPr>
          <w:rFonts w:eastAsia="Calibri"/>
        </w:rPr>
        <w:t>not last forever yet in competition value chain is of great importance. Describe h</w:t>
      </w:r>
      <w:r w:rsidR="00CA0EF1">
        <w:t>ow the value chain and value web models help businesses identify opportunities for strategic information system applications?</w:t>
      </w:r>
      <w:r w:rsidRPr="00E93B70">
        <w:rPr>
          <w:rFonts w:eastAsia="Calibri"/>
        </w:rPr>
        <w:tab/>
      </w:r>
      <w:r w:rsidRPr="00E93B70">
        <w:rPr>
          <w:rFonts w:eastAsia="Calibri"/>
        </w:rPr>
        <w:tab/>
      </w:r>
      <w:r w:rsidRPr="00E93B70">
        <w:rPr>
          <w:rFonts w:eastAsia="Calibri"/>
        </w:rPr>
        <w:tab/>
      </w:r>
      <w:r w:rsidR="00CA0EF1">
        <w:rPr>
          <w:rFonts w:eastAsia="Calibri"/>
        </w:rPr>
        <w:tab/>
      </w:r>
      <w:r w:rsidR="00CA0EF1">
        <w:rPr>
          <w:rFonts w:eastAsia="Calibri"/>
        </w:rPr>
        <w:tab/>
      </w:r>
      <w:r w:rsidR="00CA0EF1">
        <w:rPr>
          <w:rFonts w:eastAsia="Calibri"/>
        </w:rPr>
        <w:tab/>
      </w:r>
      <w:r w:rsidR="00CA0EF1">
        <w:rPr>
          <w:rFonts w:eastAsia="Calibri"/>
        </w:rPr>
        <w:tab/>
      </w:r>
      <w:r w:rsidRPr="00E93B70">
        <w:rPr>
          <w:rFonts w:eastAsia="Calibri"/>
          <w:b/>
        </w:rPr>
        <w:t>(8marks)</w:t>
      </w:r>
    </w:p>
    <w:p w:rsidR="004373B9" w:rsidRPr="00E93B70" w:rsidRDefault="004373B9" w:rsidP="006E334C">
      <w:pPr>
        <w:autoSpaceDE w:val="0"/>
        <w:autoSpaceDN w:val="0"/>
        <w:adjustRightInd w:val="0"/>
        <w:spacing w:line="360" w:lineRule="auto"/>
        <w:rPr>
          <w:rFonts w:ascii="Times New Roman" w:eastAsia="Calibri" w:hAnsi="Times New Roman" w:cs="Times New Roman"/>
          <w:b/>
          <w:sz w:val="24"/>
          <w:szCs w:val="24"/>
        </w:rPr>
      </w:pPr>
    </w:p>
    <w:p w:rsidR="000E0CA6" w:rsidRPr="00E93B70" w:rsidRDefault="005B053C" w:rsidP="006E334C">
      <w:pPr>
        <w:autoSpaceDE w:val="0"/>
        <w:autoSpaceDN w:val="0"/>
        <w:adjustRightInd w:val="0"/>
        <w:spacing w:line="360" w:lineRule="auto"/>
        <w:rPr>
          <w:rFonts w:ascii="Times New Roman" w:eastAsia="Calibri" w:hAnsi="Times New Roman" w:cs="Times New Roman"/>
          <w:b/>
          <w:sz w:val="24"/>
          <w:szCs w:val="24"/>
        </w:rPr>
      </w:pPr>
      <w:r w:rsidRPr="00E93B70">
        <w:rPr>
          <w:rFonts w:ascii="Times New Roman" w:eastAsia="Calibri" w:hAnsi="Times New Roman" w:cs="Times New Roman"/>
          <w:b/>
          <w:sz w:val="24"/>
          <w:szCs w:val="24"/>
        </w:rPr>
        <w:t>QUESTION THREE (20MARKS)</w:t>
      </w:r>
    </w:p>
    <w:p w:rsidR="00866798" w:rsidRPr="00E93B70" w:rsidRDefault="005C55FB" w:rsidP="003F5F01">
      <w:pPr>
        <w:pStyle w:val="ListParagraph"/>
        <w:numPr>
          <w:ilvl w:val="0"/>
          <w:numId w:val="5"/>
        </w:numPr>
        <w:autoSpaceDE w:val="0"/>
        <w:autoSpaceDN w:val="0"/>
        <w:adjustRightInd w:val="0"/>
        <w:spacing w:line="360" w:lineRule="auto"/>
        <w:ind w:left="1440" w:hanging="540"/>
        <w:rPr>
          <w:rFonts w:eastAsia="Calibri"/>
        </w:rPr>
      </w:pPr>
      <w:r w:rsidRPr="00E93B70">
        <w:rPr>
          <w:rFonts w:eastAsia="Calibri"/>
        </w:rPr>
        <w:t>Read the case study</w:t>
      </w:r>
      <w:r w:rsidRPr="00E93B70">
        <w:t xml:space="preserve">: </w:t>
      </w:r>
      <w:r w:rsidR="00B70FF5" w:rsidRPr="00B70FF5">
        <w:rPr>
          <w:rFonts w:eastAsiaTheme="minorHAnsi"/>
          <w:b/>
          <w:bCs/>
          <w:u w:val="single"/>
        </w:rPr>
        <w:t>Nairobi main hospitals miss revenue targets by Sh86m</w:t>
      </w:r>
      <w:r w:rsidR="00B70FF5" w:rsidRPr="00E93B70">
        <w:t xml:space="preserve"> </w:t>
      </w:r>
      <w:r w:rsidR="00F471C4" w:rsidRPr="00E93B70">
        <w:t xml:space="preserve">on page </w:t>
      </w:r>
      <w:r w:rsidR="007B064B" w:rsidRPr="00E93B70">
        <w:t xml:space="preserve">5 </w:t>
      </w:r>
      <w:r w:rsidRPr="00E93B70">
        <w:rPr>
          <w:rFonts w:eastAsia="Calibri"/>
        </w:rPr>
        <w:t xml:space="preserve">and answer the following questions. </w:t>
      </w:r>
      <w:r w:rsidR="003F5F01" w:rsidRPr="00E93B70">
        <w:rPr>
          <w:rFonts w:eastAsia="Calibri"/>
        </w:rPr>
        <w:tab/>
      </w:r>
      <w:r w:rsidR="003F5F01" w:rsidRPr="00E93B70">
        <w:rPr>
          <w:rFonts w:eastAsia="Calibri"/>
        </w:rPr>
        <w:tab/>
      </w:r>
    </w:p>
    <w:p w:rsidR="00142447" w:rsidRPr="00E93B70" w:rsidRDefault="00B70FF5" w:rsidP="00142447">
      <w:pPr>
        <w:pStyle w:val="ListParagraph"/>
        <w:numPr>
          <w:ilvl w:val="2"/>
          <w:numId w:val="5"/>
        </w:numPr>
        <w:autoSpaceDE w:val="0"/>
        <w:autoSpaceDN w:val="0"/>
        <w:adjustRightInd w:val="0"/>
        <w:spacing w:line="360" w:lineRule="auto"/>
        <w:rPr>
          <w:rFonts w:eastAsia="Calibri"/>
        </w:rPr>
      </w:pPr>
      <w:r>
        <w:rPr>
          <w:rFonts w:eastAsia="Calibri"/>
        </w:rPr>
        <w:t>As per the case study it seems revenue went down. Explain what could have gone wrong in relation to the organization, people and technology of each of this hospitals.</w:t>
      </w:r>
      <w:r w:rsidR="00C2671E" w:rsidRPr="00E93B70">
        <w:rPr>
          <w:rFonts w:eastAsia="Calibri"/>
        </w:rPr>
        <w:tab/>
      </w:r>
      <w:r w:rsidR="00C2671E" w:rsidRPr="00E93B70">
        <w:rPr>
          <w:rFonts w:eastAsia="Calibri"/>
        </w:rPr>
        <w:tab/>
      </w:r>
      <w:r>
        <w:rPr>
          <w:rFonts w:eastAsia="Calibri"/>
        </w:rPr>
        <w:tab/>
      </w:r>
      <w:r>
        <w:rPr>
          <w:rFonts w:eastAsia="Calibri"/>
        </w:rPr>
        <w:tab/>
      </w:r>
      <w:r>
        <w:rPr>
          <w:rFonts w:eastAsia="Calibri"/>
        </w:rPr>
        <w:tab/>
      </w:r>
      <w:r w:rsidR="00E45BB7">
        <w:rPr>
          <w:rFonts w:eastAsia="Calibri"/>
          <w:b/>
        </w:rPr>
        <w:t>(10</w:t>
      </w:r>
      <w:r w:rsidR="00142447" w:rsidRPr="00E93B70">
        <w:rPr>
          <w:rFonts w:eastAsia="Calibri"/>
          <w:b/>
        </w:rPr>
        <w:t>marks)</w:t>
      </w:r>
    </w:p>
    <w:p w:rsidR="009F3DBD" w:rsidRPr="00E93B70" w:rsidRDefault="00E45BB7" w:rsidP="00E45BB7">
      <w:pPr>
        <w:pStyle w:val="ListParagraph"/>
        <w:numPr>
          <w:ilvl w:val="2"/>
          <w:numId w:val="5"/>
        </w:numPr>
        <w:autoSpaceDE w:val="0"/>
        <w:autoSpaceDN w:val="0"/>
        <w:adjustRightInd w:val="0"/>
        <w:spacing w:line="360" w:lineRule="auto"/>
        <w:rPr>
          <w:b/>
        </w:rPr>
      </w:pPr>
      <w:r>
        <w:rPr>
          <w:rFonts w:eastAsia="Calibri"/>
        </w:rPr>
        <w:t>You have been appointed as the cabinet secretary of health. One of the key issues is to see to it that each hospital stated in the case study has surpassed the required target. Explain in each hospital what you would do to raise revenue as expected by the county government of Nairobi.</w:t>
      </w:r>
      <w:r w:rsidRPr="00E93B70">
        <w:rPr>
          <w:b/>
        </w:rPr>
        <w:t xml:space="preserve"> </w:t>
      </w:r>
      <w:r>
        <w:rPr>
          <w:b/>
        </w:rPr>
        <w:tab/>
      </w:r>
      <w:r>
        <w:rPr>
          <w:b/>
        </w:rPr>
        <w:tab/>
      </w:r>
      <w:r>
        <w:rPr>
          <w:b/>
        </w:rPr>
        <w:tab/>
      </w:r>
      <w:r>
        <w:rPr>
          <w:b/>
        </w:rPr>
        <w:tab/>
      </w:r>
      <w:r>
        <w:rPr>
          <w:b/>
        </w:rPr>
        <w:tab/>
      </w:r>
      <w:r>
        <w:rPr>
          <w:b/>
        </w:rPr>
        <w:tab/>
      </w:r>
      <w:r>
        <w:rPr>
          <w:b/>
        </w:rPr>
        <w:tab/>
      </w:r>
      <w:r>
        <w:rPr>
          <w:b/>
        </w:rPr>
        <w:tab/>
      </w:r>
      <w:r>
        <w:rPr>
          <w:b/>
        </w:rPr>
        <w:tab/>
        <w:t>(10marks)</w:t>
      </w:r>
    </w:p>
    <w:p w:rsidR="005B053C" w:rsidRDefault="005B053C" w:rsidP="004E29F7">
      <w:pPr>
        <w:autoSpaceDE w:val="0"/>
        <w:autoSpaceDN w:val="0"/>
        <w:adjustRightInd w:val="0"/>
        <w:rPr>
          <w:rFonts w:ascii="Times New Roman" w:hAnsi="Times New Roman" w:cs="Times New Roman"/>
          <w:b/>
          <w:sz w:val="24"/>
          <w:szCs w:val="24"/>
        </w:rPr>
      </w:pPr>
    </w:p>
    <w:p w:rsidR="005B053C" w:rsidRDefault="005B053C" w:rsidP="004E29F7">
      <w:pPr>
        <w:autoSpaceDE w:val="0"/>
        <w:autoSpaceDN w:val="0"/>
        <w:adjustRightInd w:val="0"/>
        <w:rPr>
          <w:rFonts w:ascii="Times New Roman" w:hAnsi="Times New Roman" w:cs="Times New Roman"/>
          <w:b/>
          <w:sz w:val="24"/>
          <w:szCs w:val="24"/>
        </w:rPr>
      </w:pPr>
    </w:p>
    <w:p w:rsidR="0083250C" w:rsidRPr="004E29F7" w:rsidRDefault="005B053C" w:rsidP="004E29F7">
      <w:pPr>
        <w:autoSpaceDE w:val="0"/>
        <w:autoSpaceDN w:val="0"/>
        <w:adjustRightInd w:val="0"/>
        <w:rPr>
          <w:rFonts w:ascii="Times New Roman" w:hAnsi="Times New Roman" w:cs="Times New Roman"/>
          <w:b/>
          <w:sz w:val="24"/>
          <w:szCs w:val="24"/>
        </w:rPr>
      </w:pPr>
      <w:r w:rsidRPr="00E93B70">
        <w:rPr>
          <w:rFonts w:ascii="Times New Roman" w:hAnsi="Times New Roman" w:cs="Times New Roman"/>
          <w:b/>
          <w:sz w:val="24"/>
          <w:szCs w:val="24"/>
        </w:rPr>
        <w:lastRenderedPageBreak/>
        <w:t>QUESTION FOUR (20MARKS)</w:t>
      </w:r>
    </w:p>
    <w:p w:rsidR="0083250C" w:rsidRDefault="0083250C" w:rsidP="00AF26AC">
      <w:pPr>
        <w:pStyle w:val="ListParagraph"/>
        <w:numPr>
          <w:ilvl w:val="1"/>
          <w:numId w:val="20"/>
        </w:numPr>
        <w:autoSpaceDE w:val="0"/>
        <w:autoSpaceDN w:val="0"/>
        <w:adjustRightInd w:val="0"/>
        <w:spacing w:line="360" w:lineRule="auto"/>
        <w:ind w:hanging="540"/>
        <w:jc w:val="both"/>
      </w:pPr>
      <w:r>
        <w:t>“We tend to think the security threats to a business originate outside the organization. In fact, company insiders pose serious security problems. Employees have access to privileged information, and in the presence of sloppy internal security procedures, they are often able to roam throughout an organization’s systems without leaving a trace</w:t>
      </w:r>
      <w:r w:rsidR="004E29F7">
        <w:t>” The CEO reporting to a consultant.</w:t>
      </w:r>
    </w:p>
    <w:p w:rsidR="00965816" w:rsidRPr="00E93B70" w:rsidRDefault="004E29F7" w:rsidP="004E29F7">
      <w:pPr>
        <w:pStyle w:val="ListParagraph"/>
        <w:autoSpaceDE w:val="0"/>
        <w:autoSpaceDN w:val="0"/>
        <w:adjustRightInd w:val="0"/>
        <w:spacing w:line="360" w:lineRule="auto"/>
        <w:ind w:left="1440"/>
        <w:jc w:val="both"/>
      </w:pPr>
      <w:r>
        <w:t>As a consultant you have been called upon to help in the development</w:t>
      </w:r>
      <w:r w:rsidR="00792E9C" w:rsidRPr="00E93B70">
        <w:t>, enforcing and explaining corporate ethics policies in relation to information systems</w:t>
      </w:r>
      <w:r>
        <w:t xml:space="preserve">. Explain two </w:t>
      </w:r>
      <w:r w:rsidR="00792E9C" w:rsidRPr="00E93B70">
        <w:t>moral dimensions that need to be considered in code of ethics for IS and the kind of</w:t>
      </w:r>
      <w:r w:rsidR="00792E9C" w:rsidRPr="00E93B70">
        <w:rPr>
          <w:b/>
        </w:rPr>
        <w:t xml:space="preserve"> </w:t>
      </w:r>
      <w:r w:rsidR="00792E9C" w:rsidRPr="00E93B70">
        <w:t>possible issues that each is likely to address</w:t>
      </w:r>
      <w:r w:rsidR="00063307" w:rsidRPr="00E93B70">
        <w:t xml:space="preserve"> in a workplace</w:t>
      </w:r>
      <w:r w:rsidR="00792E9C" w:rsidRPr="00E93B70">
        <w:t>.</w:t>
      </w:r>
      <w:r w:rsidR="00792E9C" w:rsidRPr="00E93B70">
        <w:tab/>
      </w:r>
      <w:r>
        <w:rPr>
          <w:b/>
        </w:rPr>
        <w:t>(8</w:t>
      </w:r>
      <w:r w:rsidR="00965816" w:rsidRPr="00E93B70">
        <w:rPr>
          <w:b/>
        </w:rPr>
        <w:t>marks)</w:t>
      </w:r>
    </w:p>
    <w:p w:rsidR="004E29F7" w:rsidRPr="00A03DBC" w:rsidRDefault="00A03DBC" w:rsidP="002D1A38">
      <w:pPr>
        <w:pStyle w:val="ListParagraph"/>
        <w:numPr>
          <w:ilvl w:val="1"/>
          <w:numId w:val="20"/>
        </w:numPr>
        <w:autoSpaceDE w:val="0"/>
        <w:autoSpaceDN w:val="0"/>
        <w:adjustRightInd w:val="0"/>
        <w:spacing w:line="360" w:lineRule="auto"/>
        <w:ind w:hanging="540"/>
      </w:pPr>
      <w:r>
        <w:t>In relation to question (a), n</w:t>
      </w:r>
      <w:r w:rsidR="004E29F7">
        <w:t>ame and describe three authentication methods</w:t>
      </w:r>
      <w:r>
        <w:t xml:space="preserve"> that you can use to curb the situation</w:t>
      </w:r>
      <w:r w:rsidR="004E29F7">
        <w:t>.</w:t>
      </w:r>
      <w:r>
        <w:tab/>
      </w:r>
      <w:r>
        <w:tab/>
      </w:r>
      <w:r>
        <w:tab/>
      </w:r>
      <w:r>
        <w:tab/>
      </w:r>
      <w:r>
        <w:tab/>
      </w:r>
      <w:r w:rsidRPr="00A03DBC">
        <w:rPr>
          <w:b/>
        </w:rPr>
        <w:t>(6marks)</w:t>
      </w:r>
    </w:p>
    <w:p w:rsidR="00A03DBC" w:rsidRDefault="00A03DBC" w:rsidP="002D1A38">
      <w:pPr>
        <w:pStyle w:val="ListParagraph"/>
        <w:numPr>
          <w:ilvl w:val="1"/>
          <w:numId w:val="20"/>
        </w:numPr>
        <w:autoSpaceDE w:val="0"/>
        <w:autoSpaceDN w:val="0"/>
        <w:adjustRightInd w:val="0"/>
        <w:spacing w:line="360" w:lineRule="auto"/>
        <w:ind w:hanging="540"/>
      </w:pPr>
      <w:r>
        <w:t>Security isn’t simply a technology issue, it’s a business issue. Discuss.</w:t>
      </w:r>
    </w:p>
    <w:p w:rsidR="00A03DBC" w:rsidRPr="00E93B70" w:rsidRDefault="00A03DBC" w:rsidP="00A03DBC">
      <w:pPr>
        <w:pStyle w:val="ListParagraph"/>
        <w:autoSpaceDE w:val="0"/>
        <w:autoSpaceDN w:val="0"/>
        <w:adjustRightInd w:val="0"/>
        <w:spacing w:line="360" w:lineRule="auto"/>
        <w:ind w:left="7200" w:firstLine="720"/>
      </w:pPr>
      <w:r w:rsidRPr="00A03DBC">
        <w:rPr>
          <w:b/>
        </w:rPr>
        <w:t>(6marks)</w:t>
      </w:r>
    </w:p>
    <w:p w:rsidR="004373B9" w:rsidRPr="00E93B70" w:rsidRDefault="004373B9" w:rsidP="007B1ED8">
      <w:pPr>
        <w:autoSpaceDE w:val="0"/>
        <w:autoSpaceDN w:val="0"/>
        <w:adjustRightInd w:val="0"/>
        <w:spacing w:line="360" w:lineRule="auto"/>
        <w:rPr>
          <w:rFonts w:ascii="Times New Roman" w:eastAsia="Calibri" w:hAnsi="Times New Roman" w:cs="Times New Roman"/>
          <w:b/>
          <w:sz w:val="24"/>
          <w:szCs w:val="24"/>
        </w:rPr>
      </w:pPr>
    </w:p>
    <w:p w:rsidR="007B1ED8" w:rsidRPr="00E93B70" w:rsidRDefault="005B053C" w:rsidP="007B1ED8">
      <w:pPr>
        <w:autoSpaceDE w:val="0"/>
        <w:autoSpaceDN w:val="0"/>
        <w:adjustRightInd w:val="0"/>
        <w:spacing w:line="360" w:lineRule="auto"/>
        <w:rPr>
          <w:rFonts w:ascii="Times New Roman" w:eastAsia="Calibri" w:hAnsi="Times New Roman" w:cs="Times New Roman"/>
          <w:b/>
          <w:sz w:val="24"/>
          <w:szCs w:val="24"/>
        </w:rPr>
      </w:pPr>
      <w:r w:rsidRPr="00E93B70">
        <w:rPr>
          <w:rFonts w:ascii="Times New Roman" w:eastAsia="Calibri" w:hAnsi="Times New Roman" w:cs="Times New Roman"/>
          <w:b/>
          <w:sz w:val="24"/>
          <w:szCs w:val="24"/>
        </w:rPr>
        <w:t>QUESTION FIVE (20MARKS)</w:t>
      </w:r>
    </w:p>
    <w:p w:rsidR="000761C5" w:rsidRPr="00E93B70" w:rsidRDefault="000761C5" w:rsidP="000761C5">
      <w:pPr>
        <w:pStyle w:val="ListParagraph"/>
        <w:numPr>
          <w:ilvl w:val="0"/>
          <w:numId w:val="7"/>
        </w:numPr>
        <w:autoSpaceDE w:val="0"/>
        <w:autoSpaceDN w:val="0"/>
        <w:adjustRightInd w:val="0"/>
        <w:spacing w:line="360" w:lineRule="auto"/>
        <w:ind w:left="1440"/>
        <w:jc w:val="both"/>
        <w:rPr>
          <w:b/>
          <w:bCs/>
          <w:u w:val="single"/>
        </w:rPr>
      </w:pPr>
      <w:r w:rsidRPr="005B053C">
        <w:rPr>
          <w:b/>
          <w:bCs/>
        </w:rPr>
        <w:t>Kenya Airways</w:t>
      </w:r>
      <w:r w:rsidRPr="005B053C">
        <w:rPr>
          <w:bCs/>
        </w:rPr>
        <w:t xml:space="preserve"> </w:t>
      </w:r>
      <w:r w:rsidRPr="00E93B70">
        <w:rPr>
          <w:bCs/>
        </w:rPr>
        <w:t xml:space="preserve">a Kenyan airline, faces cost pressures from high fuel prices and lower levels of global airline traffic. To remain competitive, the airline must find ways to keep costs low while providing a high level of customer service. Kenya airways had a 20-year-old data center. Management had to decide whether to replace its IT infrastructure with newer technology or outsource it. </w:t>
      </w:r>
    </w:p>
    <w:p w:rsidR="000761C5" w:rsidRPr="00E93B70" w:rsidRDefault="000761C5" w:rsidP="000761C5">
      <w:pPr>
        <w:pStyle w:val="ListParagraph"/>
        <w:numPr>
          <w:ilvl w:val="2"/>
          <w:numId w:val="7"/>
        </w:numPr>
        <w:autoSpaceDE w:val="0"/>
        <w:autoSpaceDN w:val="0"/>
        <w:adjustRightInd w:val="0"/>
        <w:spacing w:line="360" w:lineRule="auto"/>
        <w:jc w:val="both"/>
        <w:rPr>
          <w:b/>
          <w:bCs/>
          <w:u w:val="single"/>
        </w:rPr>
      </w:pPr>
      <w:r w:rsidRPr="00E93B70">
        <w:rPr>
          <w:bCs/>
        </w:rPr>
        <w:t xml:space="preserve">Should Kenya Airways outsource to </w:t>
      </w:r>
      <w:r w:rsidR="0035741D">
        <w:rPr>
          <w:bCs/>
        </w:rPr>
        <w:t xml:space="preserve">a cloud computing vendor? Discuss </w:t>
      </w:r>
      <w:r w:rsidRPr="00E93B70">
        <w:rPr>
          <w:bCs/>
        </w:rPr>
        <w:t>any four pros as well as cons</w:t>
      </w:r>
      <w:r w:rsidR="0035741D">
        <w:rPr>
          <w:bCs/>
        </w:rPr>
        <w:t xml:space="preserve"> of their decision on the matter.</w:t>
      </w:r>
      <w:r w:rsidRPr="00E93B70">
        <w:rPr>
          <w:b/>
          <w:bCs/>
        </w:rPr>
        <w:t>(8marks)</w:t>
      </w:r>
      <w:r w:rsidRPr="00E93B70">
        <w:rPr>
          <w:bCs/>
        </w:rPr>
        <w:tab/>
      </w:r>
    </w:p>
    <w:p w:rsidR="000761C5" w:rsidRPr="00E93B70" w:rsidRDefault="000761C5" w:rsidP="000761C5">
      <w:pPr>
        <w:pStyle w:val="ListParagraph"/>
        <w:numPr>
          <w:ilvl w:val="2"/>
          <w:numId w:val="7"/>
        </w:numPr>
        <w:autoSpaceDE w:val="0"/>
        <w:autoSpaceDN w:val="0"/>
        <w:adjustRightInd w:val="0"/>
        <w:spacing w:line="360" w:lineRule="auto"/>
        <w:jc w:val="both"/>
        <w:rPr>
          <w:b/>
          <w:bCs/>
          <w:u w:val="single"/>
        </w:rPr>
      </w:pPr>
      <w:r w:rsidRPr="00E93B70">
        <w:rPr>
          <w:bCs/>
        </w:rPr>
        <w:t xml:space="preserve"> </w:t>
      </w:r>
      <w:r w:rsidR="0035741D">
        <w:rPr>
          <w:bCs/>
        </w:rPr>
        <w:t xml:space="preserve">Describe </w:t>
      </w:r>
      <w:r w:rsidR="00FF11D8" w:rsidRPr="00E93B70">
        <w:rPr>
          <w:bCs/>
        </w:rPr>
        <w:t>any six</w:t>
      </w:r>
      <w:r w:rsidRPr="00E93B70">
        <w:rPr>
          <w:bCs/>
        </w:rPr>
        <w:t xml:space="preserve"> factors should be considered by Kenya Airways management when deciding whether to outsource? </w:t>
      </w:r>
      <w:r w:rsidR="00FF11D8" w:rsidRPr="00E93B70">
        <w:rPr>
          <w:bCs/>
        </w:rPr>
        <w:tab/>
      </w:r>
      <w:r w:rsidR="00FF11D8" w:rsidRPr="00E93B70">
        <w:rPr>
          <w:bCs/>
        </w:rPr>
        <w:tab/>
      </w:r>
      <w:r w:rsidR="00FF11D8" w:rsidRPr="00E93B70">
        <w:rPr>
          <w:b/>
          <w:bCs/>
        </w:rPr>
        <w:t>(6marks)</w:t>
      </w:r>
    </w:p>
    <w:p w:rsidR="000761C5" w:rsidRPr="00E93B70" w:rsidRDefault="000761C5" w:rsidP="000761C5">
      <w:pPr>
        <w:pStyle w:val="ListParagraph"/>
        <w:numPr>
          <w:ilvl w:val="2"/>
          <w:numId w:val="7"/>
        </w:numPr>
        <w:autoSpaceDE w:val="0"/>
        <w:autoSpaceDN w:val="0"/>
        <w:adjustRightInd w:val="0"/>
        <w:spacing w:line="360" w:lineRule="auto"/>
        <w:jc w:val="both"/>
        <w:rPr>
          <w:b/>
          <w:bCs/>
          <w:u w:val="single"/>
        </w:rPr>
      </w:pPr>
      <w:r w:rsidRPr="00E93B70">
        <w:rPr>
          <w:bCs/>
        </w:rPr>
        <w:t>If Kenya Airways decides</w:t>
      </w:r>
      <w:r w:rsidR="0035741D">
        <w:rPr>
          <w:bCs/>
        </w:rPr>
        <w:t xml:space="preserve"> to outsource, list and explain</w:t>
      </w:r>
      <w:r w:rsidRPr="00E93B70">
        <w:rPr>
          <w:bCs/>
        </w:rPr>
        <w:t xml:space="preserve"> points that should be addressed in a service level agreement</w:t>
      </w:r>
      <w:r w:rsidRPr="00E93B70">
        <w:rPr>
          <w:b/>
          <w:bCs/>
        </w:rPr>
        <w:t>.</w:t>
      </w:r>
      <w:r w:rsidRPr="00E93B70">
        <w:rPr>
          <w:bCs/>
        </w:rPr>
        <w:tab/>
      </w:r>
      <w:r w:rsidRPr="00E93B70">
        <w:rPr>
          <w:bCs/>
        </w:rPr>
        <w:tab/>
      </w:r>
      <w:r w:rsidRPr="00E93B70">
        <w:rPr>
          <w:bCs/>
        </w:rPr>
        <w:tab/>
      </w:r>
      <w:r w:rsidRPr="00E93B70">
        <w:rPr>
          <w:b/>
          <w:bCs/>
        </w:rPr>
        <w:t>(</w:t>
      </w:r>
      <w:r w:rsidR="00FF11D8" w:rsidRPr="00E93B70">
        <w:rPr>
          <w:b/>
          <w:bCs/>
        </w:rPr>
        <w:t>6</w:t>
      </w:r>
      <w:r w:rsidRPr="00E93B70">
        <w:rPr>
          <w:b/>
          <w:bCs/>
        </w:rPr>
        <w:t>marks)</w:t>
      </w:r>
    </w:p>
    <w:p w:rsidR="00A427D2" w:rsidRPr="00E93B70" w:rsidRDefault="00315344" w:rsidP="003F5F01">
      <w:pPr>
        <w:pStyle w:val="ListParagraph"/>
        <w:numPr>
          <w:ilvl w:val="0"/>
          <w:numId w:val="7"/>
        </w:numPr>
        <w:autoSpaceDE w:val="0"/>
        <w:autoSpaceDN w:val="0"/>
        <w:adjustRightInd w:val="0"/>
        <w:spacing w:line="360" w:lineRule="auto"/>
        <w:ind w:left="1440"/>
        <w:jc w:val="both"/>
        <w:rPr>
          <w:b/>
          <w:bCs/>
          <w:u w:val="single"/>
        </w:rPr>
      </w:pPr>
      <w:r w:rsidRPr="00E93B70">
        <w:rPr>
          <w:b/>
          <w:bCs/>
          <w:u w:val="single"/>
        </w:rPr>
        <w:br w:type="page"/>
      </w:r>
    </w:p>
    <w:p w:rsidR="00A427D2" w:rsidRPr="00B70FF5" w:rsidRDefault="00A427D2" w:rsidP="00B70FF5">
      <w:pPr>
        <w:autoSpaceDE w:val="0"/>
        <w:autoSpaceDN w:val="0"/>
        <w:adjustRightInd w:val="0"/>
        <w:spacing w:line="240" w:lineRule="auto"/>
        <w:rPr>
          <w:rFonts w:ascii="Times New Roman" w:hAnsi="Times New Roman" w:cs="Times New Roman"/>
          <w:b/>
          <w:bCs/>
          <w:sz w:val="24"/>
          <w:szCs w:val="24"/>
          <w:u w:val="single"/>
        </w:rPr>
      </w:pPr>
      <w:r w:rsidRPr="00E93B70">
        <w:rPr>
          <w:rFonts w:ascii="Times New Roman" w:hAnsi="Times New Roman" w:cs="Times New Roman"/>
          <w:b/>
          <w:bCs/>
          <w:sz w:val="24"/>
          <w:szCs w:val="24"/>
          <w:u w:val="single"/>
        </w:rPr>
        <w:lastRenderedPageBreak/>
        <w:t>CASE STUDY:</w:t>
      </w:r>
      <w:r w:rsidRPr="00E93B70">
        <w:rPr>
          <w:rFonts w:ascii="Times New Roman" w:hAnsi="Times New Roman" w:cs="Times New Roman"/>
          <w:b/>
          <w:sz w:val="24"/>
          <w:szCs w:val="24"/>
          <w:u w:val="single"/>
        </w:rPr>
        <w:t xml:space="preserve"> </w:t>
      </w:r>
      <w:r w:rsidR="00B70FF5" w:rsidRPr="00B70FF5">
        <w:rPr>
          <w:rFonts w:ascii="Times New Roman" w:hAnsi="Times New Roman" w:cs="Times New Roman"/>
          <w:b/>
          <w:bCs/>
          <w:sz w:val="24"/>
          <w:szCs w:val="24"/>
          <w:u w:val="single"/>
        </w:rPr>
        <w:t>Nairobi main hospitals miss revenue targets by Sh86m</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Nairobi County government’s four main hospitals missed own source revenue targets by Sh85.8 million with the dismal performance blamed on inadequate equipment and facilitation.</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 xml:space="preserve">The four – Mama Lucy </w:t>
      </w:r>
      <w:proofErr w:type="spellStart"/>
      <w:r w:rsidRPr="00B70FF5">
        <w:rPr>
          <w:rFonts w:ascii="Times New Roman" w:hAnsi="Times New Roman" w:cs="Times New Roman"/>
          <w:sz w:val="24"/>
          <w:szCs w:val="24"/>
        </w:rPr>
        <w:t>Kibaki</w:t>
      </w:r>
      <w:proofErr w:type="spellEnd"/>
      <w:r w:rsidRPr="00B70FF5">
        <w:rPr>
          <w:rFonts w:ascii="Times New Roman" w:hAnsi="Times New Roman" w:cs="Times New Roman"/>
          <w:sz w:val="24"/>
          <w:szCs w:val="24"/>
        </w:rPr>
        <w:t xml:space="preserve">, Pumwani Maternity, </w:t>
      </w:r>
      <w:proofErr w:type="spellStart"/>
      <w:r w:rsidRPr="00B70FF5">
        <w:rPr>
          <w:rFonts w:ascii="Times New Roman" w:hAnsi="Times New Roman" w:cs="Times New Roman"/>
          <w:sz w:val="24"/>
          <w:szCs w:val="24"/>
        </w:rPr>
        <w:t>Mbagathi</w:t>
      </w:r>
      <w:proofErr w:type="spellEnd"/>
      <w:r w:rsidRPr="00B70FF5">
        <w:rPr>
          <w:rFonts w:ascii="Times New Roman" w:hAnsi="Times New Roman" w:cs="Times New Roman"/>
          <w:sz w:val="24"/>
          <w:szCs w:val="24"/>
        </w:rPr>
        <w:t xml:space="preserve"> and </w:t>
      </w:r>
      <w:proofErr w:type="spellStart"/>
      <w:r w:rsidRPr="00B70FF5">
        <w:rPr>
          <w:rFonts w:ascii="Times New Roman" w:hAnsi="Times New Roman" w:cs="Times New Roman"/>
          <w:sz w:val="24"/>
          <w:szCs w:val="24"/>
        </w:rPr>
        <w:t>Mutuini</w:t>
      </w:r>
      <w:proofErr w:type="spellEnd"/>
      <w:r w:rsidRPr="00B70FF5">
        <w:rPr>
          <w:rFonts w:ascii="Times New Roman" w:hAnsi="Times New Roman" w:cs="Times New Roman"/>
          <w:sz w:val="24"/>
          <w:szCs w:val="24"/>
        </w:rPr>
        <w:t xml:space="preserve"> – managed to collect Sh107 million from departments against a target of Sh192.8 million in the financial year ended June 30, 2021.</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 xml:space="preserve">Mama Lucy </w:t>
      </w:r>
      <w:proofErr w:type="spellStart"/>
      <w:r w:rsidRPr="00B70FF5">
        <w:rPr>
          <w:rFonts w:ascii="Times New Roman" w:hAnsi="Times New Roman" w:cs="Times New Roman"/>
          <w:sz w:val="24"/>
          <w:szCs w:val="24"/>
        </w:rPr>
        <w:t>Kibaki</w:t>
      </w:r>
      <w:proofErr w:type="spellEnd"/>
      <w:r w:rsidRPr="00B70FF5">
        <w:rPr>
          <w:rFonts w:ascii="Times New Roman" w:hAnsi="Times New Roman" w:cs="Times New Roman"/>
          <w:sz w:val="24"/>
          <w:szCs w:val="24"/>
        </w:rPr>
        <w:t xml:space="preserve"> Hospital, serving a population of more than 2.1 million residents mainly drawn from Nairobi’s </w:t>
      </w:r>
      <w:proofErr w:type="spellStart"/>
      <w:r w:rsidRPr="00B70FF5">
        <w:rPr>
          <w:rFonts w:ascii="Times New Roman" w:hAnsi="Times New Roman" w:cs="Times New Roman"/>
          <w:sz w:val="24"/>
          <w:szCs w:val="24"/>
        </w:rPr>
        <w:t>eastlands</w:t>
      </w:r>
      <w:proofErr w:type="spellEnd"/>
      <w:r w:rsidRPr="00B70FF5">
        <w:rPr>
          <w:rFonts w:ascii="Times New Roman" w:hAnsi="Times New Roman" w:cs="Times New Roman"/>
          <w:sz w:val="24"/>
          <w:szCs w:val="24"/>
        </w:rPr>
        <w:t>, posted the worst revenue collection dip by realizing Sh42.2 million against a target of Sh120 million.</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This was a huge drop from the Sh111.1 million collected in the previous financial year where the target was set at Sh118 million.</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proofErr w:type="spellStart"/>
      <w:r w:rsidRPr="00B70FF5">
        <w:rPr>
          <w:rFonts w:ascii="Times New Roman" w:hAnsi="Times New Roman" w:cs="Times New Roman"/>
          <w:sz w:val="24"/>
          <w:szCs w:val="24"/>
        </w:rPr>
        <w:t>Mutuini</w:t>
      </w:r>
      <w:proofErr w:type="spellEnd"/>
      <w:r w:rsidRPr="00B70FF5">
        <w:rPr>
          <w:rFonts w:ascii="Times New Roman" w:hAnsi="Times New Roman" w:cs="Times New Roman"/>
          <w:sz w:val="24"/>
          <w:szCs w:val="24"/>
        </w:rPr>
        <w:t xml:space="preserve"> Hospital managed to collect a measly Sh494</w:t>
      </w:r>
      <w:r>
        <w:rPr>
          <w:rFonts w:ascii="Times New Roman" w:hAnsi="Times New Roman" w:cs="Times New Roman"/>
          <w:sz w:val="24"/>
          <w:szCs w:val="24"/>
        </w:rPr>
        <w:t>,</w:t>
      </w:r>
      <w:r w:rsidRPr="00B70FF5">
        <w:rPr>
          <w:rFonts w:ascii="Times New Roman" w:hAnsi="Times New Roman" w:cs="Times New Roman"/>
          <w:sz w:val="24"/>
          <w:szCs w:val="24"/>
        </w:rPr>
        <w:t>699 against a target of Sh3.8 million representing more than Sh1.3 million drop from the Sh2.2 million revenue in the previous financial year when the target stood at Sh3.5 million.</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Pumwani Maternity Hospital realized ShSh4.4 million in the financial year under review against a target of Sh7 million.</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This was a drop from the Sh8.1 million realized in the previous financial year where the hospital surpassed its target by more than Sh1.5 million busting the Sh6.5 million target.</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 xml:space="preserve">Only </w:t>
      </w:r>
      <w:proofErr w:type="spellStart"/>
      <w:r w:rsidRPr="00B70FF5">
        <w:rPr>
          <w:rFonts w:ascii="Times New Roman" w:hAnsi="Times New Roman" w:cs="Times New Roman"/>
          <w:sz w:val="24"/>
          <w:szCs w:val="24"/>
        </w:rPr>
        <w:t>Mbagathi</w:t>
      </w:r>
      <w:proofErr w:type="spellEnd"/>
      <w:r w:rsidRPr="00B70FF5">
        <w:rPr>
          <w:rFonts w:ascii="Times New Roman" w:hAnsi="Times New Roman" w:cs="Times New Roman"/>
          <w:sz w:val="24"/>
          <w:szCs w:val="24"/>
        </w:rPr>
        <w:t xml:space="preserve"> Hospital come close to its annual target by collecting Sh60 million against a target of Sh62 million.</w:t>
      </w:r>
    </w:p>
    <w:p w:rsidR="00B70FF5" w:rsidRPr="00B70FF5" w:rsidRDefault="00B70FF5" w:rsidP="00B70FF5">
      <w:pPr>
        <w:autoSpaceDE w:val="0"/>
        <w:autoSpaceDN w:val="0"/>
        <w:adjustRightInd w:val="0"/>
        <w:spacing w:after="0" w:line="360" w:lineRule="auto"/>
        <w:jc w:val="both"/>
        <w:rPr>
          <w:rFonts w:ascii="Times New Roman" w:hAnsi="Times New Roman" w:cs="Times New Roman"/>
          <w:sz w:val="24"/>
          <w:szCs w:val="24"/>
        </w:rPr>
      </w:pPr>
      <w:r w:rsidRPr="00B70FF5">
        <w:rPr>
          <w:rFonts w:ascii="Times New Roman" w:hAnsi="Times New Roman" w:cs="Times New Roman"/>
          <w:sz w:val="24"/>
          <w:szCs w:val="24"/>
        </w:rPr>
        <w:t>This was an increase of Sh20 million from Sh40 million collected against a target of Sh59.5 million in the financial year ended June 30, 2020.</w:t>
      </w:r>
    </w:p>
    <w:p w:rsidR="00411606" w:rsidRPr="00E93B70" w:rsidRDefault="00411606" w:rsidP="00B70FF5">
      <w:pPr>
        <w:autoSpaceDE w:val="0"/>
        <w:autoSpaceDN w:val="0"/>
        <w:adjustRightInd w:val="0"/>
        <w:spacing w:after="0" w:line="360" w:lineRule="auto"/>
        <w:jc w:val="both"/>
        <w:rPr>
          <w:rFonts w:ascii="Times New Roman" w:hAnsi="Times New Roman" w:cs="Times New Roman"/>
          <w:sz w:val="24"/>
          <w:szCs w:val="24"/>
        </w:rPr>
      </w:pPr>
    </w:p>
    <w:sectPr w:rsidR="00411606" w:rsidRPr="00E93B70" w:rsidSect="00775B7C">
      <w:footerReference w:type="default" r:id="rId8"/>
      <w:pgSz w:w="12240" w:h="15840"/>
      <w:pgMar w:top="1440" w:right="1440" w:bottom="126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051B" w:rsidRDefault="00B4051B" w:rsidP="00931864">
      <w:pPr>
        <w:spacing w:after="0" w:line="240" w:lineRule="auto"/>
      </w:pPr>
      <w:r>
        <w:separator/>
      </w:r>
    </w:p>
  </w:endnote>
  <w:endnote w:type="continuationSeparator" w:id="0">
    <w:p w:rsidR="00B4051B" w:rsidRDefault="00B4051B" w:rsidP="00931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717809"/>
      <w:docPartObj>
        <w:docPartGallery w:val="Page Numbers (Bottom of Page)"/>
        <w:docPartUnique/>
      </w:docPartObj>
    </w:sdtPr>
    <w:sdtEndPr/>
    <w:sdtContent>
      <w:sdt>
        <w:sdtPr>
          <w:id w:val="1728636285"/>
          <w:docPartObj>
            <w:docPartGallery w:val="Page Numbers (Top of Page)"/>
            <w:docPartUnique/>
          </w:docPartObj>
        </w:sdtPr>
        <w:sdtEndPr/>
        <w:sdtContent>
          <w:p w:rsidR="00931864" w:rsidRDefault="00931864">
            <w:pPr>
              <w:pStyle w:val="Footer"/>
              <w:jc w:val="center"/>
            </w:pPr>
            <w:r>
              <w:t xml:space="preserve">Page </w:t>
            </w:r>
            <w:r w:rsidR="00336CF8">
              <w:rPr>
                <w:b/>
                <w:bCs/>
                <w:sz w:val="24"/>
                <w:szCs w:val="24"/>
              </w:rPr>
              <w:fldChar w:fldCharType="begin"/>
            </w:r>
            <w:r>
              <w:rPr>
                <w:b/>
                <w:bCs/>
              </w:rPr>
              <w:instrText xml:space="preserve"> PAGE </w:instrText>
            </w:r>
            <w:r w:rsidR="00336CF8">
              <w:rPr>
                <w:b/>
                <w:bCs/>
                <w:sz w:val="24"/>
                <w:szCs w:val="24"/>
              </w:rPr>
              <w:fldChar w:fldCharType="separate"/>
            </w:r>
            <w:r w:rsidR="005B053C">
              <w:rPr>
                <w:b/>
                <w:bCs/>
                <w:noProof/>
              </w:rPr>
              <w:t>5</w:t>
            </w:r>
            <w:r w:rsidR="00336CF8">
              <w:rPr>
                <w:b/>
                <w:bCs/>
                <w:sz w:val="24"/>
                <w:szCs w:val="24"/>
              </w:rPr>
              <w:fldChar w:fldCharType="end"/>
            </w:r>
            <w:r>
              <w:t xml:space="preserve"> of </w:t>
            </w:r>
            <w:r w:rsidR="00336CF8">
              <w:rPr>
                <w:b/>
                <w:bCs/>
                <w:sz w:val="24"/>
                <w:szCs w:val="24"/>
              </w:rPr>
              <w:fldChar w:fldCharType="begin"/>
            </w:r>
            <w:r>
              <w:rPr>
                <w:b/>
                <w:bCs/>
              </w:rPr>
              <w:instrText xml:space="preserve"> NUMPAGES  </w:instrText>
            </w:r>
            <w:r w:rsidR="00336CF8">
              <w:rPr>
                <w:b/>
                <w:bCs/>
                <w:sz w:val="24"/>
                <w:szCs w:val="24"/>
              </w:rPr>
              <w:fldChar w:fldCharType="separate"/>
            </w:r>
            <w:r w:rsidR="005B053C">
              <w:rPr>
                <w:b/>
                <w:bCs/>
                <w:noProof/>
              </w:rPr>
              <w:t>5</w:t>
            </w:r>
            <w:r w:rsidR="00336CF8">
              <w:rPr>
                <w:b/>
                <w:bCs/>
                <w:sz w:val="24"/>
                <w:szCs w:val="24"/>
              </w:rPr>
              <w:fldChar w:fldCharType="end"/>
            </w:r>
          </w:p>
        </w:sdtContent>
      </w:sdt>
    </w:sdtContent>
  </w:sdt>
  <w:p w:rsidR="00931864" w:rsidRDefault="009318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051B" w:rsidRDefault="00B4051B" w:rsidP="00931864">
      <w:pPr>
        <w:spacing w:after="0" w:line="240" w:lineRule="auto"/>
      </w:pPr>
      <w:r>
        <w:separator/>
      </w:r>
    </w:p>
  </w:footnote>
  <w:footnote w:type="continuationSeparator" w:id="0">
    <w:p w:rsidR="00B4051B" w:rsidRDefault="00B4051B" w:rsidP="009318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33FF6"/>
    <w:multiLevelType w:val="multilevel"/>
    <w:tmpl w:val="0F92C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106643"/>
    <w:multiLevelType w:val="hybridMultilevel"/>
    <w:tmpl w:val="DEDE99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715ACF"/>
    <w:multiLevelType w:val="hybridMultilevel"/>
    <w:tmpl w:val="31F85274"/>
    <w:lvl w:ilvl="0" w:tplc="04090019">
      <w:start w:val="1"/>
      <w:numFmt w:val="lowerLetter"/>
      <w:lvlText w:val="%1."/>
      <w:lvlJc w:val="left"/>
      <w:pPr>
        <w:ind w:left="1080" w:hanging="72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F33ADC"/>
    <w:multiLevelType w:val="hybridMultilevel"/>
    <w:tmpl w:val="081A0FDC"/>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CDACBDAE">
      <w:start w:val="1"/>
      <w:numFmt w:val="bullet"/>
      <w:lvlText w:val=""/>
      <w:lvlJc w:val="left"/>
      <w:pPr>
        <w:ind w:left="3960" w:hanging="360"/>
      </w:pPr>
      <w:rPr>
        <w:rFonts w:ascii="Symbol" w:hAnsi="Symbol" w:hint="default"/>
        <w:b w:val="0"/>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8B46907"/>
    <w:multiLevelType w:val="hybridMultilevel"/>
    <w:tmpl w:val="67800208"/>
    <w:lvl w:ilvl="0" w:tplc="571C4996">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AB1421"/>
    <w:multiLevelType w:val="hybridMultilevel"/>
    <w:tmpl w:val="C310F414"/>
    <w:lvl w:ilvl="0" w:tplc="C04E1A32">
      <w:start w:val="1"/>
      <w:numFmt w:val="lowerRoman"/>
      <w:lvlText w:val="%1."/>
      <w:lvlJc w:val="right"/>
      <w:pPr>
        <w:ind w:left="23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9C3CFA"/>
    <w:multiLevelType w:val="hybridMultilevel"/>
    <w:tmpl w:val="062AD96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EB658E9"/>
    <w:multiLevelType w:val="hybridMultilevel"/>
    <w:tmpl w:val="48E840F0"/>
    <w:lvl w:ilvl="0" w:tplc="04090019">
      <w:start w:val="1"/>
      <w:numFmt w:val="lowerLetter"/>
      <w:lvlText w:val="%1."/>
      <w:lvlJc w:val="left"/>
      <w:pPr>
        <w:ind w:left="1440" w:hanging="720"/>
      </w:pPr>
      <w:rPr>
        <w:rFonts w:hint="default"/>
        <w:b w:val="0"/>
      </w:rPr>
    </w:lvl>
    <w:lvl w:ilvl="1" w:tplc="0409001B">
      <w:start w:val="1"/>
      <w:numFmt w:val="lowerRoman"/>
      <w:lvlText w:val="%2."/>
      <w:lvlJc w:val="right"/>
      <w:pPr>
        <w:ind w:left="1800" w:hanging="360"/>
      </w:pPr>
      <w:rPr>
        <w:b w:val="0"/>
      </w:rPr>
    </w:lvl>
    <w:lvl w:ilvl="2" w:tplc="3B8E119A">
      <w:start w:val="1"/>
      <w:numFmt w:val="lowerLetter"/>
      <w:lvlText w:val="%3."/>
      <w:lvlJc w:val="right"/>
      <w:pPr>
        <w:ind w:left="2520" w:hanging="180"/>
      </w:pPr>
      <w:rPr>
        <w:rFonts w:asciiTheme="minorHAnsi" w:eastAsia="Calibri" w:hAnsiTheme="minorHAnsi" w:cstheme="minorBidi"/>
      </w:rPr>
    </w:lvl>
    <w:lvl w:ilvl="3" w:tplc="0409000F">
      <w:start w:val="1"/>
      <w:numFmt w:val="decimal"/>
      <w:lvlText w:val="%4."/>
      <w:lvlJc w:val="left"/>
      <w:pPr>
        <w:ind w:left="3240" w:hanging="360"/>
      </w:pPr>
    </w:lvl>
    <w:lvl w:ilvl="4" w:tplc="CDACBDAE">
      <w:start w:val="1"/>
      <w:numFmt w:val="bullet"/>
      <w:lvlText w:val=""/>
      <w:lvlJc w:val="left"/>
      <w:pPr>
        <w:ind w:left="3960" w:hanging="360"/>
      </w:pPr>
      <w:rPr>
        <w:rFonts w:ascii="Symbol" w:hAnsi="Symbol" w:hint="default"/>
        <w:b w:val="0"/>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0580588"/>
    <w:multiLevelType w:val="hybridMultilevel"/>
    <w:tmpl w:val="B6EE554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31A6793"/>
    <w:multiLevelType w:val="hybridMultilevel"/>
    <w:tmpl w:val="6D48FF9E"/>
    <w:lvl w:ilvl="0" w:tplc="C04E1A32">
      <w:start w:val="1"/>
      <w:numFmt w:val="lowerRoman"/>
      <w:lvlText w:val="%1."/>
      <w:lvlJc w:val="right"/>
      <w:pPr>
        <w:ind w:left="23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7119B4"/>
    <w:multiLevelType w:val="hybridMultilevel"/>
    <w:tmpl w:val="71960860"/>
    <w:lvl w:ilvl="0" w:tplc="04090019">
      <w:start w:val="1"/>
      <w:numFmt w:val="lowerLetter"/>
      <w:lvlText w:val="%1."/>
      <w:lvlJc w:val="left"/>
      <w:pPr>
        <w:ind w:left="1440" w:hanging="720"/>
      </w:pPr>
      <w:rPr>
        <w:rFonts w:hint="default"/>
        <w:b w:val="0"/>
      </w:rPr>
    </w:lvl>
    <w:lvl w:ilvl="1" w:tplc="0409001B">
      <w:start w:val="1"/>
      <w:numFmt w:val="lowerRoman"/>
      <w:lvlText w:val="%2."/>
      <w:lvlJc w:val="right"/>
      <w:pPr>
        <w:ind w:left="1800" w:hanging="360"/>
      </w:pPr>
      <w:rPr>
        <w:b w:val="0"/>
      </w:rPr>
    </w:lvl>
    <w:lvl w:ilvl="2" w:tplc="3B8E119A">
      <w:start w:val="1"/>
      <w:numFmt w:val="lowerLetter"/>
      <w:lvlText w:val="%3."/>
      <w:lvlJc w:val="right"/>
      <w:pPr>
        <w:ind w:left="2520" w:hanging="180"/>
      </w:pPr>
      <w:rPr>
        <w:rFonts w:asciiTheme="minorHAnsi" w:eastAsia="Calibri" w:hAnsiTheme="minorHAnsi" w:cstheme="minorBidi"/>
      </w:rPr>
    </w:lvl>
    <w:lvl w:ilvl="3" w:tplc="0409000F">
      <w:start w:val="1"/>
      <w:numFmt w:val="decimal"/>
      <w:lvlText w:val="%4."/>
      <w:lvlJc w:val="left"/>
      <w:pPr>
        <w:ind w:left="3240" w:hanging="360"/>
      </w:pPr>
    </w:lvl>
    <w:lvl w:ilvl="4" w:tplc="CDACBDAE">
      <w:start w:val="1"/>
      <w:numFmt w:val="bullet"/>
      <w:lvlText w:val=""/>
      <w:lvlJc w:val="left"/>
      <w:pPr>
        <w:ind w:left="3960" w:hanging="360"/>
      </w:pPr>
      <w:rPr>
        <w:rFonts w:ascii="Symbol" w:hAnsi="Symbol" w:hint="default"/>
        <w:b w:val="0"/>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9962C41"/>
    <w:multiLevelType w:val="hybridMultilevel"/>
    <w:tmpl w:val="724C2E12"/>
    <w:lvl w:ilvl="0" w:tplc="04090019">
      <w:start w:val="1"/>
      <w:numFmt w:val="lowerLetter"/>
      <w:lvlText w:val="%1."/>
      <w:lvlJc w:val="left"/>
      <w:pPr>
        <w:ind w:left="720" w:hanging="360"/>
      </w:pPr>
      <w:rPr>
        <w:rFonts w:hint="default"/>
      </w:rPr>
    </w:lvl>
    <w:lvl w:ilvl="1" w:tplc="3026B122">
      <w:start w:val="1"/>
      <w:numFmt w:val="lowerLetter"/>
      <w:lvlText w:val="%2."/>
      <w:lvlJc w:val="left"/>
      <w:pPr>
        <w:ind w:left="1440" w:hanging="360"/>
      </w:pPr>
      <w:rPr>
        <w:b w:val="0"/>
      </w:rPr>
    </w:lvl>
    <w:lvl w:ilvl="2" w:tplc="C04E1A32">
      <w:start w:val="1"/>
      <w:numFmt w:val="lowerRoman"/>
      <w:lvlText w:val="%3."/>
      <w:lvlJc w:val="righ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0F19C8"/>
    <w:multiLevelType w:val="hybridMultilevel"/>
    <w:tmpl w:val="853A640C"/>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15:restartNumberingAfterBreak="0">
    <w:nsid w:val="2BC31309"/>
    <w:multiLevelType w:val="hybridMultilevel"/>
    <w:tmpl w:val="67B884AE"/>
    <w:lvl w:ilvl="0" w:tplc="0409000D">
      <w:start w:val="1"/>
      <w:numFmt w:val="bullet"/>
      <w:lvlText w:val=""/>
      <w:lvlJc w:val="left"/>
      <w:pPr>
        <w:ind w:left="2160" w:hanging="360"/>
      </w:pPr>
      <w:rPr>
        <w:rFonts w:ascii="Wingdings" w:hAnsi="Wingdings" w:hint="default"/>
      </w:rPr>
    </w:lvl>
    <w:lvl w:ilvl="1" w:tplc="92BE2C9C">
      <w:numFmt w:val="bullet"/>
      <w:lvlText w:val="•"/>
      <w:lvlJc w:val="left"/>
      <w:pPr>
        <w:ind w:left="2880" w:hanging="360"/>
      </w:pPr>
      <w:rPr>
        <w:rFonts w:ascii="Times New Roman" w:eastAsia="Times New Roman" w:hAnsi="Times New Roman" w:cs="Times New Roman"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13034C1"/>
    <w:multiLevelType w:val="hybridMultilevel"/>
    <w:tmpl w:val="21841F6E"/>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332E223D"/>
    <w:multiLevelType w:val="hybridMultilevel"/>
    <w:tmpl w:val="6342368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3C9C7447"/>
    <w:multiLevelType w:val="hybridMultilevel"/>
    <w:tmpl w:val="507E5120"/>
    <w:lvl w:ilvl="0" w:tplc="D2885D34">
      <w:start w:val="1"/>
      <w:numFmt w:val="bullet"/>
      <w:lvlText w:val="•"/>
      <w:lvlJc w:val="left"/>
      <w:pPr>
        <w:tabs>
          <w:tab w:val="num" w:pos="720"/>
        </w:tabs>
        <w:ind w:left="720" w:hanging="360"/>
      </w:pPr>
      <w:rPr>
        <w:rFonts w:ascii="Times New Roman" w:hAnsi="Times New Roman" w:hint="default"/>
      </w:rPr>
    </w:lvl>
    <w:lvl w:ilvl="1" w:tplc="E5FEEE34" w:tentative="1">
      <w:start w:val="1"/>
      <w:numFmt w:val="bullet"/>
      <w:lvlText w:val="•"/>
      <w:lvlJc w:val="left"/>
      <w:pPr>
        <w:tabs>
          <w:tab w:val="num" w:pos="1440"/>
        </w:tabs>
        <w:ind w:left="1440" w:hanging="360"/>
      </w:pPr>
      <w:rPr>
        <w:rFonts w:ascii="Times New Roman" w:hAnsi="Times New Roman" w:hint="default"/>
      </w:rPr>
    </w:lvl>
    <w:lvl w:ilvl="2" w:tplc="04BA8C6E">
      <w:start w:val="1"/>
      <w:numFmt w:val="decimal"/>
      <w:lvlText w:val="%3."/>
      <w:lvlJc w:val="left"/>
      <w:pPr>
        <w:tabs>
          <w:tab w:val="num" w:pos="2160"/>
        </w:tabs>
        <w:ind w:left="2160" w:hanging="360"/>
      </w:pPr>
    </w:lvl>
    <w:lvl w:ilvl="3" w:tplc="DE2603A8">
      <w:start w:val="1"/>
      <w:numFmt w:val="bullet"/>
      <w:lvlText w:val="•"/>
      <w:lvlJc w:val="left"/>
      <w:pPr>
        <w:tabs>
          <w:tab w:val="num" w:pos="2880"/>
        </w:tabs>
        <w:ind w:left="2880" w:hanging="360"/>
      </w:pPr>
      <w:rPr>
        <w:rFonts w:ascii="Times New Roman" w:hAnsi="Times New Roman" w:hint="default"/>
      </w:rPr>
    </w:lvl>
    <w:lvl w:ilvl="4" w:tplc="A08EE46C">
      <w:start w:val="1"/>
      <w:numFmt w:val="bullet"/>
      <w:lvlText w:val="•"/>
      <w:lvlJc w:val="left"/>
      <w:pPr>
        <w:tabs>
          <w:tab w:val="num" w:pos="3600"/>
        </w:tabs>
        <w:ind w:left="3600" w:hanging="360"/>
      </w:pPr>
      <w:rPr>
        <w:rFonts w:ascii="Times New Roman" w:hAnsi="Times New Roman" w:hint="default"/>
      </w:rPr>
    </w:lvl>
    <w:lvl w:ilvl="5" w:tplc="8BEE9D8E" w:tentative="1">
      <w:start w:val="1"/>
      <w:numFmt w:val="bullet"/>
      <w:lvlText w:val="•"/>
      <w:lvlJc w:val="left"/>
      <w:pPr>
        <w:tabs>
          <w:tab w:val="num" w:pos="4320"/>
        </w:tabs>
        <w:ind w:left="4320" w:hanging="360"/>
      </w:pPr>
      <w:rPr>
        <w:rFonts w:ascii="Times New Roman" w:hAnsi="Times New Roman" w:hint="default"/>
      </w:rPr>
    </w:lvl>
    <w:lvl w:ilvl="6" w:tplc="C97C36BE" w:tentative="1">
      <w:start w:val="1"/>
      <w:numFmt w:val="bullet"/>
      <w:lvlText w:val="•"/>
      <w:lvlJc w:val="left"/>
      <w:pPr>
        <w:tabs>
          <w:tab w:val="num" w:pos="5040"/>
        </w:tabs>
        <w:ind w:left="5040" w:hanging="360"/>
      </w:pPr>
      <w:rPr>
        <w:rFonts w:ascii="Times New Roman" w:hAnsi="Times New Roman" w:hint="default"/>
      </w:rPr>
    </w:lvl>
    <w:lvl w:ilvl="7" w:tplc="8084EC3A" w:tentative="1">
      <w:start w:val="1"/>
      <w:numFmt w:val="bullet"/>
      <w:lvlText w:val="•"/>
      <w:lvlJc w:val="left"/>
      <w:pPr>
        <w:tabs>
          <w:tab w:val="num" w:pos="5760"/>
        </w:tabs>
        <w:ind w:left="5760" w:hanging="360"/>
      </w:pPr>
      <w:rPr>
        <w:rFonts w:ascii="Times New Roman" w:hAnsi="Times New Roman" w:hint="default"/>
      </w:rPr>
    </w:lvl>
    <w:lvl w:ilvl="8" w:tplc="35DEFB2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41186F90"/>
    <w:multiLevelType w:val="hybridMultilevel"/>
    <w:tmpl w:val="6E40F0D6"/>
    <w:lvl w:ilvl="0" w:tplc="0409000D">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8" w15:restartNumberingAfterBreak="0">
    <w:nsid w:val="4E0974ED"/>
    <w:multiLevelType w:val="hybridMultilevel"/>
    <w:tmpl w:val="F32C86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2C7DD9"/>
    <w:multiLevelType w:val="hybridMultilevel"/>
    <w:tmpl w:val="0D6C54F0"/>
    <w:lvl w:ilvl="0" w:tplc="571C4996">
      <w:start w:val="1"/>
      <w:numFmt w:val="lowerRoman"/>
      <w:lvlText w:val="%1."/>
      <w:lvlJc w:val="left"/>
      <w:pPr>
        <w:ind w:left="1080" w:hanging="720"/>
      </w:pPr>
      <w:rPr>
        <w:rFonts w:hint="default"/>
        <w:b w:val="0"/>
      </w:rPr>
    </w:lvl>
    <w:lvl w:ilvl="1" w:tplc="04090019">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2152614"/>
    <w:multiLevelType w:val="hybridMultilevel"/>
    <w:tmpl w:val="FE84D99A"/>
    <w:lvl w:ilvl="0" w:tplc="9A08AEF2">
      <w:start w:val="1"/>
      <w:numFmt w:val="bullet"/>
      <w:lvlText w:val="•"/>
      <w:lvlJc w:val="left"/>
      <w:pPr>
        <w:tabs>
          <w:tab w:val="num" w:pos="720"/>
        </w:tabs>
        <w:ind w:left="720" w:hanging="360"/>
      </w:pPr>
      <w:rPr>
        <w:rFonts w:ascii="Arial" w:hAnsi="Arial" w:hint="default"/>
      </w:rPr>
    </w:lvl>
    <w:lvl w:ilvl="1" w:tplc="F1BA05B4">
      <w:start w:val="1"/>
      <w:numFmt w:val="bullet"/>
      <w:lvlText w:val="•"/>
      <w:lvlJc w:val="left"/>
      <w:pPr>
        <w:tabs>
          <w:tab w:val="num" w:pos="1440"/>
        </w:tabs>
        <w:ind w:left="1440" w:hanging="360"/>
      </w:pPr>
      <w:rPr>
        <w:rFonts w:ascii="Arial" w:hAnsi="Arial" w:hint="default"/>
      </w:rPr>
    </w:lvl>
    <w:lvl w:ilvl="2" w:tplc="46929DB0">
      <w:start w:val="1"/>
      <w:numFmt w:val="bullet"/>
      <w:lvlText w:val="•"/>
      <w:lvlJc w:val="left"/>
      <w:pPr>
        <w:tabs>
          <w:tab w:val="num" w:pos="2160"/>
        </w:tabs>
        <w:ind w:left="2160" w:hanging="360"/>
      </w:pPr>
      <w:rPr>
        <w:rFonts w:ascii="Arial" w:hAnsi="Arial" w:hint="default"/>
      </w:rPr>
    </w:lvl>
    <w:lvl w:ilvl="3" w:tplc="091CC938">
      <w:start w:val="1"/>
      <w:numFmt w:val="bullet"/>
      <w:lvlText w:val="•"/>
      <w:lvlJc w:val="left"/>
      <w:pPr>
        <w:tabs>
          <w:tab w:val="num" w:pos="2880"/>
        </w:tabs>
        <w:ind w:left="2880" w:hanging="360"/>
      </w:pPr>
      <w:rPr>
        <w:rFonts w:ascii="Arial" w:hAnsi="Arial" w:hint="default"/>
      </w:rPr>
    </w:lvl>
    <w:lvl w:ilvl="4" w:tplc="EDC05EF6">
      <w:start w:val="1"/>
      <w:numFmt w:val="bullet"/>
      <w:lvlText w:val="•"/>
      <w:lvlJc w:val="left"/>
      <w:pPr>
        <w:tabs>
          <w:tab w:val="num" w:pos="3600"/>
        </w:tabs>
        <w:ind w:left="3600" w:hanging="360"/>
      </w:pPr>
      <w:rPr>
        <w:rFonts w:ascii="Arial" w:hAnsi="Arial" w:hint="default"/>
      </w:rPr>
    </w:lvl>
    <w:lvl w:ilvl="5" w:tplc="80049B14">
      <w:start w:val="1"/>
      <w:numFmt w:val="bullet"/>
      <w:lvlText w:val="•"/>
      <w:lvlJc w:val="left"/>
      <w:pPr>
        <w:tabs>
          <w:tab w:val="num" w:pos="4320"/>
        </w:tabs>
        <w:ind w:left="4320" w:hanging="360"/>
      </w:pPr>
      <w:rPr>
        <w:rFonts w:ascii="Arial" w:hAnsi="Arial" w:hint="default"/>
      </w:rPr>
    </w:lvl>
    <w:lvl w:ilvl="6" w:tplc="F1C4AEB2" w:tentative="1">
      <w:start w:val="1"/>
      <w:numFmt w:val="bullet"/>
      <w:lvlText w:val="•"/>
      <w:lvlJc w:val="left"/>
      <w:pPr>
        <w:tabs>
          <w:tab w:val="num" w:pos="5040"/>
        </w:tabs>
        <w:ind w:left="5040" w:hanging="360"/>
      </w:pPr>
      <w:rPr>
        <w:rFonts w:ascii="Arial" w:hAnsi="Arial" w:hint="default"/>
      </w:rPr>
    </w:lvl>
    <w:lvl w:ilvl="7" w:tplc="7FBCC1B6" w:tentative="1">
      <w:start w:val="1"/>
      <w:numFmt w:val="bullet"/>
      <w:lvlText w:val="•"/>
      <w:lvlJc w:val="left"/>
      <w:pPr>
        <w:tabs>
          <w:tab w:val="num" w:pos="5760"/>
        </w:tabs>
        <w:ind w:left="5760" w:hanging="360"/>
      </w:pPr>
      <w:rPr>
        <w:rFonts w:ascii="Arial" w:hAnsi="Arial" w:hint="default"/>
      </w:rPr>
    </w:lvl>
    <w:lvl w:ilvl="8" w:tplc="F080E84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72F6E5D"/>
    <w:multiLevelType w:val="hybridMultilevel"/>
    <w:tmpl w:val="FEA8325A"/>
    <w:lvl w:ilvl="0" w:tplc="00480E50">
      <w:start w:val="1"/>
      <w:numFmt w:val="lowerLetter"/>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5E2B6221"/>
    <w:multiLevelType w:val="hybridMultilevel"/>
    <w:tmpl w:val="B6EE554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68D7B7A"/>
    <w:multiLevelType w:val="hybridMultilevel"/>
    <w:tmpl w:val="CF28A7BA"/>
    <w:lvl w:ilvl="0" w:tplc="04090019">
      <w:start w:val="1"/>
      <w:numFmt w:val="lowerLetter"/>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F56214"/>
    <w:multiLevelType w:val="hybridMultilevel"/>
    <w:tmpl w:val="E098CA80"/>
    <w:lvl w:ilvl="0" w:tplc="0409000D">
      <w:start w:val="1"/>
      <w:numFmt w:val="bullet"/>
      <w:lvlText w:val=""/>
      <w:lvlJc w:val="left"/>
      <w:pPr>
        <w:ind w:left="2430" w:hanging="360"/>
      </w:pPr>
      <w:rPr>
        <w:rFonts w:ascii="Wingdings" w:hAnsi="Wingdings"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6" w15:restartNumberingAfterBreak="0">
    <w:nsid w:val="6C6D6779"/>
    <w:multiLevelType w:val="hybridMultilevel"/>
    <w:tmpl w:val="0FA8FD1E"/>
    <w:lvl w:ilvl="0" w:tplc="04090019">
      <w:start w:val="1"/>
      <w:numFmt w:val="lowerLetter"/>
      <w:lvlText w:val="%1."/>
      <w:lvlJc w:val="left"/>
      <w:pPr>
        <w:ind w:left="1440" w:hanging="720"/>
      </w:pPr>
      <w:rPr>
        <w:rFonts w:hint="default"/>
        <w:b w:val="0"/>
      </w:rPr>
    </w:lvl>
    <w:lvl w:ilvl="1" w:tplc="4F32B3FC">
      <w:start w:val="1"/>
      <w:numFmt w:val="lowerRoman"/>
      <w:lvlText w:val="%2."/>
      <w:lvlJc w:val="left"/>
      <w:pPr>
        <w:ind w:left="1800" w:hanging="360"/>
      </w:pPr>
      <w:rPr>
        <w:rFonts w:hint="default"/>
        <w:b w:val="0"/>
      </w:rPr>
    </w:lvl>
    <w:lvl w:ilvl="2" w:tplc="3B8E119A">
      <w:start w:val="1"/>
      <w:numFmt w:val="lowerLetter"/>
      <w:lvlText w:val="%3."/>
      <w:lvlJc w:val="right"/>
      <w:pPr>
        <w:ind w:left="2520" w:hanging="180"/>
      </w:pPr>
      <w:rPr>
        <w:rFonts w:asciiTheme="minorHAnsi" w:eastAsia="Calibri" w:hAnsiTheme="minorHAnsi" w:cstheme="minorBidi"/>
      </w:rPr>
    </w:lvl>
    <w:lvl w:ilvl="3" w:tplc="0409000F">
      <w:start w:val="1"/>
      <w:numFmt w:val="decimal"/>
      <w:lvlText w:val="%4."/>
      <w:lvlJc w:val="left"/>
      <w:pPr>
        <w:ind w:left="3240" w:hanging="360"/>
      </w:pPr>
    </w:lvl>
    <w:lvl w:ilvl="4" w:tplc="CDACBDAE">
      <w:start w:val="1"/>
      <w:numFmt w:val="bullet"/>
      <w:lvlText w:val=""/>
      <w:lvlJc w:val="left"/>
      <w:pPr>
        <w:ind w:left="3960" w:hanging="360"/>
      </w:pPr>
      <w:rPr>
        <w:rFonts w:ascii="Symbol" w:hAnsi="Symbol" w:hint="default"/>
        <w:b w:val="0"/>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DAE0B7F"/>
    <w:multiLevelType w:val="hybridMultilevel"/>
    <w:tmpl w:val="528E9CAE"/>
    <w:lvl w:ilvl="0" w:tplc="438471DE">
      <w:start w:val="1"/>
      <w:numFmt w:val="bullet"/>
      <w:lvlText w:val="•"/>
      <w:lvlJc w:val="left"/>
      <w:pPr>
        <w:tabs>
          <w:tab w:val="num" w:pos="720"/>
        </w:tabs>
        <w:ind w:left="720" w:hanging="360"/>
      </w:pPr>
      <w:rPr>
        <w:rFonts w:ascii="Arial" w:hAnsi="Arial" w:hint="default"/>
      </w:rPr>
    </w:lvl>
    <w:lvl w:ilvl="1" w:tplc="AE384F28">
      <w:start w:val="1"/>
      <w:numFmt w:val="bullet"/>
      <w:lvlText w:val="•"/>
      <w:lvlJc w:val="left"/>
      <w:pPr>
        <w:tabs>
          <w:tab w:val="num" w:pos="1440"/>
        </w:tabs>
        <w:ind w:left="1440" w:hanging="360"/>
      </w:pPr>
      <w:rPr>
        <w:rFonts w:ascii="Arial" w:hAnsi="Arial" w:hint="default"/>
      </w:rPr>
    </w:lvl>
    <w:lvl w:ilvl="2" w:tplc="0B08B684" w:tentative="1">
      <w:start w:val="1"/>
      <w:numFmt w:val="bullet"/>
      <w:lvlText w:val="•"/>
      <w:lvlJc w:val="left"/>
      <w:pPr>
        <w:tabs>
          <w:tab w:val="num" w:pos="2160"/>
        </w:tabs>
        <w:ind w:left="2160" w:hanging="360"/>
      </w:pPr>
      <w:rPr>
        <w:rFonts w:ascii="Arial" w:hAnsi="Arial" w:hint="default"/>
      </w:rPr>
    </w:lvl>
    <w:lvl w:ilvl="3" w:tplc="97B6B1AC" w:tentative="1">
      <w:start w:val="1"/>
      <w:numFmt w:val="bullet"/>
      <w:lvlText w:val="•"/>
      <w:lvlJc w:val="left"/>
      <w:pPr>
        <w:tabs>
          <w:tab w:val="num" w:pos="2880"/>
        </w:tabs>
        <w:ind w:left="2880" w:hanging="360"/>
      </w:pPr>
      <w:rPr>
        <w:rFonts w:ascii="Arial" w:hAnsi="Arial" w:hint="default"/>
      </w:rPr>
    </w:lvl>
    <w:lvl w:ilvl="4" w:tplc="BE8206A4" w:tentative="1">
      <w:start w:val="1"/>
      <w:numFmt w:val="bullet"/>
      <w:lvlText w:val="•"/>
      <w:lvlJc w:val="left"/>
      <w:pPr>
        <w:tabs>
          <w:tab w:val="num" w:pos="3600"/>
        </w:tabs>
        <w:ind w:left="3600" w:hanging="360"/>
      </w:pPr>
      <w:rPr>
        <w:rFonts w:ascii="Arial" w:hAnsi="Arial" w:hint="default"/>
      </w:rPr>
    </w:lvl>
    <w:lvl w:ilvl="5" w:tplc="11368314" w:tentative="1">
      <w:start w:val="1"/>
      <w:numFmt w:val="bullet"/>
      <w:lvlText w:val="•"/>
      <w:lvlJc w:val="left"/>
      <w:pPr>
        <w:tabs>
          <w:tab w:val="num" w:pos="4320"/>
        </w:tabs>
        <w:ind w:left="4320" w:hanging="360"/>
      </w:pPr>
      <w:rPr>
        <w:rFonts w:ascii="Arial" w:hAnsi="Arial" w:hint="default"/>
      </w:rPr>
    </w:lvl>
    <w:lvl w:ilvl="6" w:tplc="35A0A2B2" w:tentative="1">
      <w:start w:val="1"/>
      <w:numFmt w:val="bullet"/>
      <w:lvlText w:val="•"/>
      <w:lvlJc w:val="left"/>
      <w:pPr>
        <w:tabs>
          <w:tab w:val="num" w:pos="5040"/>
        </w:tabs>
        <w:ind w:left="5040" w:hanging="360"/>
      </w:pPr>
      <w:rPr>
        <w:rFonts w:ascii="Arial" w:hAnsi="Arial" w:hint="default"/>
      </w:rPr>
    </w:lvl>
    <w:lvl w:ilvl="7" w:tplc="F0F824BA" w:tentative="1">
      <w:start w:val="1"/>
      <w:numFmt w:val="bullet"/>
      <w:lvlText w:val="•"/>
      <w:lvlJc w:val="left"/>
      <w:pPr>
        <w:tabs>
          <w:tab w:val="num" w:pos="5760"/>
        </w:tabs>
        <w:ind w:left="5760" w:hanging="360"/>
      </w:pPr>
      <w:rPr>
        <w:rFonts w:ascii="Arial" w:hAnsi="Arial" w:hint="default"/>
      </w:rPr>
    </w:lvl>
    <w:lvl w:ilvl="8" w:tplc="405EC438"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0554278"/>
    <w:multiLevelType w:val="hybridMultilevel"/>
    <w:tmpl w:val="90EACDA6"/>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2667B2D"/>
    <w:multiLevelType w:val="hybridMultilevel"/>
    <w:tmpl w:val="68C00EAC"/>
    <w:lvl w:ilvl="0" w:tplc="465827CA">
      <w:start w:val="1"/>
      <w:numFmt w:val="bullet"/>
      <w:lvlText w:val="•"/>
      <w:lvlJc w:val="left"/>
      <w:pPr>
        <w:tabs>
          <w:tab w:val="num" w:pos="720"/>
        </w:tabs>
        <w:ind w:left="720" w:hanging="360"/>
      </w:pPr>
      <w:rPr>
        <w:rFonts w:ascii="Arial" w:hAnsi="Arial" w:hint="default"/>
      </w:rPr>
    </w:lvl>
    <w:lvl w:ilvl="1" w:tplc="FD983D94">
      <w:start w:val="1"/>
      <w:numFmt w:val="bullet"/>
      <w:lvlText w:val="•"/>
      <w:lvlJc w:val="left"/>
      <w:pPr>
        <w:tabs>
          <w:tab w:val="num" w:pos="1440"/>
        </w:tabs>
        <w:ind w:left="1440" w:hanging="360"/>
      </w:pPr>
      <w:rPr>
        <w:rFonts w:ascii="Arial" w:hAnsi="Arial" w:hint="default"/>
      </w:rPr>
    </w:lvl>
    <w:lvl w:ilvl="2" w:tplc="C0D05F42" w:tentative="1">
      <w:start w:val="1"/>
      <w:numFmt w:val="bullet"/>
      <w:lvlText w:val="•"/>
      <w:lvlJc w:val="left"/>
      <w:pPr>
        <w:tabs>
          <w:tab w:val="num" w:pos="2160"/>
        </w:tabs>
        <w:ind w:left="2160" w:hanging="360"/>
      </w:pPr>
      <w:rPr>
        <w:rFonts w:ascii="Arial" w:hAnsi="Arial" w:hint="default"/>
      </w:rPr>
    </w:lvl>
    <w:lvl w:ilvl="3" w:tplc="C9E84ABE" w:tentative="1">
      <w:start w:val="1"/>
      <w:numFmt w:val="bullet"/>
      <w:lvlText w:val="•"/>
      <w:lvlJc w:val="left"/>
      <w:pPr>
        <w:tabs>
          <w:tab w:val="num" w:pos="2880"/>
        </w:tabs>
        <w:ind w:left="2880" w:hanging="360"/>
      </w:pPr>
      <w:rPr>
        <w:rFonts w:ascii="Arial" w:hAnsi="Arial" w:hint="default"/>
      </w:rPr>
    </w:lvl>
    <w:lvl w:ilvl="4" w:tplc="B04E168A" w:tentative="1">
      <w:start w:val="1"/>
      <w:numFmt w:val="bullet"/>
      <w:lvlText w:val="•"/>
      <w:lvlJc w:val="left"/>
      <w:pPr>
        <w:tabs>
          <w:tab w:val="num" w:pos="3600"/>
        </w:tabs>
        <w:ind w:left="3600" w:hanging="360"/>
      </w:pPr>
      <w:rPr>
        <w:rFonts w:ascii="Arial" w:hAnsi="Arial" w:hint="default"/>
      </w:rPr>
    </w:lvl>
    <w:lvl w:ilvl="5" w:tplc="19BED346" w:tentative="1">
      <w:start w:val="1"/>
      <w:numFmt w:val="bullet"/>
      <w:lvlText w:val="•"/>
      <w:lvlJc w:val="left"/>
      <w:pPr>
        <w:tabs>
          <w:tab w:val="num" w:pos="4320"/>
        </w:tabs>
        <w:ind w:left="4320" w:hanging="360"/>
      </w:pPr>
      <w:rPr>
        <w:rFonts w:ascii="Arial" w:hAnsi="Arial" w:hint="default"/>
      </w:rPr>
    </w:lvl>
    <w:lvl w:ilvl="6" w:tplc="E68E629A" w:tentative="1">
      <w:start w:val="1"/>
      <w:numFmt w:val="bullet"/>
      <w:lvlText w:val="•"/>
      <w:lvlJc w:val="left"/>
      <w:pPr>
        <w:tabs>
          <w:tab w:val="num" w:pos="5040"/>
        </w:tabs>
        <w:ind w:left="5040" w:hanging="360"/>
      </w:pPr>
      <w:rPr>
        <w:rFonts w:ascii="Arial" w:hAnsi="Arial" w:hint="default"/>
      </w:rPr>
    </w:lvl>
    <w:lvl w:ilvl="7" w:tplc="3BC6A2E2" w:tentative="1">
      <w:start w:val="1"/>
      <w:numFmt w:val="bullet"/>
      <w:lvlText w:val="•"/>
      <w:lvlJc w:val="left"/>
      <w:pPr>
        <w:tabs>
          <w:tab w:val="num" w:pos="5760"/>
        </w:tabs>
        <w:ind w:left="5760" w:hanging="360"/>
      </w:pPr>
      <w:rPr>
        <w:rFonts w:ascii="Arial" w:hAnsi="Arial" w:hint="default"/>
      </w:rPr>
    </w:lvl>
    <w:lvl w:ilvl="8" w:tplc="66A6863E"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6015452"/>
    <w:multiLevelType w:val="hybridMultilevel"/>
    <w:tmpl w:val="0CD0D2C6"/>
    <w:lvl w:ilvl="0" w:tplc="9B1035C4">
      <w:start w:val="1"/>
      <w:numFmt w:val="lowerLetter"/>
      <w:lvlText w:val="%1."/>
      <w:lvlJc w:val="left"/>
      <w:pPr>
        <w:ind w:left="720" w:hanging="360"/>
      </w:pPr>
      <w:rPr>
        <w:b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rPr>
        <w:b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
  </w:num>
  <w:num w:numId="3">
    <w:abstractNumId w:val="21"/>
  </w:num>
  <w:num w:numId="4">
    <w:abstractNumId w:val="24"/>
  </w:num>
  <w:num w:numId="5">
    <w:abstractNumId w:val="11"/>
  </w:num>
  <w:num w:numId="6">
    <w:abstractNumId w:val="1"/>
  </w:num>
  <w:num w:numId="7">
    <w:abstractNumId w:val="30"/>
  </w:num>
  <w:num w:numId="8">
    <w:abstractNumId w:val="23"/>
  </w:num>
  <w:num w:numId="9">
    <w:abstractNumId w:val="26"/>
  </w:num>
  <w:num w:numId="10">
    <w:abstractNumId w:val="22"/>
  </w:num>
  <w:num w:numId="11">
    <w:abstractNumId w:val="27"/>
  </w:num>
  <w:num w:numId="12">
    <w:abstractNumId w:val="20"/>
  </w:num>
  <w:num w:numId="13">
    <w:abstractNumId w:val="6"/>
  </w:num>
  <w:num w:numId="14">
    <w:abstractNumId w:val="29"/>
  </w:num>
  <w:num w:numId="15">
    <w:abstractNumId w:val="16"/>
  </w:num>
  <w:num w:numId="16">
    <w:abstractNumId w:val="4"/>
  </w:num>
  <w:num w:numId="17">
    <w:abstractNumId w:val="17"/>
  </w:num>
  <w:num w:numId="18">
    <w:abstractNumId w:val="15"/>
  </w:num>
  <w:num w:numId="19">
    <w:abstractNumId w:val="12"/>
  </w:num>
  <w:num w:numId="20">
    <w:abstractNumId w:val="19"/>
  </w:num>
  <w:num w:numId="21">
    <w:abstractNumId w:val="3"/>
  </w:num>
  <w:num w:numId="22">
    <w:abstractNumId w:val="14"/>
  </w:num>
  <w:num w:numId="23">
    <w:abstractNumId w:val="28"/>
  </w:num>
  <w:num w:numId="24">
    <w:abstractNumId w:val="13"/>
  </w:num>
  <w:num w:numId="25">
    <w:abstractNumId w:val="25"/>
  </w:num>
  <w:num w:numId="26">
    <w:abstractNumId w:val="0"/>
  </w:num>
  <w:num w:numId="27">
    <w:abstractNumId w:val="7"/>
  </w:num>
  <w:num w:numId="28">
    <w:abstractNumId w:val="10"/>
  </w:num>
  <w:num w:numId="29">
    <w:abstractNumId w:val="9"/>
  </w:num>
  <w:num w:numId="30">
    <w:abstractNumId w:val="5"/>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893"/>
    <w:rsid w:val="00000CD2"/>
    <w:rsid w:val="00012BE6"/>
    <w:rsid w:val="00025F6B"/>
    <w:rsid w:val="00032FF2"/>
    <w:rsid w:val="00052EB1"/>
    <w:rsid w:val="00055A83"/>
    <w:rsid w:val="00063307"/>
    <w:rsid w:val="00072FA2"/>
    <w:rsid w:val="000761C5"/>
    <w:rsid w:val="00077E15"/>
    <w:rsid w:val="0008336C"/>
    <w:rsid w:val="000B0E3A"/>
    <w:rsid w:val="000C4285"/>
    <w:rsid w:val="000D26C9"/>
    <w:rsid w:val="000E0CA6"/>
    <w:rsid w:val="000F4354"/>
    <w:rsid w:val="000F7831"/>
    <w:rsid w:val="001011BF"/>
    <w:rsid w:val="00115AFC"/>
    <w:rsid w:val="0013216F"/>
    <w:rsid w:val="00135FC0"/>
    <w:rsid w:val="00142447"/>
    <w:rsid w:val="00176BA6"/>
    <w:rsid w:val="00181FD1"/>
    <w:rsid w:val="00196C62"/>
    <w:rsid w:val="001A2C95"/>
    <w:rsid w:val="001B02B5"/>
    <w:rsid w:val="001B2F68"/>
    <w:rsid w:val="001E0219"/>
    <w:rsid w:val="001F3401"/>
    <w:rsid w:val="0020698D"/>
    <w:rsid w:val="0022434E"/>
    <w:rsid w:val="00243C3C"/>
    <w:rsid w:val="002468C0"/>
    <w:rsid w:val="00253B8F"/>
    <w:rsid w:val="00254E72"/>
    <w:rsid w:val="00255A13"/>
    <w:rsid w:val="00273D79"/>
    <w:rsid w:val="002821E8"/>
    <w:rsid w:val="00284D33"/>
    <w:rsid w:val="0029113C"/>
    <w:rsid w:val="002A0482"/>
    <w:rsid w:val="002C3710"/>
    <w:rsid w:val="002D1A38"/>
    <w:rsid w:val="00315344"/>
    <w:rsid w:val="00317F3B"/>
    <w:rsid w:val="00330FCE"/>
    <w:rsid w:val="00336CF8"/>
    <w:rsid w:val="00337F62"/>
    <w:rsid w:val="00343762"/>
    <w:rsid w:val="00346302"/>
    <w:rsid w:val="0035741D"/>
    <w:rsid w:val="003644D1"/>
    <w:rsid w:val="00385EB9"/>
    <w:rsid w:val="00393271"/>
    <w:rsid w:val="00396686"/>
    <w:rsid w:val="003C2DA6"/>
    <w:rsid w:val="003C4C8C"/>
    <w:rsid w:val="003D0AF6"/>
    <w:rsid w:val="003E0DBE"/>
    <w:rsid w:val="003E2197"/>
    <w:rsid w:val="003E3429"/>
    <w:rsid w:val="003F12BE"/>
    <w:rsid w:val="003F5F01"/>
    <w:rsid w:val="00411606"/>
    <w:rsid w:val="00412320"/>
    <w:rsid w:val="00425154"/>
    <w:rsid w:val="004373B9"/>
    <w:rsid w:val="00437738"/>
    <w:rsid w:val="00443825"/>
    <w:rsid w:val="004513FA"/>
    <w:rsid w:val="00460265"/>
    <w:rsid w:val="00463417"/>
    <w:rsid w:val="00470F61"/>
    <w:rsid w:val="0047548A"/>
    <w:rsid w:val="00483964"/>
    <w:rsid w:val="004A2251"/>
    <w:rsid w:val="004A2EB4"/>
    <w:rsid w:val="004D512A"/>
    <w:rsid w:val="004E1ED3"/>
    <w:rsid w:val="004E29F7"/>
    <w:rsid w:val="004E3B90"/>
    <w:rsid w:val="004F51BD"/>
    <w:rsid w:val="004F6248"/>
    <w:rsid w:val="005067D3"/>
    <w:rsid w:val="00514E20"/>
    <w:rsid w:val="00532526"/>
    <w:rsid w:val="005407A2"/>
    <w:rsid w:val="00560206"/>
    <w:rsid w:val="00577D56"/>
    <w:rsid w:val="005826D3"/>
    <w:rsid w:val="00587BF8"/>
    <w:rsid w:val="005A2920"/>
    <w:rsid w:val="005A762E"/>
    <w:rsid w:val="005B053C"/>
    <w:rsid w:val="005C55FB"/>
    <w:rsid w:val="005D5607"/>
    <w:rsid w:val="005E6A8C"/>
    <w:rsid w:val="005F688A"/>
    <w:rsid w:val="0062316F"/>
    <w:rsid w:val="00645549"/>
    <w:rsid w:val="00661102"/>
    <w:rsid w:val="00662ECE"/>
    <w:rsid w:val="00685F54"/>
    <w:rsid w:val="006A716B"/>
    <w:rsid w:val="006B3A8F"/>
    <w:rsid w:val="006B6FF1"/>
    <w:rsid w:val="006C2AAE"/>
    <w:rsid w:val="006C3148"/>
    <w:rsid w:val="006C4EB2"/>
    <w:rsid w:val="006D1B0D"/>
    <w:rsid w:val="006E334C"/>
    <w:rsid w:val="006E4FD2"/>
    <w:rsid w:val="0070639D"/>
    <w:rsid w:val="00721FD2"/>
    <w:rsid w:val="007228EB"/>
    <w:rsid w:val="00725EF9"/>
    <w:rsid w:val="0075198F"/>
    <w:rsid w:val="00762B76"/>
    <w:rsid w:val="00770082"/>
    <w:rsid w:val="00773FE5"/>
    <w:rsid w:val="00775B7C"/>
    <w:rsid w:val="00785EC0"/>
    <w:rsid w:val="00792E9C"/>
    <w:rsid w:val="00796B38"/>
    <w:rsid w:val="007A1432"/>
    <w:rsid w:val="007B064B"/>
    <w:rsid w:val="007B1ED8"/>
    <w:rsid w:val="007B5703"/>
    <w:rsid w:val="007C1269"/>
    <w:rsid w:val="007C2789"/>
    <w:rsid w:val="007E40E0"/>
    <w:rsid w:val="007F66AD"/>
    <w:rsid w:val="00806FFC"/>
    <w:rsid w:val="0082051D"/>
    <w:rsid w:val="00825240"/>
    <w:rsid w:val="0083250C"/>
    <w:rsid w:val="00836A07"/>
    <w:rsid w:val="00857A4F"/>
    <w:rsid w:val="00866798"/>
    <w:rsid w:val="0087277F"/>
    <w:rsid w:val="0088206E"/>
    <w:rsid w:val="00894631"/>
    <w:rsid w:val="008968A5"/>
    <w:rsid w:val="008D2DE2"/>
    <w:rsid w:val="008D37F3"/>
    <w:rsid w:val="008E519F"/>
    <w:rsid w:val="008E5E2C"/>
    <w:rsid w:val="008F490C"/>
    <w:rsid w:val="00915578"/>
    <w:rsid w:val="00920CEB"/>
    <w:rsid w:val="00931864"/>
    <w:rsid w:val="0093717C"/>
    <w:rsid w:val="00961E32"/>
    <w:rsid w:val="00965816"/>
    <w:rsid w:val="0097369F"/>
    <w:rsid w:val="009A29E3"/>
    <w:rsid w:val="009A5C06"/>
    <w:rsid w:val="009B51E9"/>
    <w:rsid w:val="009B5B9E"/>
    <w:rsid w:val="009D0DAA"/>
    <w:rsid w:val="009D20AA"/>
    <w:rsid w:val="009E7934"/>
    <w:rsid w:val="009F3DBD"/>
    <w:rsid w:val="00A03DBC"/>
    <w:rsid w:val="00A173A7"/>
    <w:rsid w:val="00A2097C"/>
    <w:rsid w:val="00A427D2"/>
    <w:rsid w:val="00A62690"/>
    <w:rsid w:val="00A6678B"/>
    <w:rsid w:val="00A67C7F"/>
    <w:rsid w:val="00AA4BB4"/>
    <w:rsid w:val="00AB0D81"/>
    <w:rsid w:val="00AC46A7"/>
    <w:rsid w:val="00AE2B63"/>
    <w:rsid w:val="00AF26AC"/>
    <w:rsid w:val="00B021DA"/>
    <w:rsid w:val="00B2390B"/>
    <w:rsid w:val="00B34D2F"/>
    <w:rsid w:val="00B4051B"/>
    <w:rsid w:val="00B40DCC"/>
    <w:rsid w:val="00B462B3"/>
    <w:rsid w:val="00B5225F"/>
    <w:rsid w:val="00B66555"/>
    <w:rsid w:val="00B70FF5"/>
    <w:rsid w:val="00B956B9"/>
    <w:rsid w:val="00BA6FAA"/>
    <w:rsid w:val="00BB2ADB"/>
    <w:rsid w:val="00BC07CC"/>
    <w:rsid w:val="00BC6CE6"/>
    <w:rsid w:val="00BD16C4"/>
    <w:rsid w:val="00BD4A46"/>
    <w:rsid w:val="00BE5B96"/>
    <w:rsid w:val="00C03AB5"/>
    <w:rsid w:val="00C10A5F"/>
    <w:rsid w:val="00C2671E"/>
    <w:rsid w:val="00C467F1"/>
    <w:rsid w:val="00C62287"/>
    <w:rsid w:val="00C722BA"/>
    <w:rsid w:val="00C74015"/>
    <w:rsid w:val="00C77A22"/>
    <w:rsid w:val="00CA0EF1"/>
    <w:rsid w:val="00CA71E2"/>
    <w:rsid w:val="00CF2D56"/>
    <w:rsid w:val="00D034CC"/>
    <w:rsid w:val="00D30B1A"/>
    <w:rsid w:val="00D34BF1"/>
    <w:rsid w:val="00D35810"/>
    <w:rsid w:val="00D4419F"/>
    <w:rsid w:val="00D44654"/>
    <w:rsid w:val="00D47549"/>
    <w:rsid w:val="00D502D7"/>
    <w:rsid w:val="00D530B1"/>
    <w:rsid w:val="00D54B61"/>
    <w:rsid w:val="00D55E58"/>
    <w:rsid w:val="00D603CB"/>
    <w:rsid w:val="00D67931"/>
    <w:rsid w:val="00D7365E"/>
    <w:rsid w:val="00D750B1"/>
    <w:rsid w:val="00D8731E"/>
    <w:rsid w:val="00DB311A"/>
    <w:rsid w:val="00DB6A93"/>
    <w:rsid w:val="00DD43FA"/>
    <w:rsid w:val="00E0071C"/>
    <w:rsid w:val="00E02023"/>
    <w:rsid w:val="00E119A0"/>
    <w:rsid w:val="00E32D6C"/>
    <w:rsid w:val="00E422AC"/>
    <w:rsid w:val="00E45BB7"/>
    <w:rsid w:val="00E532E1"/>
    <w:rsid w:val="00E61626"/>
    <w:rsid w:val="00E6730B"/>
    <w:rsid w:val="00E719AB"/>
    <w:rsid w:val="00E93B70"/>
    <w:rsid w:val="00E96EFF"/>
    <w:rsid w:val="00EB21E6"/>
    <w:rsid w:val="00ED62A4"/>
    <w:rsid w:val="00EE1C47"/>
    <w:rsid w:val="00EF00CD"/>
    <w:rsid w:val="00F00357"/>
    <w:rsid w:val="00F02AA5"/>
    <w:rsid w:val="00F038E2"/>
    <w:rsid w:val="00F03ED4"/>
    <w:rsid w:val="00F07883"/>
    <w:rsid w:val="00F471C4"/>
    <w:rsid w:val="00F56DCF"/>
    <w:rsid w:val="00F76630"/>
    <w:rsid w:val="00F80893"/>
    <w:rsid w:val="00F94E22"/>
    <w:rsid w:val="00F94F31"/>
    <w:rsid w:val="00F958BC"/>
    <w:rsid w:val="00FB2F63"/>
    <w:rsid w:val="00FB4854"/>
    <w:rsid w:val="00FB79F5"/>
    <w:rsid w:val="00FD08F1"/>
    <w:rsid w:val="00FD35F1"/>
    <w:rsid w:val="00FE1E49"/>
    <w:rsid w:val="00FE22F2"/>
    <w:rsid w:val="00FF11D8"/>
    <w:rsid w:val="00FF6B5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8F57D4-DF78-421C-8AAE-6BAEE740B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56B9"/>
  </w:style>
  <w:style w:type="paragraph" w:styleId="Heading1">
    <w:name w:val="heading 1"/>
    <w:basedOn w:val="Normal"/>
    <w:next w:val="Normal"/>
    <w:link w:val="Heading1Char"/>
    <w:qFormat/>
    <w:rsid w:val="00255A13"/>
    <w:pPr>
      <w:keepNext/>
      <w:spacing w:after="0" w:line="240" w:lineRule="auto"/>
      <w:outlineLvl w:val="0"/>
    </w:pPr>
    <w:rPr>
      <w:rFonts w:ascii="Times New Roman" w:eastAsia="Times New Roman" w:hAnsi="Times New Roman" w:cs="Times New Roman"/>
      <w:b/>
      <w:sz w:val="24"/>
      <w:szCs w:val="24"/>
      <w:u w:val="single"/>
    </w:rPr>
  </w:style>
  <w:style w:type="paragraph" w:styleId="Heading2">
    <w:name w:val="heading 2"/>
    <w:basedOn w:val="Normal"/>
    <w:next w:val="Normal"/>
    <w:link w:val="Heading2Char"/>
    <w:uiPriority w:val="9"/>
    <w:semiHidden/>
    <w:unhideWhenUsed/>
    <w:qFormat/>
    <w:rsid w:val="00ED62A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ED62A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34BF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3762"/>
    <w:pPr>
      <w:spacing w:after="0" w:line="240" w:lineRule="auto"/>
      <w:ind w:left="720"/>
      <w:contextualSpacing/>
    </w:pPr>
    <w:rPr>
      <w:rFonts w:ascii="Times New Roman" w:eastAsia="Times New Roman" w:hAnsi="Times New Roman" w:cs="Times New Roman"/>
      <w:sz w:val="24"/>
      <w:szCs w:val="24"/>
    </w:rPr>
  </w:style>
  <w:style w:type="character" w:styleId="Emphasis">
    <w:name w:val="Emphasis"/>
    <w:basedOn w:val="DefaultParagraphFont"/>
    <w:uiPriority w:val="20"/>
    <w:qFormat/>
    <w:rsid w:val="00F03ED4"/>
    <w:rPr>
      <w:i/>
      <w:iCs/>
    </w:rPr>
  </w:style>
  <w:style w:type="paragraph" w:styleId="NormalWeb">
    <w:name w:val="Normal (Web)"/>
    <w:basedOn w:val="Normal"/>
    <w:uiPriority w:val="99"/>
    <w:unhideWhenUsed/>
    <w:rsid w:val="003E2197"/>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318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1864"/>
  </w:style>
  <w:style w:type="paragraph" w:styleId="Footer">
    <w:name w:val="footer"/>
    <w:basedOn w:val="Normal"/>
    <w:link w:val="FooterChar"/>
    <w:uiPriority w:val="99"/>
    <w:unhideWhenUsed/>
    <w:rsid w:val="009318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1864"/>
  </w:style>
  <w:style w:type="character" w:customStyle="1" w:styleId="Heading1Char">
    <w:name w:val="Heading 1 Char"/>
    <w:basedOn w:val="DefaultParagraphFont"/>
    <w:link w:val="Heading1"/>
    <w:rsid w:val="00255A13"/>
    <w:rPr>
      <w:rFonts w:ascii="Times New Roman" w:eastAsia="Times New Roman" w:hAnsi="Times New Roman" w:cs="Times New Roman"/>
      <w:b/>
      <w:sz w:val="24"/>
      <w:szCs w:val="24"/>
      <w:u w:val="single"/>
    </w:rPr>
  </w:style>
  <w:style w:type="character" w:customStyle="1" w:styleId="Heading2Char">
    <w:name w:val="Heading 2 Char"/>
    <w:basedOn w:val="DefaultParagraphFont"/>
    <w:link w:val="Heading2"/>
    <w:uiPriority w:val="9"/>
    <w:semiHidden/>
    <w:rsid w:val="00ED62A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ED62A4"/>
    <w:rPr>
      <w:rFonts w:asciiTheme="majorHAnsi" w:eastAsiaTheme="majorEastAsia" w:hAnsiTheme="majorHAnsi" w:cstheme="majorBidi"/>
      <w:color w:val="1F4D78" w:themeColor="accent1" w:themeShade="7F"/>
      <w:sz w:val="24"/>
      <w:szCs w:val="24"/>
    </w:rPr>
  </w:style>
  <w:style w:type="character" w:customStyle="1" w:styleId="ilfuvd">
    <w:name w:val="ilfuvd"/>
    <w:basedOn w:val="DefaultParagraphFont"/>
    <w:rsid w:val="00AE2B63"/>
  </w:style>
  <w:style w:type="character" w:customStyle="1" w:styleId="Heading4Char">
    <w:name w:val="Heading 4 Char"/>
    <w:basedOn w:val="DefaultParagraphFont"/>
    <w:link w:val="Heading4"/>
    <w:uiPriority w:val="9"/>
    <w:semiHidden/>
    <w:rsid w:val="00D34BF1"/>
    <w:rPr>
      <w:rFonts w:asciiTheme="majorHAnsi" w:eastAsiaTheme="majorEastAsia" w:hAnsiTheme="majorHAnsi" w:cstheme="majorBidi"/>
      <w:i/>
      <w:iCs/>
      <w:color w:val="2E74B5" w:themeColor="accent1" w:themeShade="BF"/>
    </w:rPr>
  </w:style>
  <w:style w:type="paragraph" w:styleId="NoSpacing">
    <w:name w:val="No Spacing"/>
    <w:uiPriority w:val="1"/>
    <w:qFormat/>
    <w:rsid w:val="003D0AF6"/>
    <w:pPr>
      <w:spacing w:after="0" w:line="240" w:lineRule="auto"/>
    </w:pPr>
  </w:style>
  <w:style w:type="paragraph" w:styleId="BalloonText">
    <w:name w:val="Balloon Text"/>
    <w:basedOn w:val="Normal"/>
    <w:link w:val="BalloonTextChar"/>
    <w:uiPriority w:val="99"/>
    <w:semiHidden/>
    <w:unhideWhenUsed/>
    <w:rsid w:val="00FB2F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2F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570473">
      <w:bodyDiv w:val="1"/>
      <w:marLeft w:val="0"/>
      <w:marRight w:val="0"/>
      <w:marTop w:val="0"/>
      <w:marBottom w:val="0"/>
      <w:divBdr>
        <w:top w:val="none" w:sz="0" w:space="0" w:color="auto"/>
        <w:left w:val="none" w:sz="0" w:space="0" w:color="auto"/>
        <w:bottom w:val="none" w:sz="0" w:space="0" w:color="auto"/>
        <w:right w:val="none" w:sz="0" w:space="0" w:color="auto"/>
      </w:divBdr>
    </w:div>
    <w:div w:id="219943516">
      <w:bodyDiv w:val="1"/>
      <w:marLeft w:val="0"/>
      <w:marRight w:val="0"/>
      <w:marTop w:val="0"/>
      <w:marBottom w:val="0"/>
      <w:divBdr>
        <w:top w:val="none" w:sz="0" w:space="0" w:color="auto"/>
        <w:left w:val="none" w:sz="0" w:space="0" w:color="auto"/>
        <w:bottom w:val="none" w:sz="0" w:space="0" w:color="auto"/>
        <w:right w:val="none" w:sz="0" w:space="0" w:color="auto"/>
      </w:divBdr>
    </w:div>
    <w:div w:id="220674461">
      <w:bodyDiv w:val="1"/>
      <w:marLeft w:val="0"/>
      <w:marRight w:val="0"/>
      <w:marTop w:val="0"/>
      <w:marBottom w:val="0"/>
      <w:divBdr>
        <w:top w:val="none" w:sz="0" w:space="0" w:color="auto"/>
        <w:left w:val="none" w:sz="0" w:space="0" w:color="auto"/>
        <w:bottom w:val="none" w:sz="0" w:space="0" w:color="auto"/>
        <w:right w:val="none" w:sz="0" w:space="0" w:color="auto"/>
      </w:divBdr>
    </w:div>
    <w:div w:id="531379526">
      <w:bodyDiv w:val="1"/>
      <w:marLeft w:val="0"/>
      <w:marRight w:val="0"/>
      <w:marTop w:val="0"/>
      <w:marBottom w:val="0"/>
      <w:divBdr>
        <w:top w:val="none" w:sz="0" w:space="0" w:color="auto"/>
        <w:left w:val="none" w:sz="0" w:space="0" w:color="auto"/>
        <w:bottom w:val="none" w:sz="0" w:space="0" w:color="auto"/>
        <w:right w:val="none" w:sz="0" w:space="0" w:color="auto"/>
      </w:divBdr>
      <w:divsChild>
        <w:div w:id="1325016395">
          <w:marLeft w:val="547"/>
          <w:marRight w:val="0"/>
          <w:marTop w:val="173"/>
          <w:marBottom w:val="240"/>
          <w:divBdr>
            <w:top w:val="none" w:sz="0" w:space="0" w:color="auto"/>
            <w:left w:val="none" w:sz="0" w:space="0" w:color="auto"/>
            <w:bottom w:val="none" w:sz="0" w:space="0" w:color="auto"/>
            <w:right w:val="none" w:sz="0" w:space="0" w:color="auto"/>
          </w:divBdr>
        </w:div>
        <w:div w:id="45422504">
          <w:marLeft w:val="2160"/>
          <w:marRight w:val="0"/>
          <w:marTop w:val="154"/>
          <w:marBottom w:val="240"/>
          <w:divBdr>
            <w:top w:val="none" w:sz="0" w:space="0" w:color="auto"/>
            <w:left w:val="none" w:sz="0" w:space="0" w:color="auto"/>
            <w:bottom w:val="none" w:sz="0" w:space="0" w:color="auto"/>
            <w:right w:val="none" w:sz="0" w:space="0" w:color="auto"/>
          </w:divBdr>
        </w:div>
        <w:div w:id="383020407">
          <w:marLeft w:val="2160"/>
          <w:marRight w:val="0"/>
          <w:marTop w:val="154"/>
          <w:marBottom w:val="240"/>
          <w:divBdr>
            <w:top w:val="none" w:sz="0" w:space="0" w:color="auto"/>
            <w:left w:val="none" w:sz="0" w:space="0" w:color="auto"/>
            <w:bottom w:val="none" w:sz="0" w:space="0" w:color="auto"/>
            <w:right w:val="none" w:sz="0" w:space="0" w:color="auto"/>
          </w:divBdr>
        </w:div>
        <w:div w:id="1656689122">
          <w:marLeft w:val="2160"/>
          <w:marRight w:val="0"/>
          <w:marTop w:val="154"/>
          <w:marBottom w:val="240"/>
          <w:divBdr>
            <w:top w:val="none" w:sz="0" w:space="0" w:color="auto"/>
            <w:left w:val="none" w:sz="0" w:space="0" w:color="auto"/>
            <w:bottom w:val="none" w:sz="0" w:space="0" w:color="auto"/>
            <w:right w:val="none" w:sz="0" w:space="0" w:color="auto"/>
          </w:divBdr>
        </w:div>
        <w:div w:id="2008902988">
          <w:marLeft w:val="2160"/>
          <w:marRight w:val="0"/>
          <w:marTop w:val="154"/>
          <w:marBottom w:val="240"/>
          <w:divBdr>
            <w:top w:val="none" w:sz="0" w:space="0" w:color="auto"/>
            <w:left w:val="none" w:sz="0" w:space="0" w:color="auto"/>
            <w:bottom w:val="none" w:sz="0" w:space="0" w:color="auto"/>
            <w:right w:val="none" w:sz="0" w:space="0" w:color="auto"/>
          </w:divBdr>
        </w:div>
        <w:div w:id="406808931">
          <w:marLeft w:val="2160"/>
          <w:marRight w:val="0"/>
          <w:marTop w:val="154"/>
          <w:marBottom w:val="240"/>
          <w:divBdr>
            <w:top w:val="none" w:sz="0" w:space="0" w:color="auto"/>
            <w:left w:val="none" w:sz="0" w:space="0" w:color="auto"/>
            <w:bottom w:val="none" w:sz="0" w:space="0" w:color="auto"/>
            <w:right w:val="none" w:sz="0" w:space="0" w:color="auto"/>
          </w:divBdr>
        </w:div>
      </w:divsChild>
    </w:div>
    <w:div w:id="549877977">
      <w:bodyDiv w:val="1"/>
      <w:marLeft w:val="0"/>
      <w:marRight w:val="0"/>
      <w:marTop w:val="0"/>
      <w:marBottom w:val="0"/>
      <w:divBdr>
        <w:top w:val="none" w:sz="0" w:space="0" w:color="auto"/>
        <w:left w:val="none" w:sz="0" w:space="0" w:color="auto"/>
        <w:bottom w:val="none" w:sz="0" w:space="0" w:color="auto"/>
        <w:right w:val="none" w:sz="0" w:space="0" w:color="auto"/>
      </w:divBdr>
    </w:div>
    <w:div w:id="570963606">
      <w:bodyDiv w:val="1"/>
      <w:marLeft w:val="0"/>
      <w:marRight w:val="0"/>
      <w:marTop w:val="0"/>
      <w:marBottom w:val="0"/>
      <w:divBdr>
        <w:top w:val="none" w:sz="0" w:space="0" w:color="auto"/>
        <w:left w:val="none" w:sz="0" w:space="0" w:color="auto"/>
        <w:bottom w:val="none" w:sz="0" w:space="0" w:color="auto"/>
        <w:right w:val="none" w:sz="0" w:space="0" w:color="auto"/>
      </w:divBdr>
    </w:div>
    <w:div w:id="657155345">
      <w:bodyDiv w:val="1"/>
      <w:marLeft w:val="0"/>
      <w:marRight w:val="0"/>
      <w:marTop w:val="0"/>
      <w:marBottom w:val="0"/>
      <w:divBdr>
        <w:top w:val="none" w:sz="0" w:space="0" w:color="auto"/>
        <w:left w:val="none" w:sz="0" w:space="0" w:color="auto"/>
        <w:bottom w:val="none" w:sz="0" w:space="0" w:color="auto"/>
        <w:right w:val="none" w:sz="0" w:space="0" w:color="auto"/>
      </w:divBdr>
      <w:divsChild>
        <w:div w:id="2102606939">
          <w:marLeft w:val="0"/>
          <w:marRight w:val="0"/>
          <w:marTop w:val="0"/>
          <w:marBottom w:val="0"/>
          <w:divBdr>
            <w:top w:val="none" w:sz="0" w:space="0" w:color="auto"/>
            <w:left w:val="none" w:sz="0" w:space="0" w:color="auto"/>
            <w:bottom w:val="none" w:sz="0" w:space="0" w:color="auto"/>
            <w:right w:val="none" w:sz="0" w:space="0" w:color="auto"/>
          </w:divBdr>
          <w:divsChild>
            <w:div w:id="1536234520">
              <w:marLeft w:val="0"/>
              <w:marRight w:val="0"/>
              <w:marTop w:val="0"/>
              <w:marBottom w:val="0"/>
              <w:divBdr>
                <w:top w:val="none" w:sz="0" w:space="0" w:color="auto"/>
                <w:left w:val="none" w:sz="0" w:space="0" w:color="auto"/>
                <w:bottom w:val="none" w:sz="0" w:space="0" w:color="auto"/>
                <w:right w:val="none" w:sz="0" w:space="0" w:color="auto"/>
              </w:divBdr>
              <w:divsChild>
                <w:div w:id="337586775">
                  <w:marLeft w:val="0"/>
                  <w:marRight w:val="0"/>
                  <w:marTop w:val="0"/>
                  <w:marBottom w:val="0"/>
                  <w:divBdr>
                    <w:top w:val="none" w:sz="0" w:space="0" w:color="auto"/>
                    <w:left w:val="none" w:sz="0" w:space="0" w:color="auto"/>
                    <w:bottom w:val="none" w:sz="0" w:space="0" w:color="auto"/>
                    <w:right w:val="none" w:sz="0" w:space="0" w:color="auto"/>
                  </w:divBdr>
                  <w:divsChild>
                    <w:div w:id="15086126">
                      <w:marLeft w:val="2250"/>
                      <w:marRight w:val="0"/>
                      <w:marTop w:val="0"/>
                      <w:marBottom w:val="0"/>
                      <w:divBdr>
                        <w:top w:val="none" w:sz="0" w:space="0" w:color="auto"/>
                        <w:left w:val="none" w:sz="0" w:space="0" w:color="auto"/>
                        <w:bottom w:val="none" w:sz="0" w:space="0" w:color="auto"/>
                        <w:right w:val="none" w:sz="0" w:space="0" w:color="auto"/>
                      </w:divBdr>
                      <w:divsChild>
                        <w:div w:id="516504817">
                          <w:marLeft w:val="0"/>
                          <w:marRight w:val="0"/>
                          <w:marTop w:val="0"/>
                          <w:marBottom w:val="0"/>
                          <w:divBdr>
                            <w:top w:val="none" w:sz="0" w:space="0" w:color="auto"/>
                            <w:left w:val="none" w:sz="0" w:space="0" w:color="auto"/>
                            <w:bottom w:val="none" w:sz="0" w:space="0" w:color="auto"/>
                            <w:right w:val="none" w:sz="0" w:space="0" w:color="auto"/>
                          </w:divBdr>
                          <w:divsChild>
                            <w:div w:id="118451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0348926">
          <w:marLeft w:val="0"/>
          <w:marRight w:val="0"/>
          <w:marTop w:val="0"/>
          <w:marBottom w:val="0"/>
          <w:divBdr>
            <w:top w:val="none" w:sz="0" w:space="0" w:color="auto"/>
            <w:left w:val="none" w:sz="0" w:space="0" w:color="auto"/>
            <w:bottom w:val="none" w:sz="0" w:space="0" w:color="auto"/>
            <w:right w:val="none" w:sz="0" w:space="0" w:color="auto"/>
          </w:divBdr>
          <w:divsChild>
            <w:div w:id="665786943">
              <w:marLeft w:val="0"/>
              <w:marRight w:val="0"/>
              <w:marTop w:val="45"/>
              <w:marBottom w:val="0"/>
              <w:divBdr>
                <w:top w:val="none" w:sz="0" w:space="0" w:color="auto"/>
                <w:left w:val="none" w:sz="0" w:space="0" w:color="auto"/>
                <w:bottom w:val="none" w:sz="0" w:space="0" w:color="auto"/>
                <w:right w:val="none" w:sz="0" w:space="0" w:color="auto"/>
              </w:divBdr>
              <w:divsChild>
                <w:div w:id="1460535864">
                  <w:marLeft w:val="0"/>
                  <w:marRight w:val="0"/>
                  <w:marTop w:val="0"/>
                  <w:marBottom w:val="0"/>
                  <w:divBdr>
                    <w:top w:val="none" w:sz="0" w:space="0" w:color="auto"/>
                    <w:left w:val="none" w:sz="0" w:space="0" w:color="auto"/>
                    <w:bottom w:val="none" w:sz="0" w:space="0" w:color="auto"/>
                    <w:right w:val="none" w:sz="0" w:space="0" w:color="auto"/>
                  </w:divBdr>
                  <w:divsChild>
                    <w:div w:id="1934049457">
                      <w:marLeft w:val="2250"/>
                      <w:marRight w:val="3960"/>
                      <w:marTop w:val="0"/>
                      <w:marBottom w:val="0"/>
                      <w:divBdr>
                        <w:top w:val="none" w:sz="0" w:space="0" w:color="auto"/>
                        <w:left w:val="none" w:sz="0" w:space="0" w:color="auto"/>
                        <w:bottom w:val="none" w:sz="0" w:space="0" w:color="auto"/>
                        <w:right w:val="none" w:sz="0" w:space="0" w:color="auto"/>
                      </w:divBdr>
                      <w:divsChild>
                        <w:div w:id="1542934146">
                          <w:marLeft w:val="0"/>
                          <w:marRight w:val="0"/>
                          <w:marTop w:val="0"/>
                          <w:marBottom w:val="0"/>
                          <w:divBdr>
                            <w:top w:val="none" w:sz="0" w:space="0" w:color="auto"/>
                            <w:left w:val="none" w:sz="0" w:space="0" w:color="auto"/>
                            <w:bottom w:val="none" w:sz="0" w:space="0" w:color="auto"/>
                            <w:right w:val="none" w:sz="0" w:space="0" w:color="auto"/>
                          </w:divBdr>
                          <w:divsChild>
                            <w:div w:id="2076469641">
                              <w:marLeft w:val="0"/>
                              <w:marRight w:val="0"/>
                              <w:marTop w:val="0"/>
                              <w:marBottom w:val="0"/>
                              <w:divBdr>
                                <w:top w:val="none" w:sz="0" w:space="0" w:color="auto"/>
                                <w:left w:val="none" w:sz="0" w:space="0" w:color="auto"/>
                                <w:bottom w:val="none" w:sz="0" w:space="0" w:color="auto"/>
                                <w:right w:val="none" w:sz="0" w:space="0" w:color="auto"/>
                              </w:divBdr>
                              <w:divsChild>
                                <w:div w:id="823742019">
                                  <w:marLeft w:val="0"/>
                                  <w:marRight w:val="0"/>
                                  <w:marTop w:val="0"/>
                                  <w:marBottom w:val="0"/>
                                  <w:divBdr>
                                    <w:top w:val="none" w:sz="0" w:space="0" w:color="auto"/>
                                    <w:left w:val="none" w:sz="0" w:space="0" w:color="auto"/>
                                    <w:bottom w:val="none" w:sz="0" w:space="0" w:color="auto"/>
                                    <w:right w:val="none" w:sz="0" w:space="0" w:color="auto"/>
                                  </w:divBdr>
                                  <w:divsChild>
                                    <w:div w:id="132065674">
                                      <w:marLeft w:val="0"/>
                                      <w:marRight w:val="0"/>
                                      <w:marTop w:val="90"/>
                                      <w:marBottom w:val="0"/>
                                      <w:divBdr>
                                        <w:top w:val="none" w:sz="0" w:space="0" w:color="auto"/>
                                        <w:left w:val="none" w:sz="0" w:space="0" w:color="auto"/>
                                        <w:bottom w:val="none" w:sz="0" w:space="0" w:color="auto"/>
                                        <w:right w:val="none" w:sz="0" w:space="0" w:color="auto"/>
                                      </w:divBdr>
                                      <w:divsChild>
                                        <w:div w:id="287664589">
                                          <w:marLeft w:val="0"/>
                                          <w:marRight w:val="0"/>
                                          <w:marTop w:val="0"/>
                                          <w:marBottom w:val="0"/>
                                          <w:divBdr>
                                            <w:top w:val="none" w:sz="0" w:space="0" w:color="auto"/>
                                            <w:left w:val="none" w:sz="0" w:space="0" w:color="auto"/>
                                            <w:bottom w:val="none" w:sz="0" w:space="0" w:color="auto"/>
                                            <w:right w:val="none" w:sz="0" w:space="0" w:color="auto"/>
                                          </w:divBdr>
                                          <w:divsChild>
                                            <w:div w:id="7040">
                                              <w:marLeft w:val="0"/>
                                              <w:marRight w:val="0"/>
                                              <w:marTop w:val="0"/>
                                              <w:marBottom w:val="0"/>
                                              <w:divBdr>
                                                <w:top w:val="none" w:sz="0" w:space="0" w:color="auto"/>
                                                <w:left w:val="none" w:sz="0" w:space="0" w:color="auto"/>
                                                <w:bottom w:val="none" w:sz="0" w:space="0" w:color="auto"/>
                                                <w:right w:val="none" w:sz="0" w:space="0" w:color="auto"/>
                                              </w:divBdr>
                                              <w:divsChild>
                                                <w:div w:id="423572036">
                                                  <w:marLeft w:val="0"/>
                                                  <w:marRight w:val="0"/>
                                                  <w:marTop w:val="0"/>
                                                  <w:marBottom w:val="390"/>
                                                  <w:divBdr>
                                                    <w:top w:val="none" w:sz="0" w:space="0" w:color="auto"/>
                                                    <w:left w:val="none" w:sz="0" w:space="0" w:color="auto"/>
                                                    <w:bottom w:val="none" w:sz="0" w:space="0" w:color="auto"/>
                                                    <w:right w:val="none" w:sz="0" w:space="0" w:color="auto"/>
                                                  </w:divBdr>
                                                  <w:divsChild>
                                                    <w:div w:id="1162236961">
                                                      <w:marLeft w:val="0"/>
                                                      <w:marRight w:val="0"/>
                                                      <w:marTop w:val="0"/>
                                                      <w:marBottom w:val="0"/>
                                                      <w:divBdr>
                                                        <w:top w:val="none" w:sz="0" w:space="0" w:color="auto"/>
                                                        <w:left w:val="none" w:sz="0" w:space="0" w:color="auto"/>
                                                        <w:bottom w:val="none" w:sz="0" w:space="0" w:color="auto"/>
                                                        <w:right w:val="none" w:sz="0" w:space="0" w:color="auto"/>
                                                      </w:divBdr>
                                                      <w:divsChild>
                                                        <w:div w:id="2015640842">
                                                          <w:marLeft w:val="0"/>
                                                          <w:marRight w:val="0"/>
                                                          <w:marTop w:val="0"/>
                                                          <w:marBottom w:val="0"/>
                                                          <w:divBdr>
                                                            <w:top w:val="none" w:sz="0" w:space="0" w:color="auto"/>
                                                            <w:left w:val="none" w:sz="0" w:space="0" w:color="auto"/>
                                                            <w:bottom w:val="none" w:sz="0" w:space="0" w:color="auto"/>
                                                            <w:right w:val="none" w:sz="0" w:space="0" w:color="auto"/>
                                                          </w:divBdr>
                                                          <w:divsChild>
                                                            <w:div w:id="663169654">
                                                              <w:marLeft w:val="0"/>
                                                              <w:marRight w:val="0"/>
                                                              <w:marTop w:val="0"/>
                                                              <w:marBottom w:val="0"/>
                                                              <w:divBdr>
                                                                <w:top w:val="none" w:sz="0" w:space="0" w:color="auto"/>
                                                                <w:left w:val="none" w:sz="0" w:space="0" w:color="auto"/>
                                                                <w:bottom w:val="none" w:sz="0" w:space="0" w:color="auto"/>
                                                                <w:right w:val="none" w:sz="0" w:space="0" w:color="auto"/>
                                                              </w:divBdr>
                                                              <w:divsChild>
                                                                <w:div w:id="2158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53476292">
      <w:bodyDiv w:val="1"/>
      <w:marLeft w:val="0"/>
      <w:marRight w:val="0"/>
      <w:marTop w:val="0"/>
      <w:marBottom w:val="0"/>
      <w:divBdr>
        <w:top w:val="none" w:sz="0" w:space="0" w:color="auto"/>
        <w:left w:val="none" w:sz="0" w:space="0" w:color="auto"/>
        <w:bottom w:val="none" w:sz="0" w:space="0" w:color="auto"/>
        <w:right w:val="none" w:sz="0" w:space="0" w:color="auto"/>
      </w:divBdr>
      <w:divsChild>
        <w:div w:id="139202025">
          <w:marLeft w:val="0"/>
          <w:marRight w:val="0"/>
          <w:marTop w:val="29"/>
          <w:marBottom w:val="144"/>
          <w:divBdr>
            <w:top w:val="none" w:sz="0" w:space="0" w:color="auto"/>
            <w:left w:val="none" w:sz="0" w:space="0" w:color="auto"/>
            <w:bottom w:val="none" w:sz="0" w:space="0" w:color="auto"/>
            <w:right w:val="none" w:sz="0" w:space="0" w:color="auto"/>
          </w:divBdr>
        </w:div>
      </w:divsChild>
    </w:div>
    <w:div w:id="861018412">
      <w:bodyDiv w:val="1"/>
      <w:marLeft w:val="0"/>
      <w:marRight w:val="0"/>
      <w:marTop w:val="0"/>
      <w:marBottom w:val="0"/>
      <w:divBdr>
        <w:top w:val="none" w:sz="0" w:space="0" w:color="auto"/>
        <w:left w:val="none" w:sz="0" w:space="0" w:color="auto"/>
        <w:bottom w:val="none" w:sz="0" w:space="0" w:color="auto"/>
        <w:right w:val="none" w:sz="0" w:space="0" w:color="auto"/>
      </w:divBdr>
    </w:div>
    <w:div w:id="1007707819">
      <w:bodyDiv w:val="1"/>
      <w:marLeft w:val="0"/>
      <w:marRight w:val="0"/>
      <w:marTop w:val="0"/>
      <w:marBottom w:val="0"/>
      <w:divBdr>
        <w:top w:val="none" w:sz="0" w:space="0" w:color="auto"/>
        <w:left w:val="none" w:sz="0" w:space="0" w:color="auto"/>
        <w:bottom w:val="none" w:sz="0" w:space="0" w:color="auto"/>
        <w:right w:val="none" w:sz="0" w:space="0" w:color="auto"/>
      </w:divBdr>
      <w:divsChild>
        <w:div w:id="1842349301">
          <w:marLeft w:val="0"/>
          <w:marRight w:val="0"/>
          <w:marTop w:val="180"/>
          <w:marBottom w:val="270"/>
          <w:divBdr>
            <w:top w:val="single" w:sz="6" w:space="0" w:color="E3E3E3"/>
            <w:left w:val="single" w:sz="6" w:space="0" w:color="E3E3E3"/>
            <w:bottom w:val="single" w:sz="6" w:space="0" w:color="E3E3E3"/>
            <w:right w:val="single" w:sz="6" w:space="0" w:color="E3E3E3"/>
          </w:divBdr>
          <w:divsChild>
            <w:div w:id="595482716">
              <w:marLeft w:val="0"/>
              <w:marRight w:val="0"/>
              <w:marTop w:val="0"/>
              <w:marBottom w:val="0"/>
              <w:divBdr>
                <w:top w:val="none" w:sz="0" w:space="0" w:color="auto"/>
                <w:left w:val="none" w:sz="0" w:space="0" w:color="auto"/>
                <w:bottom w:val="none" w:sz="0" w:space="0" w:color="auto"/>
                <w:right w:val="none" w:sz="0" w:space="0" w:color="auto"/>
              </w:divBdr>
              <w:divsChild>
                <w:div w:id="1861969257">
                  <w:marLeft w:val="0"/>
                  <w:marRight w:val="0"/>
                  <w:marTop w:val="0"/>
                  <w:marBottom w:val="0"/>
                  <w:divBdr>
                    <w:top w:val="none" w:sz="0" w:space="0" w:color="auto"/>
                    <w:left w:val="none" w:sz="0" w:space="0" w:color="auto"/>
                    <w:bottom w:val="none" w:sz="0" w:space="0" w:color="auto"/>
                    <w:right w:val="none" w:sz="0" w:space="0" w:color="auto"/>
                  </w:divBdr>
                </w:div>
                <w:div w:id="42357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814511">
      <w:bodyDiv w:val="1"/>
      <w:marLeft w:val="0"/>
      <w:marRight w:val="0"/>
      <w:marTop w:val="0"/>
      <w:marBottom w:val="0"/>
      <w:divBdr>
        <w:top w:val="none" w:sz="0" w:space="0" w:color="auto"/>
        <w:left w:val="none" w:sz="0" w:space="0" w:color="auto"/>
        <w:bottom w:val="none" w:sz="0" w:space="0" w:color="auto"/>
        <w:right w:val="none" w:sz="0" w:space="0" w:color="auto"/>
      </w:divBdr>
      <w:divsChild>
        <w:div w:id="633363888">
          <w:marLeft w:val="720"/>
          <w:marRight w:val="0"/>
          <w:marTop w:val="29"/>
          <w:marBottom w:val="144"/>
          <w:divBdr>
            <w:top w:val="none" w:sz="0" w:space="0" w:color="auto"/>
            <w:left w:val="none" w:sz="0" w:space="0" w:color="auto"/>
            <w:bottom w:val="none" w:sz="0" w:space="0" w:color="auto"/>
            <w:right w:val="none" w:sz="0" w:space="0" w:color="auto"/>
          </w:divBdr>
        </w:div>
        <w:div w:id="1993100062">
          <w:marLeft w:val="720"/>
          <w:marRight w:val="0"/>
          <w:marTop w:val="29"/>
          <w:marBottom w:val="144"/>
          <w:divBdr>
            <w:top w:val="none" w:sz="0" w:space="0" w:color="auto"/>
            <w:left w:val="none" w:sz="0" w:space="0" w:color="auto"/>
            <w:bottom w:val="none" w:sz="0" w:space="0" w:color="auto"/>
            <w:right w:val="none" w:sz="0" w:space="0" w:color="auto"/>
          </w:divBdr>
        </w:div>
        <w:div w:id="1639724952">
          <w:marLeft w:val="720"/>
          <w:marRight w:val="0"/>
          <w:marTop w:val="29"/>
          <w:marBottom w:val="144"/>
          <w:divBdr>
            <w:top w:val="none" w:sz="0" w:space="0" w:color="auto"/>
            <w:left w:val="none" w:sz="0" w:space="0" w:color="auto"/>
            <w:bottom w:val="none" w:sz="0" w:space="0" w:color="auto"/>
            <w:right w:val="none" w:sz="0" w:space="0" w:color="auto"/>
          </w:divBdr>
        </w:div>
        <w:div w:id="1441611762">
          <w:marLeft w:val="720"/>
          <w:marRight w:val="0"/>
          <w:marTop w:val="29"/>
          <w:marBottom w:val="144"/>
          <w:divBdr>
            <w:top w:val="none" w:sz="0" w:space="0" w:color="auto"/>
            <w:left w:val="none" w:sz="0" w:space="0" w:color="auto"/>
            <w:bottom w:val="none" w:sz="0" w:space="0" w:color="auto"/>
            <w:right w:val="none" w:sz="0" w:space="0" w:color="auto"/>
          </w:divBdr>
        </w:div>
        <w:div w:id="1375500893">
          <w:marLeft w:val="720"/>
          <w:marRight w:val="0"/>
          <w:marTop w:val="29"/>
          <w:marBottom w:val="144"/>
          <w:divBdr>
            <w:top w:val="none" w:sz="0" w:space="0" w:color="auto"/>
            <w:left w:val="none" w:sz="0" w:space="0" w:color="auto"/>
            <w:bottom w:val="none" w:sz="0" w:space="0" w:color="auto"/>
            <w:right w:val="none" w:sz="0" w:space="0" w:color="auto"/>
          </w:divBdr>
        </w:div>
        <w:div w:id="1672637719">
          <w:marLeft w:val="720"/>
          <w:marRight w:val="0"/>
          <w:marTop w:val="29"/>
          <w:marBottom w:val="144"/>
          <w:divBdr>
            <w:top w:val="none" w:sz="0" w:space="0" w:color="auto"/>
            <w:left w:val="none" w:sz="0" w:space="0" w:color="auto"/>
            <w:bottom w:val="none" w:sz="0" w:space="0" w:color="auto"/>
            <w:right w:val="none" w:sz="0" w:space="0" w:color="auto"/>
          </w:divBdr>
        </w:div>
      </w:divsChild>
    </w:div>
    <w:div w:id="1279802068">
      <w:bodyDiv w:val="1"/>
      <w:marLeft w:val="0"/>
      <w:marRight w:val="0"/>
      <w:marTop w:val="0"/>
      <w:marBottom w:val="0"/>
      <w:divBdr>
        <w:top w:val="none" w:sz="0" w:space="0" w:color="auto"/>
        <w:left w:val="none" w:sz="0" w:space="0" w:color="auto"/>
        <w:bottom w:val="none" w:sz="0" w:space="0" w:color="auto"/>
        <w:right w:val="none" w:sz="0" w:space="0" w:color="auto"/>
      </w:divBdr>
    </w:div>
    <w:div w:id="1348941810">
      <w:bodyDiv w:val="1"/>
      <w:marLeft w:val="0"/>
      <w:marRight w:val="0"/>
      <w:marTop w:val="0"/>
      <w:marBottom w:val="0"/>
      <w:divBdr>
        <w:top w:val="none" w:sz="0" w:space="0" w:color="auto"/>
        <w:left w:val="none" w:sz="0" w:space="0" w:color="auto"/>
        <w:bottom w:val="none" w:sz="0" w:space="0" w:color="auto"/>
        <w:right w:val="none" w:sz="0" w:space="0" w:color="auto"/>
      </w:divBdr>
    </w:div>
    <w:div w:id="1509442841">
      <w:bodyDiv w:val="1"/>
      <w:marLeft w:val="0"/>
      <w:marRight w:val="0"/>
      <w:marTop w:val="0"/>
      <w:marBottom w:val="0"/>
      <w:divBdr>
        <w:top w:val="none" w:sz="0" w:space="0" w:color="auto"/>
        <w:left w:val="none" w:sz="0" w:space="0" w:color="auto"/>
        <w:bottom w:val="none" w:sz="0" w:space="0" w:color="auto"/>
        <w:right w:val="none" w:sz="0" w:space="0" w:color="auto"/>
      </w:divBdr>
      <w:divsChild>
        <w:div w:id="1137990926">
          <w:marLeft w:val="720"/>
          <w:marRight w:val="0"/>
          <w:marTop w:val="29"/>
          <w:marBottom w:val="144"/>
          <w:divBdr>
            <w:top w:val="none" w:sz="0" w:space="0" w:color="auto"/>
            <w:left w:val="none" w:sz="0" w:space="0" w:color="auto"/>
            <w:bottom w:val="none" w:sz="0" w:space="0" w:color="auto"/>
            <w:right w:val="none" w:sz="0" w:space="0" w:color="auto"/>
          </w:divBdr>
        </w:div>
        <w:div w:id="1767194442">
          <w:marLeft w:val="720"/>
          <w:marRight w:val="0"/>
          <w:marTop w:val="29"/>
          <w:marBottom w:val="144"/>
          <w:divBdr>
            <w:top w:val="none" w:sz="0" w:space="0" w:color="auto"/>
            <w:left w:val="none" w:sz="0" w:space="0" w:color="auto"/>
            <w:bottom w:val="none" w:sz="0" w:space="0" w:color="auto"/>
            <w:right w:val="none" w:sz="0" w:space="0" w:color="auto"/>
          </w:divBdr>
        </w:div>
        <w:div w:id="203639277">
          <w:marLeft w:val="720"/>
          <w:marRight w:val="0"/>
          <w:marTop w:val="29"/>
          <w:marBottom w:val="144"/>
          <w:divBdr>
            <w:top w:val="none" w:sz="0" w:space="0" w:color="auto"/>
            <w:left w:val="none" w:sz="0" w:space="0" w:color="auto"/>
            <w:bottom w:val="none" w:sz="0" w:space="0" w:color="auto"/>
            <w:right w:val="none" w:sz="0" w:space="0" w:color="auto"/>
          </w:divBdr>
        </w:div>
        <w:div w:id="243104447">
          <w:marLeft w:val="720"/>
          <w:marRight w:val="0"/>
          <w:marTop w:val="29"/>
          <w:marBottom w:val="144"/>
          <w:divBdr>
            <w:top w:val="none" w:sz="0" w:space="0" w:color="auto"/>
            <w:left w:val="none" w:sz="0" w:space="0" w:color="auto"/>
            <w:bottom w:val="none" w:sz="0" w:space="0" w:color="auto"/>
            <w:right w:val="none" w:sz="0" w:space="0" w:color="auto"/>
          </w:divBdr>
        </w:div>
        <w:div w:id="1806043628">
          <w:marLeft w:val="720"/>
          <w:marRight w:val="0"/>
          <w:marTop w:val="29"/>
          <w:marBottom w:val="144"/>
          <w:divBdr>
            <w:top w:val="none" w:sz="0" w:space="0" w:color="auto"/>
            <w:left w:val="none" w:sz="0" w:space="0" w:color="auto"/>
            <w:bottom w:val="none" w:sz="0" w:space="0" w:color="auto"/>
            <w:right w:val="none" w:sz="0" w:space="0" w:color="auto"/>
          </w:divBdr>
        </w:div>
        <w:div w:id="2027362118">
          <w:marLeft w:val="720"/>
          <w:marRight w:val="0"/>
          <w:marTop w:val="29"/>
          <w:marBottom w:val="144"/>
          <w:divBdr>
            <w:top w:val="none" w:sz="0" w:space="0" w:color="auto"/>
            <w:left w:val="none" w:sz="0" w:space="0" w:color="auto"/>
            <w:bottom w:val="none" w:sz="0" w:space="0" w:color="auto"/>
            <w:right w:val="none" w:sz="0" w:space="0" w:color="auto"/>
          </w:divBdr>
        </w:div>
      </w:divsChild>
    </w:div>
    <w:div w:id="1528326147">
      <w:bodyDiv w:val="1"/>
      <w:marLeft w:val="0"/>
      <w:marRight w:val="0"/>
      <w:marTop w:val="0"/>
      <w:marBottom w:val="0"/>
      <w:divBdr>
        <w:top w:val="none" w:sz="0" w:space="0" w:color="auto"/>
        <w:left w:val="none" w:sz="0" w:space="0" w:color="auto"/>
        <w:bottom w:val="none" w:sz="0" w:space="0" w:color="auto"/>
        <w:right w:val="none" w:sz="0" w:space="0" w:color="auto"/>
      </w:divBdr>
      <w:divsChild>
        <w:div w:id="1713116877">
          <w:marLeft w:val="720"/>
          <w:marRight w:val="0"/>
          <w:marTop w:val="29"/>
          <w:marBottom w:val="144"/>
          <w:divBdr>
            <w:top w:val="none" w:sz="0" w:space="0" w:color="auto"/>
            <w:left w:val="none" w:sz="0" w:space="0" w:color="auto"/>
            <w:bottom w:val="none" w:sz="0" w:space="0" w:color="auto"/>
            <w:right w:val="none" w:sz="0" w:space="0" w:color="auto"/>
          </w:divBdr>
        </w:div>
        <w:div w:id="218172082">
          <w:marLeft w:val="720"/>
          <w:marRight w:val="0"/>
          <w:marTop w:val="29"/>
          <w:marBottom w:val="144"/>
          <w:divBdr>
            <w:top w:val="none" w:sz="0" w:space="0" w:color="auto"/>
            <w:left w:val="none" w:sz="0" w:space="0" w:color="auto"/>
            <w:bottom w:val="none" w:sz="0" w:space="0" w:color="auto"/>
            <w:right w:val="none" w:sz="0" w:space="0" w:color="auto"/>
          </w:divBdr>
        </w:div>
        <w:div w:id="1834449653">
          <w:marLeft w:val="720"/>
          <w:marRight w:val="0"/>
          <w:marTop w:val="29"/>
          <w:marBottom w:val="144"/>
          <w:divBdr>
            <w:top w:val="none" w:sz="0" w:space="0" w:color="auto"/>
            <w:left w:val="none" w:sz="0" w:space="0" w:color="auto"/>
            <w:bottom w:val="none" w:sz="0" w:space="0" w:color="auto"/>
            <w:right w:val="none" w:sz="0" w:space="0" w:color="auto"/>
          </w:divBdr>
        </w:div>
        <w:div w:id="642151826">
          <w:marLeft w:val="720"/>
          <w:marRight w:val="0"/>
          <w:marTop w:val="29"/>
          <w:marBottom w:val="144"/>
          <w:divBdr>
            <w:top w:val="none" w:sz="0" w:space="0" w:color="auto"/>
            <w:left w:val="none" w:sz="0" w:space="0" w:color="auto"/>
            <w:bottom w:val="none" w:sz="0" w:space="0" w:color="auto"/>
            <w:right w:val="none" w:sz="0" w:space="0" w:color="auto"/>
          </w:divBdr>
        </w:div>
        <w:div w:id="1761020107">
          <w:marLeft w:val="720"/>
          <w:marRight w:val="0"/>
          <w:marTop w:val="29"/>
          <w:marBottom w:val="144"/>
          <w:divBdr>
            <w:top w:val="none" w:sz="0" w:space="0" w:color="auto"/>
            <w:left w:val="none" w:sz="0" w:space="0" w:color="auto"/>
            <w:bottom w:val="none" w:sz="0" w:space="0" w:color="auto"/>
            <w:right w:val="none" w:sz="0" w:space="0" w:color="auto"/>
          </w:divBdr>
        </w:div>
        <w:div w:id="498277710">
          <w:marLeft w:val="720"/>
          <w:marRight w:val="0"/>
          <w:marTop w:val="29"/>
          <w:marBottom w:val="144"/>
          <w:divBdr>
            <w:top w:val="none" w:sz="0" w:space="0" w:color="auto"/>
            <w:left w:val="none" w:sz="0" w:space="0" w:color="auto"/>
            <w:bottom w:val="none" w:sz="0" w:space="0" w:color="auto"/>
            <w:right w:val="none" w:sz="0" w:space="0" w:color="auto"/>
          </w:divBdr>
        </w:div>
      </w:divsChild>
    </w:div>
    <w:div w:id="1756853170">
      <w:bodyDiv w:val="1"/>
      <w:marLeft w:val="0"/>
      <w:marRight w:val="0"/>
      <w:marTop w:val="0"/>
      <w:marBottom w:val="0"/>
      <w:divBdr>
        <w:top w:val="none" w:sz="0" w:space="0" w:color="auto"/>
        <w:left w:val="none" w:sz="0" w:space="0" w:color="auto"/>
        <w:bottom w:val="none" w:sz="0" w:space="0" w:color="auto"/>
        <w:right w:val="none" w:sz="0" w:space="0" w:color="auto"/>
      </w:divBdr>
    </w:div>
    <w:div w:id="1813667324">
      <w:bodyDiv w:val="1"/>
      <w:marLeft w:val="0"/>
      <w:marRight w:val="0"/>
      <w:marTop w:val="0"/>
      <w:marBottom w:val="0"/>
      <w:divBdr>
        <w:top w:val="none" w:sz="0" w:space="0" w:color="auto"/>
        <w:left w:val="none" w:sz="0" w:space="0" w:color="auto"/>
        <w:bottom w:val="none" w:sz="0" w:space="0" w:color="auto"/>
        <w:right w:val="none" w:sz="0" w:space="0" w:color="auto"/>
      </w:divBdr>
    </w:div>
    <w:div w:id="1898012759">
      <w:bodyDiv w:val="1"/>
      <w:marLeft w:val="0"/>
      <w:marRight w:val="0"/>
      <w:marTop w:val="0"/>
      <w:marBottom w:val="0"/>
      <w:divBdr>
        <w:top w:val="none" w:sz="0" w:space="0" w:color="auto"/>
        <w:left w:val="none" w:sz="0" w:space="0" w:color="auto"/>
        <w:bottom w:val="none" w:sz="0" w:space="0" w:color="auto"/>
        <w:right w:val="none" w:sz="0" w:space="0" w:color="auto"/>
      </w:divBdr>
      <w:divsChild>
        <w:div w:id="786241580">
          <w:marLeft w:val="720"/>
          <w:marRight w:val="0"/>
          <w:marTop w:val="29"/>
          <w:marBottom w:val="144"/>
          <w:divBdr>
            <w:top w:val="none" w:sz="0" w:space="0" w:color="auto"/>
            <w:left w:val="none" w:sz="0" w:space="0" w:color="auto"/>
            <w:bottom w:val="none" w:sz="0" w:space="0" w:color="auto"/>
            <w:right w:val="none" w:sz="0" w:space="0" w:color="auto"/>
          </w:divBdr>
        </w:div>
        <w:div w:id="847211958">
          <w:marLeft w:val="720"/>
          <w:marRight w:val="0"/>
          <w:marTop w:val="29"/>
          <w:marBottom w:val="144"/>
          <w:divBdr>
            <w:top w:val="none" w:sz="0" w:space="0" w:color="auto"/>
            <w:left w:val="none" w:sz="0" w:space="0" w:color="auto"/>
            <w:bottom w:val="none" w:sz="0" w:space="0" w:color="auto"/>
            <w:right w:val="none" w:sz="0" w:space="0" w:color="auto"/>
          </w:divBdr>
        </w:div>
        <w:div w:id="870384136">
          <w:marLeft w:val="720"/>
          <w:marRight w:val="0"/>
          <w:marTop w:val="29"/>
          <w:marBottom w:val="144"/>
          <w:divBdr>
            <w:top w:val="none" w:sz="0" w:space="0" w:color="auto"/>
            <w:left w:val="none" w:sz="0" w:space="0" w:color="auto"/>
            <w:bottom w:val="none" w:sz="0" w:space="0" w:color="auto"/>
            <w:right w:val="none" w:sz="0" w:space="0" w:color="auto"/>
          </w:divBdr>
        </w:div>
        <w:div w:id="773206694">
          <w:marLeft w:val="720"/>
          <w:marRight w:val="0"/>
          <w:marTop w:val="29"/>
          <w:marBottom w:val="144"/>
          <w:divBdr>
            <w:top w:val="none" w:sz="0" w:space="0" w:color="auto"/>
            <w:left w:val="none" w:sz="0" w:space="0" w:color="auto"/>
            <w:bottom w:val="none" w:sz="0" w:space="0" w:color="auto"/>
            <w:right w:val="none" w:sz="0" w:space="0" w:color="auto"/>
          </w:divBdr>
        </w:div>
        <w:div w:id="2131362409">
          <w:marLeft w:val="720"/>
          <w:marRight w:val="0"/>
          <w:marTop w:val="29"/>
          <w:marBottom w:val="144"/>
          <w:divBdr>
            <w:top w:val="none" w:sz="0" w:space="0" w:color="auto"/>
            <w:left w:val="none" w:sz="0" w:space="0" w:color="auto"/>
            <w:bottom w:val="none" w:sz="0" w:space="0" w:color="auto"/>
            <w:right w:val="none" w:sz="0" w:space="0" w:color="auto"/>
          </w:divBdr>
        </w:div>
        <w:div w:id="1289704200">
          <w:marLeft w:val="720"/>
          <w:marRight w:val="0"/>
          <w:marTop w:val="29"/>
          <w:marBottom w:val="144"/>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TotalTime>
  <Pages>5</Pages>
  <Words>1260</Words>
  <Characters>7183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11</cp:revision>
  <cp:lastPrinted>2021-11-25T10:45:00Z</cp:lastPrinted>
  <dcterms:created xsi:type="dcterms:W3CDTF">2021-10-25T14:20:00Z</dcterms:created>
  <dcterms:modified xsi:type="dcterms:W3CDTF">2021-11-25T10:45:00Z</dcterms:modified>
</cp:coreProperties>
</file>