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51A43A4" w14:textId="77777777" w:rsidR="001F4576" w:rsidRPr="004D63ED" w:rsidRDefault="001F4576" w:rsidP="001F4576">
      <w:pPr>
        <w:spacing w:line="360" w:lineRule="auto"/>
        <w:ind w:left="720" w:hanging="36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  <w:u w:val="single"/>
        </w:rPr>
        <w:t>END SEMESTER EXAM</w:t>
      </w:r>
    </w:p>
    <w:p w14:paraId="2BA1AC4B" w14:textId="10517341" w:rsidR="001F4576" w:rsidRPr="004D63ED" w:rsidRDefault="001F4576" w:rsidP="001F457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Course:</w:t>
      </w:r>
      <w:r w:rsidRPr="004D63ED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RIR 051</w:t>
      </w:r>
      <w:r w:rsidRPr="004D63ED">
        <w:rPr>
          <w:rFonts w:ascii="Times New Roman" w:hAnsi="Times New Roman" w:cs="Times New Roman"/>
          <w:sz w:val="24"/>
          <w:szCs w:val="24"/>
        </w:rPr>
        <w:t xml:space="preserve">: </w:t>
      </w:r>
      <w:r>
        <w:rPr>
          <w:rFonts w:ascii="Times New Roman" w:hAnsi="Times New Roman" w:cs="Times New Roman"/>
          <w:sz w:val="24"/>
          <w:szCs w:val="24"/>
        </w:rPr>
        <w:t>Foundations of International Relations</w:t>
      </w:r>
    </w:p>
    <w:p w14:paraId="741E9317" w14:textId="77777777" w:rsidR="001F4576" w:rsidRPr="004D63ED" w:rsidRDefault="001F4576" w:rsidP="001F457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Lecturer:</w:t>
      </w:r>
      <w:r w:rsidRPr="004D63ED">
        <w:rPr>
          <w:rFonts w:ascii="Times New Roman" w:hAnsi="Times New Roman" w:cs="Times New Roman"/>
          <w:sz w:val="24"/>
          <w:szCs w:val="24"/>
        </w:rPr>
        <w:t xml:space="preserve"> Dr. Musau S.</w:t>
      </w:r>
    </w:p>
    <w:p w14:paraId="36995DD7" w14:textId="5C220A4F" w:rsidR="008675B1" w:rsidRPr="001F4576" w:rsidRDefault="001F4576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 xml:space="preserve">FINAL EXAM – 70% </w:t>
      </w:r>
    </w:p>
    <w:p w14:paraId="0B95559A" w14:textId="2F66CA83" w:rsidR="00927AC2" w:rsidRDefault="00927AC2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0E499A">
        <w:rPr>
          <w:rFonts w:ascii="Times New Roman" w:hAnsi="Times New Roman" w:cs="Times New Roman"/>
          <w:b/>
          <w:bCs/>
          <w:sz w:val="24"/>
          <w:szCs w:val="24"/>
        </w:rPr>
        <w:t>ECTION A</w:t>
      </w:r>
      <w:r w:rsidRPr="004D63ED">
        <w:rPr>
          <w:rFonts w:ascii="Times New Roman" w:hAnsi="Times New Roman" w:cs="Times New Roman"/>
          <w:b/>
          <w:bCs/>
          <w:sz w:val="24"/>
          <w:szCs w:val="24"/>
        </w:rPr>
        <w:t xml:space="preserve"> (30 MARKS)</w:t>
      </w:r>
      <w:r w:rsidR="00D66796">
        <w:rPr>
          <w:rFonts w:ascii="Times New Roman" w:hAnsi="Times New Roman" w:cs="Times New Roman"/>
          <w:b/>
          <w:bCs/>
          <w:sz w:val="24"/>
          <w:szCs w:val="24"/>
        </w:rPr>
        <w:t xml:space="preserve"> COMPULSORY QUESTIONS</w:t>
      </w:r>
    </w:p>
    <w:p w14:paraId="5E51AD55" w14:textId="5E1ADE3B" w:rsidR="000E499A" w:rsidRDefault="000E499A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16600">
        <w:rPr>
          <w:rFonts w:ascii="Times New Roman" w:hAnsi="Times New Roman" w:cs="Times New Roman"/>
          <w:sz w:val="24"/>
          <w:szCs w:val="24"/>
        </w:rPr>
        <w:t xml:space="preserve">Explain the evolution of the </w:t>
      </w:r>
      <w:r w:rsidR="00DE2A0A">
        <w:rPr>
          <w:rFonts w:ascii="Times New Roman" w:hAnsi="Times New Roman" w:cs="Times New Roman"/>
          <w:sz w:val="24"/>
          <w:szCs w:val="24"/>
        </w:rPr>
        <w:t>modern state</w:t>
      </w:r>
      <w:r w:rsidR="00290B04">
        <w:rPr>
          <w:rFonts w:ascii="Times New Roman" w:hAnsi="Times New Roman" w:cs="Times New Roman"/>
          <w:sz w:val="24"/>
          <w:szCs w:val="24"/>
        </w:rPr>
        <w:t xml:space="preserve"> </w:t>
      </w:r>
      <w:r w:rsidR="003D3DB3">
        <w:rPr>
          <w:rFonts w:ascii="Times New Roman" w:hAnsi="Times New Roman" w:cs="Times New Roman"/>
          <w:sz w:val="24"/>
          <w:szCs w:val="24"/>
        </w:rPr>
        <w:t xml:space="preserve">in </w:t>
      </w:r>
      <w:r w:rsidR="00290B04">
        <w:rPr>
          <w:rFonts w:ascii="Times New Roman" w:hAnsi="Times New Roman" w:cs="Times New Roman"/>
          <w:sz w:val="24"/>
          <w:szCs w:val="24"/>
        </w:rPr>
        <w:t>international relations</w:t>
      </w:r>
      <w:r w:rsidR="00C55367">
        <w:rPr>
          <w:rFonts w:ascii="Times New Roman" w:hAnsi="Times New Roman" w:cs="Times New Roman"/>
          <w:sz w:val="24"/>
          <w:szCs w:val="24"/>
        </w:rPr>
        <w:t>.</w:t>
      </w:r>
      <w:r w:rsidR="00DE2A0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(10 marks)</w:t>
      </w:r>
    </w:p>
    <w:p w14:paraId="62621ED6" w14:textId="7A776329" w:rsidR="00EE65A8" w:rsidRDefault="00EE65A8" w:rsidP="000E499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</w:t>
      </w:r>
      <w:r w:rsidR="00A559FD">
        <w:rPr>
          <w:rFonts w:ascii="Times New Roman" w:hAnsi="Times New Roman" w:cs="Times New Roman"/>
          <w:sz w:val="24"/>
          <w:szCs w:val="24"/>
        </w:rPr>
        <w:t>examples</w:t>
      </w:r>
      <w:r>
        <w:rPr>
          <w:rFonts w:ascii="Times New Roman" w:hAnsi="Times New Roman" w:cs="Times New Roman"/>
          <w:sz w:val="24"/>
          <w:szCs w:val="24"/>
        </w:rPr>
        <w:t>, define the following terms:</w:t>
      </w:r>
      <w:r w:rsidR="00C55367">
        <w:rPr>
          <w:rFonts w:ascii="Times New Roman" w:hAnsi="Times New Roman" w:cs="Times New Roman"/>
          <w:sz w:val="24"/>
          <w:szCs w:val="24"/>
        </w:rPr>
        <w:t xml:space="preserve"> (10 marks)</w:t>
      </w:r>
    </w:p>
    <w:p w14:paraId="2774305B" w14:textId="1AB7A816" w:rsidR="00201928" w:rsidRDefault="00201928" w:rsidP="00D70B7F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State</w:t>
      </w:r>
    </w:p>
    <w:p w14:paraId="09D79A5D" w14:textId="5511FC7B" w:rsidR="00201928" w:rsidRPr="00201928" w:rsidRDefault="00201928" w:rsidP="00201928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Nation</w:t>
      </w:r>
    </w:p>
    <w:p w14:paraId="07678014" w14:textId="3F4DD1BE" w:rsidR="00D70B7F" w:rsidRDefault="00D70B7F" w:rsidP="00D70B7F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Sovereignty </w:t>
      </w:r>
    </w:p>
    <w:p w14:paraId="12DD2E06" w14:textId="77777777" w:rsidR="00D70B7F" w:rsidRDefault="00D70B7F" w:rsidP="00D70B7F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Globalization</w:t>
      </w:r>
    </w:p>
    <w:p w14:paraId="53902FF7" w14:textId="5B1A167A" w:rsidR="00EE65A8" w:rsidRPr="00D70B7F" w:rsidRDefault="00EE65A8" w:rsidP="00D70B7F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70B7F">
        <w:rPr>
          <w:rFonts w:ascii="Times New Roman" w:hAnsi="Times New Roman" w:cs="Times New Roman"/>
          <w:sz w:val="24"/>
          <w:szCs w:val="24"/>
        </w:rPr>
        <w:t xml:space="preserve">Anarchy </w:t>
      </w:r>
    </w:p>
    <w:p w14:paraId="031C5F6D" w14:textId="4A3B5EA4" w:rsidR="00EE65A8" w:rsidRDefault="009662D7" w:rsidP="00C55367">
      <w:pPr>
        <w:pStyle w:val="ListParagraph"/>
        <w:numPr>
          <w:ilvl w:val="0"/>
          <w:numId w:val="9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International regime</w:t>
      </w:r>
      <w:r w:rsidR="00D70B7F">
        <w:rPr>
          <w:rFonts w:ascii="Times New Roman" w:hAnsi="Times New Roman" w:cs="Times New Roman"/>
          <w:sz w:val="24"/>
          <w:szCs w:val="24"/>
        </w:rPr>
        <w:t>s</w:t>
      </w:r>
    </w:p>
    <w:p w14:paraId="500E6AB5" w14:textId="31ED51DA" w:rsidR="000E499A" w:rsidRPr="00A045BA" w:rsidRDefault="00822BFF" w:rsidP="00A045BA">
      <w:pPr>
        <w:pStyle w:val="ListParagraph"/>
        <w:numPr>
          <w:ilvl w:val="0"/>
          <w:numId w:val="7"/>
        </w:num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Discuss </w:t>
      </w:r>
      <w:r w:rsidR="002820D5">
        <w:rPr>
          <w:rFonts w:ascii="Times New Roman" w:hAnsi="Times New Roman" w:cs="Times New Roman"/>
          <w:sz w:val="24"/>
          <w:szCs w:val="24"/>
        </w:rPr>
        <w:t xml:space="preserve">the </w:t>
      </w:r>
      <w:r w:rsidR="00687E08">
        <w:rPr>
          <w:rFonts w:ascii="Times New Roman" w:hAnsi="Times New Roman" w:cs="Times New Roman"/>
          <w:sz w:val="24"/>
          <w:szCs w:val="24"/>
        </w:rPr>
        <w:t>P</w:t>
      </w:r>
      <w:r w:rsidR="002820D5">
        <w:rPr>
          <w:rFonts w:ascii="Times New Roman" w:hAnsi="Times New Roman" w:cs="Times New Roman"/>
          <w:sz w:val="24"/>
          <w:szCs w:val="24"/>
        </w:rPr>
        <w:t xml:space="preserve">eace of Westphalia </w:t>
      </w:r>
      <w:r w:rsidR="00687E08">
        <w:rPr>
          <w:rFonts w:ascii="Times New Roman" w:hAnsi="Times New Roman" w:cs="Times New Roman"/>
          <w:sz w:val="24"/>
          <w:szCs w:val="24"/>
        </w:rPr>
        <w:t>T</w:t>
      </w:r>
      <w:r w:rsidR="00A045BA">
        <w:rPr>
          <w:rFonts w:ascii="Times New Roman" w:hAnsi="Times New Roman" w:cs="Times New Roman"/>
          <w:sz w:val="24"/>
          <w:szCs w:val="24"/>
        </w:rPr>
        <w:t>reaty</w:t>
      </w:r>
      <w:r w:rsidR="00C55367">
        <w:rPr>
          <w:rFonts w:ascii="Times New Roman" w:hAnsi="Times New Roman" w:cs="Times New Roman"/>
          <w:sz w:val="24"/>
          <w:szCs w:val="24"/>
        </w:rPr>
        <w:t>.</w:t>
      </w:r>
      <w:r w:rsidR="00A045BA">
        <w:rPr>
          <w:rFonts w:ascii="Times New Roman" w:hAnsi="Times New Roman" w:cs="Times New Roman"/>
          <w:sz w:val="24"/>
          <w:szCs w:val="24"/>
        </w:rPr>
        <w:t xml:space="preserve"> (10 marks)</w:t>
      </w:r>
    </w:p>
    <w:p w14:paraId="09694249" w14:textId="45322FCD" w:rsidR="00927AC2" w:rsidRDefault="00927AC2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4D63ED">
        <w:rPr>
          <w:rFonts w:ascii="Times New Roman" w:hAnsi="Times New Roman" w:cs="Times New Roman"/>
          <w:b/>
          <w:bCs/>
          <w:sz w:val="24"/>
          <w:szCs w:val="24"/>
        </w:rPr>
        <w:t>SECTION B (40 MARKS). S</w:t>
      </w:r>
      <w:r w:rsidR="00D66796">
        <w:rPr>
          <w:rFonts w:ascii="Times New Roman" w:hAnsi="Times New Roman" w:cs="Times New Roman"/>
          <w:b/>
          <w:bCs/>
          <w:sz w:val="24"/>
          <w:szCs w:val="24"/>
        </w:rPr>
        <w:t>ELECT ONLY 2 QUESTIONS</w:t>
      </w:r>
    </w:p>
    <w:p w14:paraId="1BF939CF" w14:textId="7A697B17" w:rsidR="00837886" w:rsidRDefault="00837886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TWO</w:t>
      </w:r>
    </w:p>
    <w:p w14:paraId="3F7F643A" w14:textId="77777777" w:rsidR="00D70B7F" w:rsidRPr="00465753" w:rsidRDefault="00D70B7F" w:rsidP="00D70B7F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examples, explain the role of international regimes in international relations. </w:t>
      </w:r>
    </w:p>
    <w:p w14:paraId="3EC0CAE6" w14:textId="6FB377B5" w:rsidR="00F231BE" w:rsidRDefault="000F1C73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THREE</w:t>
      </w:r>
    </w:p>
    <w:p w14:paraId="0127C0B2" w14:textId="52FD2696" w:rsidR="00D70B7F" w:rsidRPr="00D70B7F" w:rsidRDefault="00D70B7F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Compare and contrast Realism theory with Liberalism theory in international relations. </w:t>
      </w:r>
    </w:p>
    <w:p w14:paraId="29CB19FF" w14:textId="1FD82917" w:rsidR="000F1C73" w:rsidRDefault="000F1C73" w:rsidP="004D63E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QUESTION FOUR </w:t>
      </w:r>
    </w:p>
    <w:p w14:paraId="06767D2C" w14:textId="6259C18B" w:rsidR="000F1C73" w:rsidRPr="00527225" w:rsidRDefault="00E55656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With illustration, </w:t>
      </w:r>
      <w:r w:rsidR="006F1DCF">
        <w:rPr>
          <w:rFonts w:ascii="Times New Roman" w:hAnsi="Times New Roman" w:cs="Times New Roman"/>
          <w:sz w:val="24"/>
          <w:szCs w:val="24"/>
        </w:rPr>
        <w:t xml:space="preserve">explain the emerging issues in international relations. </w:t>
      </w:r>
    </w:p>
    <w:p w14:paraId="03395D55" w14:textId="70501D47" w:rsidR="00117A1A" w:rsidRDefault="000F1C73" w:rsidP="006231CD">
      <w:pPr>
        <w:spacing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QUESTION FIVE</w:t>
      </w:r>
    </w:p>
    <w:p w14:paraId="4B153FEC" w14:textId="5A232862" w:rsidR="00927AC2" w:rsidRPr="008675B1" w:rsidRDefault="00EE65A8" w:rsidP="008675B1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559FD">
        <w:rPr>
          <w:rFonts w:ascii="Times New Roman" w:hAnsi="Times New Roman" w:cs="Times New Roman"/>
          <w:sz w:val="24"/>
          <w:szCs w:val="24"/>
        </w:rPr>
        <w:t>With illustration, explain the Peloponnesian war between the Spartans and Athens</w:t>
      </w:r>
      <w:r w:rsidR="00A559FD">
        <w:rPr>
          <w:rFonts w:ascii="Times New Roman" w:hAnsi="Times New Roman" w:cs="Times New Roman"/>
          <w:sz w:val="24"/>
          <w:szCs w:val="24"/>
        </w:rPr>
        <w:t>.</w:t>
      </w:r>
    </w:p>
    <w:p w14:paraId="09421F73" w14:textId="6D114146" w:rsidR="00927AC2" w:rsidRPr="004D63ED" w:rsidRDefault="00927AC2" w:rsidP="004D63ED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927AC2" w:rsidRPr="004D63E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D75643"/>
    <w:multiLevelType w:val="hybridMultilevel"/>
    <w:tmpl w:val="2B3C079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1D1540"/>
    <w:multiLevelType w:val="hybridMultilevel"/>
    <w:tmpl w:val="986029E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2E63E01"/>
    <w:multiLevelType w:val="hybridMultilevel"/>
    <w:tmpl w:val="320C77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37D172A"/>
    <w:multiLevelType w:val="hybridMultilevel"/>
    <w:tmpl w:val="9D1E0838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57255FC4"/>
    <w:multiLevelType w:val="hybridMultilevel"/>
    <w:tmpl w:val="985C86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4D33819"/>
    <w:multiLevelType w:val="hybridMultilevel"/>
    <w:tmpl w:val="AFA014F6"/>
    <w:lvl w:ilvl="0" w:tplc="7046A2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AE547A2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9845F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ACBB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0BEE1B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C80032B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407CE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ED06B1C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B992B5C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65083B0A"/>
    <w:multiLevelType w:val="hybridMultilevel"/>
    <w:tmpl w:val="985C86D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B0C0C46"/>
    <w:multiLevelType w:val="hybridMultilevel"/>
    <w:tmpl w:val="06C4FE1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DB0238B"/>
    <w:multiLevelType w:val="hybridMultilevel"/>
    <w:tmpl w:val="986029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57036752">
    <w:abstractNumId w:val="5"/>
  </w:num>
  <w:num w:numId="2" w16cid:durableId="904560363">
    <w:abstractNumId w:val="4"/>
  </w:num>
  <w:num w:numId="3" w16cid:durableId="813445548">
    <w:abstractNumId w:val="6"/>
  </w:num>
  <w:num w:numId="4" w16cid:durableId="376857920">
    <w:abstractNumId w:val="2"/>
  </w:num>
  <w:num w:numId="5" w16cid:durableId="686295373">
    <w:abstractNumId w:val="0"/>
  </w:num>
  <w:num w:numId="6" w16cid:durableId="82662664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494300907">
    <w:abstractNumId w:val="8"/>
  </w:num>
  <w:num w:numId="8" w16cid:durableId="1928273455">
    <w:abstractNumId w:val="1"/>
  </w:num>
  <w:num w:numId="9" w16cid:durableId="128217885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2MTQxNDAwMDU2MTU1sTBW0lEKTi0uzszPAykwNKwFAB5DA6EtAAAA"/>
  </w:docVars>
  <w:rsids>
    <w:rsidRoot w:val="00982296"/>
    <w:rsid w:val="00024F57"/>
    <w:rsid w:val="000D660F"/>
    <w:rsid w:val="000E499A"/>
    <w:rsid w:val="000F1C73"/>
    <w:rsid w:val="00115A4A"/>
    <w:rsid w:val="00117A1A"/>
    <w:rsid w:val="00147A01"/>
    <w:rsid w:val="0016257D"/>
    <w:rsid w:val="001D22F6"/>
    <w:rsid w:val="001D6B4F"/>
    <w:rsid w:val="001E40C6"/>
    <w:rsid w:val="001F4576"/>
    <w:rsid w:val="00201928"/>
    <w:rsid w:val="0025336E"/>
    <w:rsid w:val="00273E17"/>
    <w:rsid w:val="002820D5"/>
    <w:rsid w:val="00290B04"/>
    <w:rsid w:val="00291BDB"/>
    <w:rsid w:val="00297B48"/>
    <w:rsid w:val="002B0674"/>
    <w:rsid w:val="002F2A33"/>
    <w:rsid w:val="00312FCB"/>
    <w:rsid w:val="003D3DB3"/>
    <w:rsid w:val="003F4750"/>
    <w:rsid w:val="00452D8A"/>
    <w:rsid w:val="00456FD1"/>
    <w:rsid w:val="00465753"/>
    <w:rsid w:val="00470546"/>
    <w:rsid w:val="00483B64"/>
    <w:rsid w:val="00487B57"/>
    <w:rsid w:val="004D63ED"/>
    <w:rsid w:val="00505031"/>
    <w:rsid w:val="00527225"/>
    <w:rsid w:val="00555F51"/>
    <w:rsid w:val="00581ACC"/>
    <w:rsid w:val="006231CD"/>
    <w:rsid w:val="00625E1F"/>
    <w:rsid w:val="006701FF"/>
    <w:rsid w:val="00687481"/>
    <w:rsid w:val="00687E08"/>
    <w:rsid w:val="006C0CA9"/>
    <w:rsid w:val="006E5493"/>
    <w:rsid w:val="006F1DCF"/>
    <w:rsid w:val="00716600"/>
    <w:rsid w:val="00721109"/>
    <w:rsid w:val="0074481C"/>
    <w:rsid w:val="0078278C"/>
    <w:rsid w:val="007864D3"/>
    <w:rsid w:val="00811437"/>
    <w:rsid w:val="00822BFF"/>
    <w:rsid w:val="0083581F"/>
    <w:rsid w:val="00837886"/>
    <w:rsid w:val="00842E0E"/>
    <w:rsid w:val="008675B1"/>
    <w:rsid w:val="00922A72"/>
    <w:rsid w:val="00927AC2"/>
    <w:rsid w:val="009662D7"/>
    <w:rsid w:val="009739F0"/>
    <w:rsid w:val="00981636"/>
    <w:rsid w:val="00982296"/>
    <w:rsid w:val="009C795D"/>
    <w:rsid w:val="009D36DF"/>
    <w:rsid w:val="00A045BA"/>
    <w:rsid w:val="00A1338D"/>
    <w:rsid w:val="00A17214"/>
    <w:rsid w:val="00A32E0B"/>
    <w:rsid w:val="00A35202"/>
    <w:rsid w:val="00A559FD"/>
    <w:rsid w:val="00AA1742"/>
    <w:rsid w:val="00AA587A"/>
    <w:rsid w:val="00B40C29"/>
    <w:rsid w:val="00B4388A"/>
    <w:rsid w:val="00B51D46"/>
    <w:rsid w:val="00B95F17"/>
    <w:rsid w:val="00BC40EE"/>
    <w:rsid w:val="00BD1E36"/>
    <w:rsid w:val="00BE62C9"/>
    <w:rsid w:val="00C55367"/>
    <w:rsid w:val="00CB1EAE"/>
    <w:rsid w:val="00D13F95"/>
    <w:rsid w:val="00D2283D"/>
    <w:rsid w:val="00D53597"/>
    <w:rsid w:val="00D66796"/>
    <w:rsid w:val="00D704BD"/>
    <w:rsid w:val="00D70B7F"/>
    <w:rsid w:val="00D95711"/>
    <w:rsid w:val="00DC3219"/>
    <w:rsid w:val="00DE2A0A"/>
    <w:rsid w:val="00DE3C5B"/>
    <w:rsid w:val="00E0288E"/>
    <w:rsid w:val="00E34BC3"/>
    <w:rsid w:val="00E5110A"/>
    <w:rsid w:val="00E55656"/>
    <w:rsid w:val="00EA1D47"/>
    <w:rsid w:val="00EE65A8"/>
    <w:rsid w:val="00EF6167"/>
    <w:rsid w:val="00F14810"/>
    <w:rsid w:val="00F231BE"/>
    <w:rsid w:val="00F75D43"/>
    <w:rsid w:val="00FE1D72"/>
    <w:rsid w:val="00FE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4C4CE"/>
  <w15:chartTrackingRefBased/>
  <w15:docId w15:val="{DA5AD594-D06D-4ED3-8BB2-30AD75688D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2283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9305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773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629938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3939542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106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1</Pages>
  <Words>126</Words>
  <Characters>724</Characters>
  <Application>Microsoft Office Word</Application>
  <DocSecurity>0</DocSecurity>
  <Lines>6</Lines>
  <Paragraphs>1</Paragraphs>
  <ScaleCrop>false</ScaleCrop>
  <Company/>
  <LinksUpToDate>false</LinksUpToDate>
  <CharactersWithSpaces>849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sarah musau</dc:creator>
  <cp:keywords/>
  <dc:description/>
  <cp:lastModifiedBy>sarah musau</cp:lastModifiedBy>
  <cp:revision>4</cp:revision>
  <dcterms:created xsi:type="dcterms:W3CDTF">2025-02-05T07:33:00Z</dcterms:created>
  <dcterms:modified xsi:type="dcterms:W3CDTF">2025-02-05T07:34:00Z</dcterms:modified>
</cp:coreProperties>
</file>