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3BDB2A" w14:textId="77777777" w:rsidR="00DD664D" w:rsidRPr="00DD664D" w:rsidRDefault="00DD664D" w:rsidP="00DD664D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DD664D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1E4B115" wp14:editId="7D6A5216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539A2C" w14:textId="77777777" w:rsidR="00DD664D" w:rsidRPr="00DD664D" w:rsidRDefault="00DD664D" w:rsidP="00DD664D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DD664D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604E6180" w14:textId="4C729B31" w:rsidR="00DD664D" w:rsidRPr="00DD664D" w:rsidRDefault="00DD664D" w:rsidP="00DD664D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DD66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447801">
        <w:rPr>
          <w:rFonts w:ascii="Times New Roman" w:hAnsi="Times New Roman"/>
          <w:b/>
          <w:color w:val="000000"/>
          <w:sz w:val="24"/>
          <w:szCs w:val="24"/>
        </w:rPr>
        <w:t>MAY</w:t>
      </w:r>
      <w:r w:rsidR="00813DAC">
        <w:rPr>
          <w:rFonts w:ascii="Times New Roman" w:hAnsi="Times New Roman"/>
          <w:b/>
          <w:color w:val="000000"/>
          <w:sz w:val="24"/>
          <w:szCs w:val="24"/>
        </w:rPr>
        <w:t>/</w:t>
      </w:r>
      <w:r w:rsidR="00355BAE">
        <w:rPr>
          <w:rFonts w:ascii="Times New Roman" w:hAnsi="Times New Roman"/>
          <w:b/>
          <w:color w:val="000000"/>
          <w:sz w:val="24"/>
          <w:szCs w:val="24"/>
        </w:rPr>
        <w:t>A</w:t>
      </w:r>
      <w:r w:rsidR="00447801">
        <w:rPr>
          <w:rFonts w:ascii="Times New Roman" w:hAnsi="Times New Roman"/>
          <w:b/>
          <w:color w:val="000000"/>
          <w:sz w:val="24"/>
          <w:szCs w:val="24"/>
        </w:rPr>
        <w:t>UG</w:t>
      </w:r>
      <w:r w:rsidR="00355BAE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DD664D">
        <w:rPr>
          <w:rFonts w:ascii="Times New Roman" w:hAnsi="Times New Roman"/>
          <w:b/>
          <w:color w:val="000000"/>
          <w:sz w:val="24"/>
          <w:szCs w:val="24"/>
        </w:rPr>
        <w:t>202</w:t>
      </w:r>
      <w:r w:rsidR="00355BAE">
        <w:rPr>
          <w:rFonts w:ascii="Times New Roman" w:hAnsi="Times New Roman"/>
          <w:b/>
          <w:color w:val="000000"/>
          <w:sz w:val="24"/>
          <w:szCs w:val="24"/>
        </w:rPr>
        <w:t>4/4</w:t>
      </w:r>
      <w:r w:rsidRPr="00DD664D">
        <w:rPr>
          <w:rFonts w:ascii="Times New Roman" w:hAnsi="Times New Roman"/>
          <w:b/>
          <w:color w:val="000000"/>
          <w:sz w:val="24"/>
          <w:szCs w:val="24"/>
        </w:rPr>
        <w:t>02</w:t>
      </w:r>
      <w:r w:rsidR="00355BAE">
        <w:rPr>
          <w:rFonts w:ascii="Times New Roman" w:hAnsi="Times New Roman"/>
          <w:b/>
          <w:color w:val="000000"/>
          <w:sz w:val="24"/>
          <w:szCs w:val="24"/>
        </w:rPr>
        <w:t>5</w:t>
      </w:r>
      <w:r w:rsidRPr="00DD664D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DD664D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39FF4B55" w14:textId="77777777" w:rsidR="00DD664D" w:rsidRPr="00DD664D" w:rsidRDefault="00DD664D" w:rsidP="00DD664D">
      <w:pPr>
        <w:ind w:left="288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RCS 313: DISTRIBUTED SYSTEMS</w:t>
      </w:r>
    </w:p>
    <w:p w14:paraId="11F9E1EF" w14:textId="77777777" w:rsidR="00DD664D" w:rsidRPr="00DD664D" w:rsidRDefault="00DD664D" w:rsidP="00DD664D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>DATE   _____________</w:t>
      </w:r>
      <w:r w:rsidRPr="00DD664D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14:paraId="3A5D5070" w14:textId="77777777" w:rsidR="00DD664D" w:rsidRPr="00DD664D" w:rsidRDefault="00DD664D" w:rsidP="00DD664D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DD664D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28E39E86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3F45393F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5DB1F310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0EC68A1A" w14:textId="77777777" w:rsidR="00DD664D" w:rsidRPr="00DD664D" w:rsidRDefault="00DD664D" w:rsidP="00DD664D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DD664D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DD664D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71ACC063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0B5D97F8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DD664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DD664D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209BBE44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1DF00E3" w14:textId="77777777" w:rsidR="00DD664D" w:rsidRPr="00DD664D" w:rsidRDefault="00DD664D" w:rsidP="00DD664D">
      <w:pPr>
        <w:rPr>
          <w:rFonts w:ascii="Times New Roman" w:hAnsi="Times New Roman" w:cs="Times New Roman"/>
          <w:sz w:val="24"/>
          <w:szCs w:val="24"/>
        </w:rPr>
      </w:pPr>
    </w:p>
    <w:p w14:paraId="3331B133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 xml:space="preserve">PLEASE start the answer to EACH question on a NEW PAGE. </w:t>
      </w:r>
    </w:p>
    <w:p w14:paraId="1467B5DD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Keep your phone(s) switched off at the front of the examination room.</w:t>
      </w:r>
    </w:p>
    <w:p w14:paraId="69B8ABEF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Keep ALL bags and caps at the front of the examination room and DO NOT refer to ANY unauthorized material during the course of the examination.</w:t>
      </w:r>
    </w:p>
    <w:p w14:paraId="6CA8E90E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ALWAYS show your working.</w:t>
      </w:r>
    </w:p>
    <w:p w14:paraId="2701BA3E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 xml:space="preserve">Marks indicated in parenthesis i.e. </w:t>
      </w:r>
      <w:proofErr w:type="gramStart"/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( )</w:t>
      </w:r>
      <w:proofErr w:type="gramEnd"/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 xml:space="preserve"> will be awarded for clear and logical answers.</w:t>
      </w:r>
    </w:p>
    <w:p w14:paraId="0852B59E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Write your REGISTRATION No. clearly on the answer booklet(s).</w:t>
      </w:r>
    </w:p>
    <w:p w14:paraId="680E20C0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 xml:space="preserve">For the Questions, write the number of the question on the answer booklet cover page in the order you answered them.  </w:t>
      </w:r>
    </w:p>
    <w:p w14:paraId="010B41FE" w14:textId="77777777" w:rsidR="00DD664D" w:rsidRPr="00DD664D" w:rsidRDefault="00DD664D" w:rsidP="00DD664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664D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7EF5164" w14:textId="77777777" w:rsidR="00DD664D" w:rsidRPr="00DD664D" w:rsidRDefault="00DD664D" w:rsidP="00DD664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664D"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231231F0" w14:textId="77777777" w:rsidR="00DD664D" w:rsidRPr="00DD664D" w:rsidRDefault="00DD664D" w:rsidP="00DD664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664D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C12838B" w14:textId="77777777" w:rsidR="00B967E2" w:rsidRPr="004C6D76" w:rsidRDefault="00B967E2" w:rsidP="00B967E2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3D4D21EF" w14:textId="079E72E3" w:rsidR="00B967E2" w:rsidRDefault="00B967E2" w:rsidP="00EC1F61">
      <w:pPr>
        <w:tabs>
          <w:tab w:val="center" w:pos="4680"/>
          <w:tab w:val="left" w:pos="7410"/>
        </w:tabs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  <w:r w:rsidR="00EC1F61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="006861A3">
        <w:rPr>
          <w:rFonts w:ascii="Times New Roman" w:hAnsi="Times New Roman" w:cs="Times New Roman"/>
          <w:b/>
          <w:sz w:val="24"/>
          <w:szCs w:val="24"/>
        </w:rPr>
        <w:t>SECTION A COMPULSORY (30 MARKS)</w:t>
      </w:r>
      <w:r w:rsidR="00EC1F61">
        <w:rPr>
          <w:rFonts w:ascii="Times New Roman" w:hAnsi="Times New Roman" w:cs="Times New Roman"/>
          <w:b/>
          <w:sz w:val="24"/>
          <w:szCs w:val="24"/>
        </w:rPr>
        <w:tab/>
      </w:r>
    </w:p>
    <w:p w14:paraId="1D2C0AE4" w14:textId="77777777" w:rsidR="00447801" w:rsidRDefault="00447801" w:rsidP="00447801">
      <w:pPr>
        <w:spacing w:after="0" w:line="360" w:lineRule="auto"/>
        <w:rPr>
          <w:rFonts w:ascii="Cambria" w:eastAsia="Times New Roman" w:hAnsi="Cambria" w:cs="Times New Roman"/>
          <w:sz w:val="24"/>
          <w:szCs w:val="24"/>
        </w:rPr>
      </w:pPr>
      <w:r w:rsidRPr="00AA22B6">
        <w:rPr>
          <w:rFonts w:ascii="Cambria" w:eastAsia="Times New Roman" w:hAnsi="Cambria" w:cs="Times New Roman"/>
          <w:sz w:val="24"/>
          <w:szCs w:val="24"/>
        </w:rPr>
        <w:t xml:space="preserve">A multinational company, </w:t>
      </w:r>
      <w:proofErr w:type="spellStart"/>
      <w:r w:rsidRPr="00AA22B6">
        <w:rPr>
          <w:rFonts w:ascii="Cambria" w:eastAsia="Times New Roman" w:hAnsi="Cambria" w:cs="Times New Roman"/>
          <w:bCs/>
          <w:sz w:val="24"/>
          <w:szCs w:val="24"/>
        </w:rPr>
        <w:t>GlobalTech</w:t>
      </w:r>
      <w:proofErr w:type="spellEnd"/>
      <w:r w:rsidRPr="00AA22B6">
        <w:rPr>
          <w:rFonts w:ascii="Cambria" w:eastAsia="Times New Roman" w:hAnsi="Cambria" w:cs="Times New Roman"/>
          <w:sz w:val="24"/>
          <w:szCs w:val="24"/>
        </w:rPr>
        <w:t>, has implemented a distributed system to support its operations and ensure business continuity.</w:t>
      </w:r>
    </w:p>
    <w:p w14:paraId="3DAA9309" w14:textId="77777777" w:rsidR="00447801" w:rsidRPr="00AA22B6" w:rsidRDefault="00447801" w:rsidP="00447801">
      <w:pPr>
        <w:spacing w:after="0" w:line="360" w:lineRule="auto"/>
        <w:rPr>
          <w:rFonts w:ascii="Cambria" w:eastAsia="Times New Roman" w:hAnsi="Cambria" w:cs="Times New Roman"/>
          <w:sz w:val="24"/>
          <w:szCs w:val="24"/>
        </w:rPr>
      </w:pPr>
    </w:p>
    <w:p w14:paraId="53D7A1AD" w14:textId="52FD92E9" w:rsidR="00447801" w:rsidRPr="00AA22B6" w:rsidRDefault="00447801" w:rsidP="00447801">
      <w:pPr>
        <w:pStyle w:val="ListParagraph"/>
        <w:numPr>
          <w:ilvl w:val="0"/>
          <w:numId w:val="20"/>
        </w:numPr>
        <w:spacing w:after="0" w:line="360" w:lineRule="auto"/>
        <w:rPr>
          <w:rFonts w:ascii="Cambria" w:eastAsia="Times New Roman" w:hAnsi="Cambria" w:cs="Times New Roman"/>
          <w:sz w:val="24"/>
          <w:szCs w:val="24"/>
        </w:rPr>
      </w:pPr>
      <w:r w:rsidRPr="00AA22B6">
        <w:rPr>
          <w:rFonts w:ascii="Cambria" w:eastAsia="Times New Roman" w:hAnsi="Cambria" w:cs="Times New Roman"/>
          <w:sz w:val="24"/>
          <w:szCs w:val="24"/>
        </w:rPr>
        <w:t xml:space="preserve">Define a distributed system and provide two examples of how such a system would be used in the context of </w:t>
      </w:r>
      <w:proofErr w:type="spellStart"/>
      <w:r w:rsidRPr="00AA22B6">
        <w:rPr>
          <w:rFonts w:ascii="Cambria" w:eastAsia="Times New Roman" w:hAnsi="Cambria" w:cs="Times New Roman"/>
          <w:bCs/>
          <w:sz w:val="24"/>
          <w:szCs w:val="24"/>
        </w:rPr>
        <w:t>GlobalTech</w:t>
      </w:r>
      <w:proofErr w:type="spellEnd"/>
      <w:r w:rsidRPr="00AA22B6">
        <w:rPr>
          <w:rFonts w:ascii="Cambria" w:eastAsia="Times New Roman" w:hAnsi="Cambria" w:cs="Times New Roman"/>
          <w:sz w:val="24"/>
          <w:szCs w:val="24"/>
        </w:rPr>
        <w:t xml:space="preserve"> operations. </w:t>
      </w:r>
      <w:r>
        <w:rPr>
          <w:rFonts w:ascii="Cambria" w:eastAsia="Times New Roman" w:hAnsi="Cambria" w:cs="Times New Roman"/>
          <w:sz w:val="24"/>
          <w:szCs w:val="24"/>
        </w:rPr>
        <w:tab/>
      </w:r>
      <w:r>
        <w:rPr>
          <w:rFonts w:ascii="Cambria" w:eastAsia="Times New Roman" w:hAnsi="Cambria" w:cs="Times New Roman"/>
          <w:sz w:val="24"/>
          <w:szCs w:val="24"/>
        </w:rPr>
        <w:tab/>
      </w:r>
      <w:r>
        <w:rPr>
          <w:rFonts w:ascii="Cambria" w:eastAsia="Times New Roman" w:hAnsi="Cambria" w:cs="Times New Roman"/>
          <w:sz w:val="24"/>
          <w:szCs w:val="24"/>
        </w:rPr>
        <w:tab/>
      </w:r>
      <w:r>
        <w:rPr>
          <w:rFonts w:ascii="Cambria" w:eastAsia="Times New Roman" w:hAnsi="Cambria" w:cs="Times New Roman"/>
          <w:sz w:val="24"/>
          <w:szCs w:val="24"/>
        </w:rPr>
        <w:tab/>
      </w:r>
      <w:r w:rsidRPr="00AA22B6">
        <w:rPr>
          <w:rFonts w:ascii="Cambria" w:eastAsia="Times New Roman" w:hAnsi="Cambria" w:cs="Times New Roman"/>
          <w:sz w:val="24"/>
          <w:szCs w:val="24"/>
        </w:rPr>
        <w:t>(4 Marks)</w:t>
      </w:r>
    </w:p>
    <w:p w14:paraId="5D6508E0" w14:textId="77777777" w:rsidR="00447801" w:rsidRDefault="00447801" w:rsidP="00447801">
      <w:pPr>
        <w:pStyle w:val="ListParagraph"/>
        <w:numPr>
          <w:ilvl w:val="0"/>
          <w:numId w:val="20"/>
        </w:numPr>
        <w:spacing w:after="0" w:line="360" w:lineRule="auto"/>
        <w:rPr>
          <w:rFonts w:ascii="Cambria" w:eastAsia="Times New Roman" w:hAnsi="Cambria" w:cs="Times New Roman"/>
          <w:sz w:val="24"/>
          <w:szCs w:val="24"/>
        </w:rPr>
      </w:pPr>
      <w:proofErr w:type="spellStart"/>
      <w:r w:rsidRPr="00AA22B6">
        <w:rPr>
          <w:rFonts w:ascii="Cambria" w:eastAsia="Times New Roman" w:hAnsi="Cambria" w:cs="Times New Roman"/>
          <w:bCs/>
          <w:sz w:val="24"/>
          <w:szCs w:val="24"/>
        </w:rPr>
        <w:t>GlobalTech</w:t>
      </w:r>
      <w:proofErr w:type="spellEnd"/>
      <w:r w:rsidRPr="00AA22B6">
        <w:rPr>
          <w:rFonts w:ascii="Cambria" w:eastAsia="Times New Roman" w:hAnsi="Cambria" w:cs="Times New Roman"/>
          <w:sz w:val="24"/>
          <w:szCs w:val="24"/>
        </w:rPr>
        <w:t xml:space="preserve"> uses middleware for resource management. Describe a middleware and explain its importance in ensuring smooth operations in a distributed system. </w:t>
      </w:r>
    </w:p>
    <w:p w14:paraId="126248C9" w14:textId="64F9C770" w:rsidR="00447801" w:rsidRPr="00AA22B6" w:rsidRDefault="00447801" w:rsidP="00447801">
      <w:pPr>
        <w:pStyle w:val="ListParagraph"/>
        <w:spacing w:after="0" w:line="360" w:lineRule="auto"/>
        <w:ind w:left="7200" w:firstLine="720"/>
        <w:rPr>
          <w:rFonts w:ascii="Cambria" w:eastAsia="Times New Roman" w:hAnsi="Cambria" w:cs="Times New Roman"/>
          <w:sz w:val="24"/>
          <w:szCs w:val="24"/>
        </w:rPr>
      </w:pPr>
      <w:r w:rsidRPr="00AA22B6">
        <w:rPr>
          <w:rFonts w:ascii="Cambria" w:eastAsia="Times New Roman" w:hAnsi="Cambria" w:cs="Times New Roman"/>
          <w:sz w:val="24"/>
          <w:szCs w:val="24"/>
        </w:rPr>
        <w:t>(4 Marks)</w:t>
      </w:r>
    </w:p>
    <w:p w14:paraId="5F8EFFD0" w14:textId="4D32D9A6" w:rsidR="00447801" w:rsidRPr="00E50302" w:rsidRDefault="00447801" w:rsidP="00E50302">
      <w:pPr>
        <w:pStyle w:val="ListParagraph"/>
        <w:numPr>
          <w:ilvl w:val="0"/>
          <w:numId w:val="20"/>
        </w:numPr>
        <w:spacing w:after="0" w:line="360" w:lineRule="auto"/>
        <w:rPr>
          <w:rFonts w:ascii="Cambria" w:eastAsia="Times New Roman" w:hAnsi="Cambria" w:cs="Times New Roman"/>
          <w:sz w:val="24"/>
          <w:szCs w:val="24"/>
        </w:rPr>
      </w:pPr>
      <w:r w:rsidRPr="00AA22B6">
        <w:rPr>
          <w:rFonts w:ascii="Cambria" w:eastAsia="Times New Roman" w:hAnsi="Cambria" w:cs="Times New Roman"/>
          <w:sz w:val="24"/>
          <w:szCs w:val="24"/>
        </w:rPr>
        <w:t xml:space="preserve">Fault tolerance is crucial for </w:t>
      </w:r>
      <w:proofErr w:type="spellStart"/>
      <w:r w:rsidRPr="00AA22B6">
        <w:rPr>
          <w:rFonts w:ascii="Cambria" w:eastAsia="Times New Roman" w:hAnsi="Cambria" w:cs="Times New Roman"/>
          <w:bCs/>
          <w:sz w:val="24"/>
          <w:szCs w:val="24"/>
        </w:rPr>
        <w:t>GlobalTech's</w:t>
      </w:r>
      <w:proofErr w:type="spellEnd"/>
      <w:r w:rsidRPr="00AA22B6">
        <w:rPr>
          <w:rFonts w:ascii="Cambria" w:eastAsia="Times New Roman" w:hAnsi="Cambria" w:cs="Times New Roman"/>
          <w:sz w:val="24"/>
          <w:szCs w:val="24"/>
        </w:rPr>
        <w:t xml:space="preserve"> business operations to ensure system reliability. Explain why fault tolerance is considered both a design goal and a limitation for distributed systems. </w:t>
      </w:r>
      <w:r w:rsidR="00E50302">
        <w:rPr>
          <w:rFonts w:ascii="Cambria" w:eastAsia="Times New Roman" w:hAnsi="Cambria" w:cs="Times New Roman"/>
          <w:sz w:val="24"/>
          <w:szCs w:val="24"/>
        </w:rPr>
        <w:tab/>
      </w:r>
      <w:r w:rsidR="00E50302">
        <w:rPr>
          <w:rFonts w:ascii="Cambria" w:eastAsia="Times New Roman" w:hAnsi="Cambria" w:cs="Times New Roman"/>
          <w:sz w:val="24"/>
          <w:szCs w:val="24"/>
        </w:rPr>
        <w:tab/>
      </w:r>
      <w:r w:rsidR="00E50302">
        <w:rPr>
          <w:rFonts w:ascii="Cambria" w:eastAsia="Times New Roman" w:hAnsi="Cambria" w:cs="Times New Roman"/>
          <w:sz w:val="24"/>
          <w:szCs w:val="24"/>
        </w:rPr>
        <w:tab/>
      </w:r>
      <w:r w:rsidR="00E50302">
        <w:rPr>
          <w:rFonts w:ascii="Cambria" w:eastAsia="Times New Roman" w:hAnsi="Cambria" w:cs="Times New Roman"/>
          <w:sz w:val="24"/>
          <w:szCs w:val="24"/>
        </w:rPr>
        <w:tab/>
      </w:r>
      <w:r w:rsidR="00E50302">
        <w:rPr>
          <w:rFonts w:ascii="Cambria" w:eastAsia="Times New Roman" w:hAnsi="Cambria" w:cs="Times New Roman"/>
          <w:sz w:val="24"/>
          <w:szCs w:val="24"/>
        </w:rPr>
        <w:tab/>
      </w:r>
      <w:r w:rsidR="00E50302">
        <w:rPr>
          <w:rFonts w:ascii="Cambria" w:eastAsia="Times New Roman" w:hAnsi="Cambria" w:cs="Times New Roman"/>
          <w:sz w:val="24"/>
          <w:szCs w:val="24"/>
        </w:rPr>
        <w:tab/>
      </w:r>
      <w:r w:rsidRPr="00E50302">
        <w:rPr>
          <w:rFonts w:ascii="Cambria" w:eastAsia="Times New Roman" w:hAnsi="Cambria" w:cs="Times New Roman"/>
          <w:sz w:val="24"/>
          <w:szCs w:val="24"/>
        </w:rPr>
        <w:t>(4 Marks)</w:t>
      </w:r>
    </w:p>
    <w:p w14:paraId="0BF8C2A1" w14:textId="3E7F9C98" w:rsidR="00447801" w:rsidRPr="00E50302" w:rsidRDefault="00447801" w:rsidP="00E50302">
      <w:pPr>
        <w:pStyle w:val="ListParagraph"/>
        <w:numPr>
          <w:ilvl w:val="0"/>
          <w:numId w:val="20"/>
        </w:numPr>
        <w:spacing w:after="0" w:line="360" w:lineRule="auto"/>
        <w:rPr>
          <w:rFonts w:ascii="Cambria" w:eastAsia="Times New Roman" w:hAnsi="Cambria" w:cs="Times New Roman"/>
          <w:sz w:val="24"/>
          <w:szCs w:val="24"/>
        </w:rPr>
      </w:pPr>
      <w:proofErr w:type="spellStart"/>
      <w:r w:rsidRPr="00AA22B6">
        <w:rPr>
          <w:rFonts w:ascii="Cambria" w:eastAsia="Times New Roman" w:hAnsi="Cambria" w:cs="Times New Roman"/>
          <w:bCs/>
          <w:sz w:val="24"/>
          <w:szCs w:val="24"/>
        </w:rPr>
        <w:t>GlobalTech's</w:t>
      </w:r>
      <w:proofErr w:type="spellEnd"/>
      <w:r w:rsidRPr="00AA22B6">
        <w:rPr>
          <w:rFonts w:ascii="Cambria" w:eastAsia="Times New Roman" w:hAnsi="Cambria" w:cs="Times New Roman"/>
          <w:sz w:val="24"/>
          <w:szCs w:val="24"/>
        </w:rPr>
        <w:t xml:space="preserve"> replication strategies include synchronous and asynchronous replication. Differentiate between the two and suggest which one is more suitable for ensuring data consistency in this system. </w:t>
      </w:r>
      <w:r w:rsidR="00E50302">
        <w:rPr>
          <w:rFonts w:ascii="Cambria" w:eastAsia="Times New Roman" w:hAnsi="Cambria" w:cs="Times New Roman"/>
          <w:sz w:val="24"/>
          <w:szCs w:val="24"/>
        </w:rPr>
        <w:tab/>
      </w:r>
      <w:r w:rsidR="00E50302">
        <w:rPr>
          <w:rFonts w:ascii="Cambria" w:eastAsia="Times New Roman" w:hAnsi="Cambria" w:cs="Times New Roman"/>
          <w:sz w:val="24"/>
          <w:szCs w:val="24"/>
        </w:rPr>
        <w:tab/>
      </w:r>
      <w:r w:rsidR="00E50302">
        <w:rPr>
          <w:rFonts w:ascii="Cambria" w:eastAsia="Times New Roman" w:hAnsi="Cambria" w:cs="Times New Roman"/>
          <w:sz w:val="24"/>
          <w:szCs w:val="24"/>
        </w:rPr>
        <w:tab/>
      </w:r>
      <w:r w:rsidR="00E50302">
        <w:rPr>
          <w:rFonts w:ascii="Cambria" w:eastAsia="Times New Roman" w:hAnsi="Cambria" w:cs="Times New Roman"/>
          <w:sz w:val="24"/>
          <w:szCs w:val="24"/>
        </w:rPr>
        <w:tab/>
      </w:r>
      <w:r w:rsidRPr="00E50302">
        <w:rPr>
          <w:rFonts w:ascii="Cambria" w:eastAsia="Times New Roman" w:hAnsi="Cambria" w:cs="Times New Roman"/>
          <w:sz w:val="24"/>
          <w:szCs w:val="24"/>
        </w:rPr>
        <w:t>(4 Marks)</w:t>
      </w:r>
    </w:p>
    <w:p w14:paraId="614F5BD3" w14:textId="2C0A7E85" w:rsidR="00447801" w:rsidRPr="00E50302" w:rsidRDefault="00447801" w:rsidP="00E50302">
      <w:pPr>
        <w:pStyle w:val="ListParagraph"/>
        <w:numPr>
          <w:ilvl w:val="0"/>
          <w:numId w:val="20"/>
        </w:numPr>
        <w:spacing w:after="0" w:line="360" w:lineRule="auto"/>
        <w:rPr>
          <w:rFonts w:ascii="Cambria" w:eastAsia="Times New Roman" w:hAnsi="Cambria" w:cs="Times New Roman"/>
          <w:sz w:val="24"/>
          <w:szCs w:val="24"/>
        </w:rPr>
      </w:pPr>
      <w:r w:rsidRPr="00AA22B6">
        <w:rPr>
          <w:rFonts w:ascii="Cambria" w:eastAsia="Times New Roman" w:hAnsi="Cambria" w:cs="Times New Roman"/>
          <w:sz w:val="24"/>
          <w:szCs w:val="24"/>
        </w:rPr>
        <w:t xml:space="preserve">One of the systems </w:t>
      </w:r>
      <w:proofErr w:type="spellStart"/>
      <w:r w:rsidRPr="00AA22B6">
        <w:rPr>
          <w:rFonts w:ascii="Cambria" w:eastAsia="Times New Roman" w:hAnsi="Cambria" w:cs="Times New Roman"/>
          <w:bCs/>
          <w:sz w:val="24"/>
          <w:szCs w:val="24"/>
        </w:rPr>
        <w:t>GlobalTech</w:t>
      </w:r>
      <w:proofErr w:type="spellEnd"/>
      <w:r w:rsidRPr="00AA22B6">
        <w:rPr>
          <w:rFonts w:ascii="Cambria" w:eastAsia="Times New Roman" w:hAnsi="Cambria" w:cs="Times New Roman"/>
          <w:sz w:val="24"/>
          <w:szCs w:val="24"/>
        </w:rPr>
        <w:t xml:space="preserve"> previously used was based on centralized architecture. Outline three characteristics of centralized architecture in distributed systems. </w:t>
      </w:r>
      <w:r w:rsidR="00E50302">
        <w:rPr>
          <w:rFonts w:ascii="Cambria" w:eastAsia="Times New Roman" w:hAnsi="Cambria" w:cs="Times New Roman"/>
          <w:sz w:val="24"/>
          <w:szCs w:val="24"/>
        </w:rPr>
        <w:tab/>
      </w:r>
      <w:r w:rsidR="00E50302">
        <w:rPr>
          <w:rFonts w:ascii="Cambria" w:eastAsia="Times New Roman" w:hAnsi="Cambria" w:cs="Times New Roman"/>
          <w:sz w:val="24"/>
          <w:szCs w:val="24"/>
        </w:rPr>
        <w:tab/>
      </w:r>
      <w:r w:rsidR="00E50302">
        <w:rPr>
          <w:rFonts w:ascii="Cambria" w:eastAsia="Times New Roman" w:hAnsi="Cambria" w:cs="Times New Roman"/>
          <w:sz w:val="24"/>
          <w:szCs w:val="24"/>
        </w:rPr>
        <w:tab/>
      </w:r>
      <w:r w:rsidR="00E50302">
        <w:rPr>
          <w:rFonts w:ascii="Cambria" w:eastAsia="Times New Roman" w:hAnsi="Cambria" w:cs="Times New Roman"/>
          <w:sz w:val="24"/>
          <w:szCs w:val="24"/>
        </w:rPr>
        <w:tab/>
      </w:r>
      <w:r w:rsidR="00E50302">
        <w:rPr>
          <w:rFonts w:ascii="Cambria" w:eastAsia="Times New Roman" w:hAnsi="Cambria" w:cs="Times New Roman"/>
          <w:sz w:val="24"/>
          <w:szCs w:val="24"/>
        </w:rPr>
        <w:tab/>
      </w:r>
      <w:r w:rsidR="00E50302">
        <w:rPr>
          <w:rFonts w:ascii="Cambria" w:eastAsia="Times New Roman" w:hAnsi="Cambria" w:cs="Times New Roman"/>
          <w:sz w:val="24"/>
          <w:szCs w:val="24"/>
        </w:rPr>
        <w:tab/>
      </w:r>
      <w:r w:rsidR="00E50302">
        <w:rPr>
          <w:rFonts w:ascii="Cambria" w:eastAsia="Times New Roman" w:hAnsi="Cambria" w:cs="Times New Roman"/>
          <w:sz w:val="24"/>
          <w:szCs w:val="24"/>
        </w:rPr>
        <w:tab/>
      </w:r>
      <w:r w:rsidR="00E50302">
        <w:rPr>
          <w:rFonts w:ascii="Cambria" w:eastAsia="Times New Roman" w:hAnsi="Cambria" w:cs="Times New Roman"/>
          <w:sz w:val="24"/>
          <w:szCs w:val="24"/>
        </w:rPr>
        <w:tab/>
      </w:r>
      <w:r w:rsidR="00E50302">
        <w:rPr>
          <w:rFonts w:ascii="Cambria" w:eastAsia="Times New Roman" w:hAnsi="Cambria" w:cs="Times New Roman"/>
          <w:sz w:val="24"/>
          <w:szCs w:val="24"/>
        </w:rPr>
        <w:tab/>
      </w:r>
      <w:r w:rsidRPr="00E50302">
        <w:rPr>
          <w:rFonts w:ascii="Cambria" w:eastAsia="Times New Roman" w:hAnsi="Cambria" w:cs="Times New Roman"/>
          <w:sz w:val="24"/>
          <w:szCs w:val="24"/>
        </w:rPr>
        <w:t>(6 Marks)</w:t>
      </w:r>
    </w:p>
    <w:p w14:paraId="3C82967A" w14:textId="5F60B4DC" w:rsidR="00447801" w:rsidRPr="00E50302" w:rsidRDefault="00E50302" w:rsidP="00E50302">
      <w:pPr>
        <w:pStyle w:val="ListParagraph"/>
        <w:numPr>
          <w:ilvl w:val="0"/>
          <w:numId w:val="20"/>
        </w:numPr>
        <w:spacing w:after="0" w:line="360" w:lineRule="auto"/>
        <w:rPr>
          <w:rFonts w:ascii="Cambria" w:eastAsia="Times New Roman" w:hAnsi="Cambria" w:cs="Times New Roman"/>
          <w:sz w:val="24"/>
          <w:szCs w:val="24"/>
        </w:rPr>
      </w:pPr>
      <w:r w:rsidRPr="00E50302">
        <w:rPr>
          <w:rFonts w:ascii="Cambria" w:eastAsia="Times New Roman" w:hAnsi="Cambria" w:cs="Times New Roman"/>
          <w:sz w:val="24"/>
          <w:szCs w:val="24"/>
        </w:rPr>
        <w:t xml:space="preserve">Explain how Transport Layer Security (TLS) can secure communications in </w:t>
      </w:r>
      <w:proofErr w:type="spellStart"/>
      <w:r>
        <w:rPr>
          <w:rFonts w:ascii="Cambria" w:eastAsia="Times New Roman" w:hAnsi="Cambria" w:cs="Times New Roman"/>
          <w:sz w:val="24"/>
          <w:szCs w:val="24"/>
        </w:rPr>
        <w:t>GlobalTech</w:t>
      </w:r>
      <w:proofErr w:type="spellEnd"/>
      <w:r>
        <w:rPr>
          <w:rFonts w:ascii="Cambria" w:eastAsia="Times New Roman" w:hAnsi="Cambria" w:cs="Times New Roman"/>
          <w:sz w:val="24"/>
          <w:szCs w:val="24"/>
        </w:rPr>
        <w:t xml:space="preserve"> </w:t>
      </w:r>
      <w:r w:rsidRPr="00E50302">
        <w:rPr>
          <w:rFonts w:ascii="Cambria" w:eastAsia="Times New Roman" w:hAnsi="Cambria" w:cs="Times New Roman"/>
          <w:sz w:val="24"/>
          <w:szCs w:val="24"/>
        </w:rPr>
        <w:t>distributed web application.</w:t>
      </w:r>
      <w:r>
        <w:rPr>
          <w:rFonts w:ascii="Cambria" w:eastAsia="Times New Roman" w:hAnsi="Cambria" w:cs="Times New Roman"/>
          <w:sz w:val="24"/>
          <w:szCs w:val="24"/>
        </w:rPr>
        <w:tab/>
      </w:r>
      <w:r>
        <w:rPr>
          <w:rFonts w:ascii="Cambria" w:eastAsia="Times New Roman" w:hAnsi="Cambria" w:cs="Times New Roman"/>
          <w:sz w:val="24"/>
          <w:szCs w:val="24"/>
        </w:rPr>
        <w:tab/>
      </w:r>
      <w:r>
        <w:rPr>
          <w:rFonts w:ascii="Cambria" w:eastAsia="Times New Roman" w:hAnsi="Cambria" w:cs="Times New Roman"/>
          <w:sz w:val="24"/>
          <w:szCs w:val="24"/>
        </w:rPr>
        <w:tab/>
      </w:r>
      <w:r>
        <w:rPr>
          <w:rFonts w:ascii="Cambria" w:eastAsia="Times New Roman" w:hAnsi="Cambria" w:cs="Times New Roman"/>
          <w:sz w:val="24"/>
          <w:szCs w:val="24"/>
        </w:rPr>
        <w:tab/>
      </w:r>
      <w:r>
        <w:rPr>
          <w:rFonts w:ascii="Cambria" w:eastAsia="Times New Roman" w:hAnsi="Cambria" w:cs="Times New Roman"/>
          <w:sz w:val="24"/>
          <w:szCs w:val="24"/>
        </w:rPr>
        <w:tab/>
      </w:r>
      <w:r w:rsidR="00447801" w:rsidRPr="00E50302">
        <w:rPr>
          <w:rFonts w:ascii="Cambria" w:eastAsia="Times New Roman" w:hAnsi="Cambria" w:cs="Times New Roman"/>
          <w:sz w:val="24"/>
          <w:szCs w:val="24"/>
        </w:rPr>
        <w:t>(4 Marks)</w:t>
      </w:r>
    </w:p>
    <w:p w14:paraId="78D3A494" w14:textId="2767AB86" w:rsidR="00447801" w:rsidRPr="00AA22B6" w:rsidRDefault="00447801" w:rsidP="00447801">
      <w:pPr>
        <w:pStyle w:val="ListParagraph"/>
        <w:numPr>
          <w:ilvl w:val="0"/>
          <w:numId w:val="20"/>
        </w:numPr>
        <w:spacing w:after="0" w:line="360" w:lineRule="auto"/>
        <w:rPr>
          <w:rFonts w:ascii="Cambria" w:eastAsia="Times New Roman" w:hAnsi="Cambria" w:cs="Times New Roman"/>
          <w:sz w:val="24"/>
          <w:szCs w:val="24"/>
        </w:rPr>
      </w:pPr>
      <w:r w:rsidRPr="00AA22B6">
        <w:rPr>
          <w:rFonts w:ascii="Cambria" w:eastAsia="Times New Roman" w:hAnsi="Cambria" w:cs="Times New Roman"/>
          <w:sz w:val="24"/>
          <w:szCs w:val="24"/>
        </w:rPr>
        <w:t xml:space="preserve">To ensure efficient data representation, </w:t>
      </w:r>
      <w:proofErr w:type="spellStart"/>
      <w:r w:rsidRPr="00AA22B6">
        <w:rPr>
          <w:rFonts w:ascii="Cambria" w:eastAsia="Times New Roman" w:hAnsi="Cambria" w:cs="Times New Roman"/>
          <w:bCs/>
          <w:sz w:val="24"/>
          <w:szCs w:val="24"/>
        </w:rPr>
        <w:t>GlobalTech</w:t>
      </w:r>
      <w:proofErr w:type="spellEnd"/>
      <w:r w:rsidRPr="00AA22B6">
        <w:rPr>
          <w:rFonts w:ascii="Cambria" w:eastAsia="Times New Roman" w:hAnsi="Cambria" w:cs="Times New Roman"/>
          <w:sz w:val="24"/>
          <w:szCs w:val="24"/>
        </w:rPr>
        <w:t xml:space="preserve"> uses marshalling and unmarshalling. Differentiate between these two techniques in distributed communication. </w:t>
      </w:r>
      <w:r>
        <w:rPr>
          <w:rFonts w:ascii="Cambria" w:eastAsia="Times New Roman" w:hAnsi="Cambria" w:cs="Times New Roman"/>
          <w:sz w:val="24"/>
          <w:szCs w:val="24"/>
        </w:rPr>
        <w:tab/>
      </w:r>
      <w:r>
        <w:rPr>
          <w:rFonts w:ascii="Cambria" w:eastAsia="Times New Roman" w:hAnsi="Cambria" w:cs="Times New Roman"/>
          <w:sz w:val="24"/>
          <w:szCs w:val="24"/>
        </w:rPr>
        <w:tab/>
      </w:r>
      <w:r>
        <w:rPr>
          <w:rFonts w:ascii="Cambria" w:eastAsia="Times New Roman" w:hAnsi="Cambria" w:cs="Times New Roman"/>
          <w:sz w:val="24"/>
          <w:szCs w:val="24"/>
        </w:rPr>
        <w:tab/>
      </w:r>
      <w:r>
        <w:rPr>
          <w:rFonts w:ascii="Cambria" w:eastAsia="Times New Roman" w:hAnsi="Cambria" w:cs="Times New Roman"/>
          <w:sz w:val="24"/>
          <w:szCs w:val="24"/>
        </w:rPr>
        <w:tab/>
      </w:r>
      <w:r>
        <w:rPr>
          <w:rFonts w:ascii="Cambria" w:eastAsia="Times New Roman" w:hAnsi="Cambria" w:cs="Times New Roman"/>
          <w:sz w:val="24"/>
          <w:szCs w:val="24"/>
        </w:rPr>
        <w:tab/>
      </w:r>
      <w:r>
        <w:rPr>
          <w:rFonts w:ascii="Cambria" w:eastAsia="Times New Roman" w:hAnsi="Cambria" w:cs="Times New Roman"/>
          <w:sz w:val="24"/>
          <w:szCs w:val="24"/>
        </w:rPr>
        <w:tab/>
      </w:r>
      <w:r>
        <w:rPr>
          <w:rFonts w:ascii="Cambria" w:eastAsia="Times New Roman" w:hAnsi="Cambria" w:cs="Times New Roman"/>
          <w:sz w:val="24"/>
          <w:szCs w:val="24"/>
        </w:rPr>
        <w:tab/>
      </w:r>
      <w:r>
        <w:rPr>
          <w:rFonts w:ascii="Cambria" w:eastAsia="Times New Roman" w:hAnsi="Cambria" w:cs="Times New Roman"/>
          <w:sz w:val="24"/>
          <w:szCs w:val="24"/>
        </w:rPr>
        <w:tab/>
      </w:r>
      <w:r w:rsidRPr="00AA22B6">
        <w:rPr>
          <w:rFonts w:ascii="Cambria" w:eastAsia="Times New Roman" w:hAnsi="Cambria" w:cs="Times New Roman"/>
          <w:sz w:val="24"/>
          <w:szCs w:val="24"/>
        </w:rPr>
        <w:t>(4 Marks)</w:t>
      </w:r>
    </w:p>
    <w:p w14:paraId="4FDFE767" w14:textId="7A50D5E7" w:rsidR="00DA40A7" w:rsidRPr="00DA40A7" w:rsidRDefault="00DA40A7" w:rsidP="00DA40A7">
      <w:pPr>
        <w:pStyle w:val="ListParagraph"/>
        <w:spacing w:line="360" w:lineRule="auto"/>
        <w:ind w:left="7920"/>
        <w:rPr>
          <w:rFonts w:ascii="Times New Roman" w:hAnsi="Times New Roman" w:cs="Times New Roman"/>
          <w:b/>
          <w:sz w:val="24"/>
          <w:szCs w:val="24"/>
        </w:rPr>
      </w:pPr>
    </w:p>
    <w:p w14:paraId="5BBD287E" w14:textId="77777777" w:rsidR="00531A16" w:rsidRPr="00531A16" w:rsidRDefault="00531A16" w:rsidP="00531A1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1A16">
        <w:rPr>
          <w:rFonts w:ascii="Times New Roman" w:hAnsi="Times New Roman" w:cs="Times New Roman"/>
          <w:b/>
          <w:sz w:val="24"/>
          <w:szCs w:val="24"/>
        </w:rPr>
        <w:t>SECTION B (ATTEMPT ANY TWO QUESTIONS)</w:t>
      </w:r>
    </w:p>
    <w:p w14:paraId="02C74DF5" w14:textId="50B43D9C" w:rsidR="00531A16" w:rsidRPr="00531A16" w:rsidRDefault="00531A16" w:rsidP="00531A1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31A16">
        <w:rPr>
          <w:rFonts w:ascii="Times New Roman" w:hAnsi="Times New Roman" w:cs="Times New Roman"/>
          <w:b/>
          <w:sz w:val="24"/>
          <w:szCs w:val="24"/>
        </w:rPr>
        <w:t>QUESTION 2 (</w:t>
      </w:r>
      <w:r w:rsidR="00451D5E">
        <w:rPr>
          <w:rFonts w:ascii="Times New Roman" w:hAnsi="Times New Roman" w:cs="Times New Roman"/>
          <w:b/>
          <w:sz w:val="24"/>
          <w:szCs w:val="24"/>
        </w:rPr>
        <w:t>15</w:t>
      </w:r>
      <w:r w:rsidRPr="00531A16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3C2266">
        <w:rPr>
          <w:rFonts w:ascii="Times New Roman" w:hAnsi="Times New Roman" w:cs="Times New Roman"/>
          <w:b/>
          <w:sz w:val="24"/>
          <w:szCs w:val="24"/>
        </w:rPr>
        <w:t>.</w:t>
      </w:r>
    </w:p>
    <w:p w14:paraId="7B4857A8" w14:textId="75758D21" w:rsidR="00447801" w:rsidRDefault="00447801" w:rsidP="00ED4D85">
      <w:pPr>
        <w:pStyle w:val="NormalWeb"/>
        <w:numPr>
          <w:ilvl w:val="0"/>
          <w:numId w:val="17"/>
        </w:numPr>
        <w:spacing w:line="360" w:lineRule="auto"/>
        <w:jc w:val="both"/>
      </w:pPr>
      <w:r>
        <w:t>Why is transparency important in distributed systems?</w:t>
      </w:r>
      <w:r>
        <w:tab/>
      </w:r>
      <w:r>
        <w:tab/>
      </w:r>
      <w:r>
        <w:tab/>
      </w:r>
      <w:r w:rsidRPr="00447801">
        <w:rPr>
          <w:b/>
          <w:bCs/>
        </w:rPr>
        <w:t>(</w:t>
      </w:r>
      <w:r>
        <w:rPr>
          <w:b/>
          <w:bCs/>
        </w:rPr>
        <w:t>3</w:t>
      </w:r>
      <w:r w:rsidRPr="00447801">
        <w:rPr>
          <w:b/>
          <w:bCs/>
        </w:rPr>
        <w:t xml:space="preserve"> marks)</w:t>
      </w:r>
    </w:p>
    <w:p w14:paraId="19317A26" w14:textId="0EA8E09A" w:rsidR="00451D5E" w:rsidRPr="00451D5E" w:rsidRDefault="00447801" w:rsidP="00ED4D85">
      <w:pPr>
        <w:pStyle w:val="NormalWeb"/>
        <w:numPr>
          <w:ilvl w:val="0"/>
          <w:numId w:val="17"/>
        </w:numPr>
        <w:spacing w:line="360" w:lineRule="auto"/>
        <w:jc w:val="both"/>
      </w:pPr>
      <w:r>
        <w:t>E</w:t>
      </w:r>
      <w:r w:rsidRPr="00447801">
        <w:t>xplain four types of transparency with examples</w:t>
      </w:r>
      <w:r>
        <w:t xml:space="preserve"> in distributed systems</w:t>
      </w:r>
      <w:r w:rsidRPr="00447801">
        <w:t>.</w:t>
      </w:r>
      <w:r>
        <w:t xml:space="preserve"> </w:t>
      </w:r>
      <w:r w:rsidRPr="00447801">
        <w:rPr>
          <w:b/>
          <w:bCs/>
        </w:rPr>
        <w:t xml:space="preserve"> </w:t>
      </w:r>
      <w:r w:rsidR="00451D5E" w:rsidRPr="00ED4D85">
        <w:rPr>
          <w:b/>
          <w:bCs/>
        </w:rPr>
        <w:t>(</w:t>
      </w:r>
      <w:r>
        <w:rPr>
          <w:b/>
          <w:bCs/>
        </w:rPr>
        <w:t>6</w:t>
      </w:r>
      <w:r w:rsidR="00451D5E" w:rsidRPr="00ED4D85">
        <w:rPr>
          <w:b/>
          <w:bCs/>
        </w:rPr>
        <w:t xml:space="preserve"> marks)</w:t>
      </w:r>
    </w:p>
    <w:p w14:paraId="2B3E6779" w14:textId="5E4DA2E8" w:rsidR="00DA40A7" w:rsidRPr="00ED4D85" w:rsidRDefault="00447801" w:rsidP="00ED4D85">
      <w:pPr>
        <w:pStyle w:val="NormalWeb"/>
        <w:numPr>
          <w:ilvl w:val="0"/>
          <w:numId w:val="17"/>
        </w:numPr>
        <w:spacing w:line="360" w:lineRule="auto"/>
        <w:jc w:val="both"/>
      </w:pPr>
      <w:r w:rsidRPr="00447801">
        <w:lastRenderedPageBreak/>
        <w:t xml:space="preserve">Describe three major challenges faced in designing distributed systems and explain how each can be </w:t>
      </w:r>
      <w:r w:rsidRPr="00447801">
        <w:t>addressed.</w:t>
      </w:r>
      <w:r w:rsidR="00451D5E"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51D5E" w:rsidRPr="00ED4D85">
        <w:rPr>
          <w:b/>
          <w:bCs/>
        </w:rPr>
        <w:t>(6 marks)</w:t>
      </w:r>
      <w:r w:rsidR="00531A16" w:rsidRPr="00ED4D85">
        <w:rPr>
          <w:b/>
        </w:rPr>
        <w:tab/>
      </w:r>
    </w:p>
    <w:p w14:paraId="141459C3" w14:textId="25B69801" w:rsidR="00CF75BC" w:rsidRDefault="00CF75BC" w:rsidP="00ED4D85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F75BC">
        <w:rPr>
          <w:rFonts w:ascii="Times New Roman" w:hAnsi="Times New Roman" w:cs="Times New Roman"/>
          <w:b/>
          <w:sz w:val="24"/>
          <w:szCs w:val="24"/>
        </w:rPr>
        <w:t>QUESTION THREE (</w:t>
      </w:r>
      <w:r w:rsidR="001D5165">
        <w:rPr>
          <w:rFonts w:ascii="Times New Roman" w:hAnsi="Times New Roman" w:cs="Times New Roman"/>
          <w:b/>
          <w:sz w:val="24"/>
          <w:szCs w:val="24"/>
        </w:rPr>
        <w:t>15 marks</w:t>
      </w:r>
      <w:r w:rsidRPr="00CF75BC">
        <w:rPr>
          <w:rFonts w:ascii="Times New Roman" w:hAnsi="Times New Roman" w:cs="Times New Roman"/>
          <w:b/>
          <w:sz w:val="24"/>
          <w:szCs w:val="24"/>
        </w:rPr>
        <w:t>)</w:t>
      </w:r>
    </w:p>
    <w:p w14:paraId="21A58F87" w14:textId="77777777" w:rsidR="00447801" w:rsidRPr="00447801" w:rsidRDefault="00447801" w:rsidP="00447801">
      <w:pPr>
        <w:pStyle w:val="ListParagraph"/>
        <w:numPr>
          <w:ilvl w:val="0"/>
          <w:numId w:val="18"/>
        </w:numPr>
        <w:spacing w:line="360" w:lineRule="auto"/>
        <w:ind w:left="810"/>
        <w:rPr>
          <w:rFonts w:ascii="Times New Roman" w:hAnsi="Times New Roman" w:cs="Times New Roman"/>
          <w:bCs/>
          <w:sz w:val="24"/>
          <w:szCs w:val="24"/>
        </w:rPr>
      </w:pPr>
      <w:r w:rsidRPr="00447801">
        <w:rPr>
          <w:rFonts w:ascii="Times New Roman" w:hAnsi="Times New Roman" w:cs="Times New Roman"/>
          <w:bCs/>
          <w:sz w:val="24"/>
          <w:szCs w:val="24"/>
        </w:rPr>
        <w:t xml:space="preserve">Provide two ways a </w:t>
      </w:r>
      <w:r w:rsidRPr="00447801">
        <w:rPr>
          <w:rFonts w:ascii="Times New Roman" w:hAnsi="Times New Roman" w:cs="Times New Roman"/>
          <w:bCs/>
          <w:sz w:val="24"/>
          <w:szCs w:val="24"/>
        </w:rPr>
        <w:t xml:space="preserve">distributed </w:t>
      </w:r>
      <w:r w:rsidRPr="00447801">
        <w:rPr>
          <w:rFonts w:ascii="Times New Roman" w:hAnsi="Times New Roman" w:cs="Times New Roman"/>
          <w:bCs/>
          <w:sz w:val="24"/>
          <w:szCs w:val="24"/>
        </w:rPr>
        <w:t>system can be made more scalable</w:t>
      </w:r>
      <w:r w:rsidR="00905EDC" w:rsidRPr="00447801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905EDC" w:rsidRPr="00447801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35456014" w14:textId="3C70F1DD" w:rsidR="00447801" w:rsidRDefault="00447801" w:rsidP="00447801">
      <w:pPr>
        <w:pStyle w:val="ListParagraph"/>
        <w:numPr>
          <w:ilvl w:val="0"/>
          <w:numId w:val="18"/>
        </w:numPr>
        <w:spacing w:line="360" w:lineRule="auto"/>
        <w:ind w:left="810"/>
        <w:rPr>
          <w:rFonts w:ascii="Times New Roman" w:hAnsi="Times New Roman" w:cs="Times New Roman"/>
          <w:bCs/>
          <w:sz w:val="24"/>
          <w:szCs w:val="24"/>
        </w:rPr>
      </w:pPr>
      <w:r w:rsidRPr="00447801">
        <w:rPr>
          <w:rFonts w:ascii="Times New Roman" w:hAnsi="Times New Roman" w:cs="Times New Roman"/>
          <w:bCs/>
          <w:sz w:val="24"/>
          <w:szCs w:val="24"/>
        </w:rPr>
        <w:t xml:space="preserve">Explain the difference between strong consistency and eventual consistency. </w:t>
      </w:r>
      <w:r w:rsidRPr="00447801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35446830" w14:textId="77777777" w:rsidR="00E50302" w:rsidRDefault="00447801" w:rsidP="00447801">
      <w:pPr>
        <w:pStyle w:val="ListParagraph"/>
        <w:numPr>
          <w:ilvl w:val="0"/>
          <w:numId w:val="18"/>
        </w:numPr>
        <w:spacing w:line="360" w:lineRule="auto"/>
        <w:ind w:left="810"/>
        <w:rPr>
          <w:rFonts w:ascii="Times New Roman" w:hAnsi="Times New Roman" w:cs="Times New Roman"/>
          <w:bCs/>
          <w:sz w:val="24"/>
          <w:szCs w:val="24"/>
        </w:rPr>
      </w:pPr>
      <w:r w:rsidRPr="00447801">
        <w:rPr>
          <w:rFonts w:ascii="Times New Roman" w:hAnsi="Times New Roman" w:cs="Times New Roman"/>
          <w:bCs/>
          <w:sz w:val="24"/>
          <w:szCs w:val="24"/>
        </w:rPr>
        <w:t xml:space="preserve">Provide an </w:t>
      </w:r>
      <w:r>
        <w:rPr>
          <w:rFonts w:ascii="Times New Roman" w:hAnsi="Times New Roman" w:cs="Times New Roman"/>
          <w:bCs/>
          <w:sz w:val="24"/>
          <w:szCs w:val="24"/>
        </w:rPr>
        <w:t>appropriate use case</w:t>
      </w:r>
      <w:r w:rsidRPr="00447801">
        <w:rPr>
          <w:rFonts w:ascii="Times New Roman" w:hAnsi="Times New Roman" w:cs="Times New Roman"/>
          <w:bCs/>
          <w:sz w:val="24"/>
          <w:szCs w:val="24"/>
        </w:rPr>
        <w:t xml:space="preserve"> scenario for each</w:t>
      </w:r>
      <w:r>
        <w:rPr>
          <w:rFonts w:ascii="Times New Roman" w:hAnsi="Times New Roman" w:cs="Times New Roman"/>
          <w:bCs/>
          <w:sz w:val="24"/>
          <w:szCs w:val="24"/>
        </w:rPr>
        <w:t xml:space="preserve"> of the consistencies explained above.   </w:t>
      </w:r>
    </w:p>
    <w:p w14:paraId="4667F609" w14:textId="40A92D87" w:rsidR="00905EDC" w:rsidRPr="00447801" w:rsidRDefault="00447801" w:rsidP="00E50302">
      <w:pPr>
        <w:pStyle w:val="ListParagraph"/>
        <w:spacing w:line="360" w:lineRule="auto"/>
        <w:ind w:left="7290" w:firstLine="630"/>
        <w:rPr>
          <w:rFonts w:ascii="Times New Roman" w:hAnsi="Times New Roman" w:cs="Times New Roman"/>
          <w:bCs/>
          <w:sz w:val="24"/>
          <w:szCs w:val="24"/>
        </w:rPr>
      </w:pPr>
      <w:r w:rsidRPr="00447801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1B68E399" w14:textId="77777777" w:rsidR="00905EDC" w:rsidRDefault="00905EDC" w:rsidP="00ED4D85">
      <w:pPr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FC99CCE" w14:textId="29AF972E" w:rsidR="00B370CA" w:rsidRDefault="00B370CA" w:rsidP="00ED4D85">
      <w:pPr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370CA">
        <w:rPr>
          <w:rFonts w:ascii="Times New Roman" w:hAnsi="Times New Roman" w:cs="Times New Roman"/>
          <w:b/>
          <w:sz w:val="24"/>
          <w:szCs w:val="24"/>
        </w:rPr>
        <w:t>QUESTION FOUR</w:t>
      </w:r>
      <w:r w:rsidR="001D51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5165" w:rsidRPr="002D2BEB">
        <w:rPr>
          <w:rFonts w:ascii="Times New Roman" w:hAnsi="Times New Roman" w:cs="Times New Roman"/>
          <w:b/>
          <w:sz w:val="24"/>
          <w:szCs w:val="24"/>
        </w:rPr>
        <w:t>(</w:t>
      </w:r>
      <w:r w:rsidR="001D5165">
        <w:rPr>
          <w:rFonts w:ascii="Times New Roman" w:hAnsi="Times New Roman" w:cs="Times New Roman"/>
          <w:b/>
          <w:sz w:val="24"/>
          <w:szCs w:val="24"/>
        </w:rPr>
        <w:t>15 marks</w:t>
      </w:r>
      <w:r w:rsidR="001D5165" w:rsidRPr="002D2BEB">
        <w:rPr>
          <w:rFonts w:ascii="Times New Roman" w:hAnsi="Times New Roman" w:cs="Times New Roman"/>
          <w:b/>
          <w:sz w:val="24"/>
          <w:szCs w:val="24"/>
        </w:rPr>
        <w:t>)</w:t>
      </w:r>
    </w:p>
    <w:p w14:paraId="2A494E4F" w14:textId="114381A9" w:rsidR="00E50302" w:rsidRDefault="00E50302" w:rsidP="00ED4D85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0302">
        <w:rPr>
          <w:rFonts w:ascii="Times New Roman" w:hAnsi="Times New Roman" w:cs="Times New Roman"/>
          <w:sz w:val="24"/>
          <w:szCs w:val="24"/>
        </w:rPr>
        <w:t>Compare Paxos and Raft in terms of simplicity, understandability, and leader election.</w:t>
      </w:r>
    </w:p>
    <w:p w14:paraId="0055D4AE" w14:textId="72CEF6ED" w:rsidR="003C2266" w:rsidRPr="00E50302" w:rsidRDefault="00E50302" w:rsidP="00E50302">
      <w:pPr>
        <w:pStyle w:val="ListParagraph"/>
        <w:spacing w:line="360" w:lineRule="auto"/>
        <w:ind w:left="79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50302">
        <w:rPr>
          <w:rFonts w:ascii="Times New Roman" w:hAnsi="Times New Roman" w:cs="Times New Roman"/>
          <w:b/>
          <w:bCs/>
          <w:sz w:val="24"/>
          <w:szCs w:val="24"/>
        </w:rPr>
        <w:t>(9 marks)</w:t>
      </w:r>
    </w:p>
    <w:p w14:paraId="5DB72E59" w14:textId="75C9254F" w:rsidR="000B0BB6" w:rsidRPr="00E50302" w:rsidRDefault="00E50302" w:rsidP="00E50302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0302">
        <w:rPr>
          <w:rFonts w:ascii="Times New Roman" w:hAnsi="Times New Roman" w:cs="Times New Roman"/>
          <w:sz w:val="24"/>
          <w:szCs w:val="24"/>
        </w:rPr>
        <w:t>In a financial distributed ledger system, it's crucial that all nodes agree on the same transaction order.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50302">
        <w:rPr>
          <w:rFonts w:ascii="Times New Roman" w:hAnsi="Times New Roman" w:cs="Times New Roman"/>
          <w:sz w:val="24"/>
          <w:szCs w:val="24"/>
        </w:rPr>
        <w:t xml:space="preserve">Explain how a consensus algorithm like Raft can ensure </w:t>
      </w:r>
      <w:r w:rsidRPr="00E50302">
        <w:rPr>
          <w:rFonts w:ascii="Times New Roman" w:hAnsi="Times New Roman" w:cs="Times New Roman"/>
          <w:sz w:val="24"/>
          <w:szCs w:val="24"/>
        </w:rPr>
        <w:t>consistency,</w:t>
      </w:r>
      <w:r>
        <w:rPr>
          <w:rFonts w:ascii="Times New Roman" w:hAnsi="Times New Roman" w:cs="Times New Roman"/>
          <w:sz w:val="24"/>
          <w:szCs w:val="24"/>
        </w:rPr>
        <w:t xml:space="preserve"> replication </w:t>
      </w:r>
      <w:r w:rsidRPr="00E50302">
        <w:rPr>
          <w:rFonts w:ascii="Times New Roman" w:hAnsi="Times New Roman" w:cs="Times New Roman"/>
          <w:sz w:val="24"/>
          <w:szCs w:val="24"/>
        </w:rPr>
        <w:t xml:space="preserve">and reliability.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0B0BB6" w:rsidRPr="00E5030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ED4D85" w:rsidRPr="00E50302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0B0BB6" w:rsidRPr="00E5030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59200F6B" w14:textId="77777777" w:rsidR="00EC1F61" w:rsidRDefault="00EC1F61" w:rsidP="00EC1F61">
      <w:pPr>
        <w:pStyle w:val="ListParagraph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971470" w14:textId="61067F81" w:rsidR="002D2BEB" w:rsidRPr="001D5165" w:rsidRDefault="001D5165" w:rsidP="001D516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D5165">
        <w:rPr>
          <w:rFonts w:ascii="Times New Roman" w:hAnsi="Times New Roman" w:cs="Times New Roman"/>
          <w:b/>
          <w:sz w:val="24"/>
          <w:szCs w:val="24"/>
        </w:rPr>
        <w:t xml:space="preserve">QUESTION FIVE </w:t>
      </w:r>
      <w:r w:rsidR="002D2BEB" w:rsidRPr="001D5165">
        <w:rPr>
          <w:rFonts w:ascii="Times New Roman" w:hAnsi="Times New Roman" w:cs="Times New Roman"/>
          <w:b/>
          <w:sz w:val="24"/>
          <w:szCs w:val="24"/>
        </w:rPr>
        <w:t>(</w:t>
      </w:r>
      <w:r w:rsidRPr="001D5165">
        <w:rPr>
          <w:rFonts w:ascii="Times New Roman" w:hAnsi="Times New Roman" w:cs="Times New Roman"/>
          <w:b/>
          <w:sz w:val="24"/>
          <w:szCs w:val="24"/>
        </w:rPr>
        <w:t>15 marks</w:t>
      </w:r>
      <w:r w:rsidR="002D2BEB" w:rsidRPr="001D5165">
        <w:rPr>
          <w:rFonts w:ascii="Times New Roman" w:hAnsi="Times New Roman" w:cs="Times New Roman"/>
          <w:b/>
          <w:sz w:val="24"/>
          <w:szCs w:val="24"/>
        </w:rPr>
        <w:t>)</w:t>
      </w:r>
    </w:p>
    <w:p w14:paraId="141A6BED" w14:textId="48FB2E48" w:rsidR="00D44511" w:rsidRDefault="00E50302" w:rsidP="00E50302">
      <w:pPr>
        <w:pStyle w:val="NormalWeb"/>
        <w:numPr>
          <w:ilvl w:val="0"/>
          <w:numId w:val="15"/>
        </w:numPr>
        <w:spacing w:line="360" w:lineRule="auto"/>
        <w:jc w:val="both"/>
      </w:pPr>
      <w:r w:rsidRPr="00E50302">
        <w:t>You are building a distributed healthcare system that shares sensitive patient data across hospitals. Discuss</w:t>
      </w:r>
      <w:r>
        <w:t xml:space="preserve"> three ways of </w:t>
      </w:r>
      <w:r w:rsidRPr="00E50302">
        <w:t>how</w:t>
      </w:r>
      <w:r w:rsidRPr="00E50302">
        <w:t xml:space="preserve"> you would secure the system</w:t>
      </w:r>
      <w:r>
        <w:t>.</w:t>
      </w:r>
      <w:r>
        <w:tab/>
      </w:r>
      <w:r w:rsidR="00ED4D85" w:rsidRPr="00E50302">
        <w:rPr>
          <w:b/>
          <w:bCs/>
        </w:rPr>
        <w:t>(</w:t>
      </w:r>
      <w:r>
        <w:rPr>
          <w:b/>
          <w:bCs/>
        </w:rPr>
        <w:t>9</w:t>
      </w:r>
      <w:r w:rsidR="00ED4D85" w:rsidRPr="00E50302">
        <w:rPr>
          <w:b/>
          <w:bCs/>
        </w:rPr>
        <w:t xml:space="preserve"> marks)</w:t>
      </w:r>
    </w:p>
    <w:p w14:paraId="1FBA0817" w14:textId="25A59BC4" w:rsidR="006861A3" w:rsidRPr="00E50302" w:rsidRDefault="00E50302" w:rsidP="00287632">
      <w:pPr>
        <w:pStyle w:val="NormalWeb"/>
        <w:numPr>
          <w:ilvl w:val="0"/>
          <w:numId w:val="15"/>
        </w:numPr>
        <w:spacing w:line="360" w:lineRule="auto"/>
        <w:jc w:val="both"/>
      </w:pPr>
      <w:r w:rsidRPr="00E50302">
        <w:t xml:space="preserve">Compare </w:t>
      </w:r>
      <w:r>
        <w:t>distributed computing</w:t>
      </w:r>
      <w:r w:rsidRPr="00E50302">
        <w:t xml:space="preserve"> and </w:t>
      </w:r>
      <w:r>
        <w:t>distributed information systems</w:t>
      </w:r>
      <w:r w:rsidRPr="00E50302">
        <w:t xml:space="preserve"> in terms of architecture, </w:t>
      </w:r>
      <w:r>
        <w:t>use cases</w:t>
      </w:r>
      <w:r w:rsidRPr="00E50302">
        <w:t>, and resource sharin</w:t>
      </w:r>
      <w:r>
        <w:t>g</w:t>
      </w:r>
      <w:r w:rsidR="00D44511">
        <w:tab/>
      </w:r>
      <w:r w:rsidR="00D44511">
        <w:tab/>
      </w:r>
      <w:r w:rsidR="00D44511">
        <w:tab/>
      </w:r>
      <w:r w:rsidR="00D44511">
        <w:tab/>
      </w:r>
      <w:r w:rsidR="00D44511" w:rsidRPr="00E50302">
        <w:rPr>
          <w:b/>
          <w:bCs/>
        </w:rPr>
        <w:t xml:space="preserve"> </w:t>
      </w:r>
      <w:r w:rsidR="00ED4D85" w:rsidRPr="00E50302">
        <w:rPr>
          <w:b/>
          <w:bCs/>
        </w:rPr>
        <w:t>(</w:t>
      </w:r>
      <w:r w:rsidRPr="00E50302">
        <w:rPr>
          <w:b/>
          <w:bCs/>
        </w:rPr>
        <w:t>6</w:t>
      </w:r>
      <w:r w:rsidR="00ED4D85" w:rsidRPr="00E50302">
        <w:rPr>
          <w:b/>
          <w:bCs/>
        </w:rPr>
        <w:t xml:space="preserve"> marks)</w:t>
      </w:r>
    </w:p>
    <w:p w14:paraId="3ED51147" w14:textId="77777777" w:rsidR="00B967E2" w:rsidRPr="00C94F64" w:rsidRDefault="00B967E2" w:rsidP="00B967E2">
      <w:pPr>
        <w:rPr>
          <w:rFonts w:ascii="Times New Roman" w:hAnsi="Times New Roman" w:cs="Times New Roman"/>
          <w:b/>
          <w:sz w:val="24"/>
          <w:szCs w:val="24"/>
        </w:rPr>
      </w:pPr>
    </w:p>
    <w:p w14:paraId="0F04B01B" w14:textId="77777777" w:rsidR="00B967E2" w:rsidRDefault="00B967E2" w:rsidP="00B967E2">
      <w:pPr>
        <w:rPr>
          <w:rFonts w:ascii="Times New Roman" w:hAnsi="Times New Roman" w:cs="Times New Roman"/>
          <w:b/>
          <w:sz w:val="24"/>
          <w:szCs w:val="24"/>
        </w:rPr>
      </w:pPr>
    </w:p>
    <w:sectPr w:rsidR="00B967E2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4EBDFD" w14:textId="77777777" w:rsidR="00A50A02" w:rsidRDefault="00A50A02" w:rsidP="009A0C07">
      <w:pPr>
        <w:spacing w:after="0" w:line="240" w:lineRule="auto"/>
      </w:pPr>
      <w:r>
        <w:separator/>
      </w:r>
    </w:p>
  </w:endnote>
  <w:endnote w:type="continuationSeparator" w:id="0">
    <w:p w14:paraId="04B69E9B" w14:textId="77777777" w:rsidR="00A50A02" w:rsidRDefault="00A50A02" w:rsidP="009A0C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7486841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7A255A46" w14:textId="77777777" w:rsidR="009A0C07" w:rsidRDefault="009A0C0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D664D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D664D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605394D" w14:textId="77777777" w:rsidR="009A0C07" w:rsidRDefault="009A0C0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B2F508" w14:textId="77777777" w:rsidR="00A50A02" w:rsidRDefault="00A50A02" w:rsidP="009A0C07">
      <w:pPr>
        <w:spacing w:after="0" w:line="240" w:lineRule="auto"/>
      </w:pPr>
      <w:r>
        <w:separator/>
      </w:r>
    </w:p>
  </w:footnote>
  <w:footnote w:type="continuationSeparator" w:id="0">
    <w:p w14:paraId="06DC90A8" w14:textId="77777777" w:rsidR="00A50A02" w:rsidRDefault="00A50A02" w:rsidP="009A0C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D63DBE"/>
    <w:multiLevelType w:val="hybridMultilevel"/>
    <w:tmpl w:val="BA7A8A90"/>
    <w:lvl w:ilvl="0" w:tplc="0409001B">
      <w:start w:val="1"/>
      <w:numFmt w:val="lowerRoman"/>
      <w:lvlText w:val="%1."/>
      <w:lvlJc w:val="righ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 w15:restartNumberingAfterBreak="0">
    <w:nsid w:val="0C484AED"/>
    <w:multiLevelType w:val="hybridMultilevel"/>
    <w:tmpl w:val="5D3E7CB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2C77AA"/>
    <w:multiLevelType w:val="hybridMultilevel"/>
    <w:tmpl w:val="1460128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67628E"/>
    <w:multiLevelType w:val="hybridMultilevel"/>
    <w:tmpl w:val="6A5A819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684AED"/>
    <w:multiLevelType w:val="hybridMultilevel"/>
    <w:tmpl w:val="B8B21A1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65F1B"/>
    <w:multiLevelType w:val="hybridMultilevel"/>
    <w:tmpl w:val="8B68A88C"/>
    <w:lvl w:ilvl="0" w:tplc="A8D0C106">
      <w:start w:val="1"/>
      <w:numFmt w:val="upperLetter"/>
      <w:lvlText w:val="%1."/>
      <w:lvlJc w:val="left"/>
      <w:pPr>
        <w:ind w:left="1080" w:hanging="360"/>
      </w:pPr>
      <w:rPr>
        <w:rFonts w:ascii="Times New Roman" w:eastAsiaTheme="minorHAns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177620B"/>
    <w:multiLevelType w:val="hybridMultilevel"/>
    <w:tmpl w:val="F47CED46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B">
      <w:start w:val="1"/>
      <w:numFmt w:val="lowerRoman"/>
      <w:lvlText w:val="%2."/>
      <w:lvlJc w:val="righ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2BF008D"/>
    <w:multiLevelType w:val="hybridMultilevel"/>
    <w:tmpl w:val="79146C8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F16C85"/>
    <w:multiLevelType w:val="hybridMultilevel"/>
    <w:tmpl w:val="03B6C6B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452779"/>
    <w:multiLevelType w:val="hybridMultilevel"/>
    <w:tmpl w:val="1724007E"/>
    <w:lvl w:ilvl="0" w:tplc="28721A92">
      <w:start w:val="1"/>
      <w:numFmt w:val="upperLetter"/>
      <w:lvlText w:val="%1."/>
      <w:lvlJc w:val="left"/>
      <w:pPr>
        <w:ind w:left="63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6557DA"/>
    <w:multiLevelType w:val="hybridMultilevel"/>
    <w:tmpl w:val="D9286A1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7C4E08"/>
    <w:multiLevelType w:val="hybridMultilevel"/>
    <w:tmpl w:val="BE0C7A9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1B2C98"/>
    <w:multiLevelType w:val="multilevel"/>
    <w:tmpl w:val="0D5A89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0E532A9"/>
    <w:multiLevelType w:val="hybridMultilevel"/>
    <w:tmpl w:val="5AE8EBD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2D36B4"/>
    <w:multiLevelType w:val="hybridMultilevel"/>
    <w:tmpl w:val="DB00214C"/>
    <w:lvl w:ilvl="0" w:tplc="04090015">
      <w:start w:val="1"/>
      <w:numFmt w:val="upperLetter"/>
      <w:lvlText w:val="%1."/>
      <w:lvlJc w:val="left"/>
      <w:pPr>
        <w:ind w:left="5040" w:hanging="360"/>
      </w:pPr>
    </w:lvl>
    <w:lvl w:ilvl="1" w:tplc="0409001B">
      <w:start w:val="1"/>
      <w:numFmt w:val="lowerRoman"/>
      <w:lvlText w:val="%2."/>
      <w:lvlJc w:val="right"/>
      <w:pPr>
        <w:ind w:left="5760" w:hanging="360"/>
      </w:pPr>
    </w:lvl>
    <w:lvl w:ilvl="2" w:tplc="0409001B" w:tentative="1">
      <w:start w:val="1"/>
      <w:numFmt w:val="lowerRoman"/>
      <w:lvlText w:val="%3."/>
      <w:lvlJc w:val="right"/>
      <w:pPr>
        <w:ind w:left="6480" w:hanging="180"/>
      </w:pPr>
    </w:lvl>
    <w:lvl w:ilvl="3" w:tplc="0409000F" w:tentative="1">
      <w:start w:val="1"/>
      <w:numFmt w:val="decimal"/>
      <w:lvlText w:val="%4."/>
      <w:lvlJc w:val="left"/>
      <w:pPr>
        <w:ind w:left="7200" w:hanging="360"/>
      </w:pPr>
    </w:lvl>
    <w:lvl w:ilvl="4" w:tplc="04090019" w:tentative="1">
      <w:start w:val="1"/>
      <w:numFmt w:val="lowerLetter"/>
      <w:lvlText w:val="%5."/>
      <w:lvlJc w:val="left"/>
      <w:pPr>
        <w:ind w:left="7920" w:hanging="360"/>
      </w:pPr>
    </w:lvl>
    <w:lvl w:ilvl="5" w:tplc="0409001B" w:tentative="1">
      <w:start w:val="1"/>
      <w:numFmt w:val="lowerRoman"/>
      <w:lvlText w:val="%6."/>
      <w:lvlJc w:val="right"/>
      <w:pPr>
        <w:ind w:left="8640" w:hanging="180"/>
      </w:pPr>
    </w:lvl>
    <w:lvl w:ilvl="6" w:tplc="0409000F" w:tentative="1">
      <w:start w:val="1"/>
      <w:numFmt w:val="decimal"/>
      <w:lvlText w:val="%7."/>
      <w:lvlJc w:val="left"/>
      <w:pPr>
        <w:ind w:left="9360" w:hanging="360"/>
      </w:pPr>
    </w:lvl>
    <w:lvl w:ilvl="7" w:tplc="04090019" w:tentative="1">
      <w:start w:val="1"/>
      <w:numFmt w:val="lowerLetter"/>
      <w:lvlText w:val="%8."/>
      <w:lvlJc w:val="left"/>
      <w:pPr>
        <w:ind w:left="10080" w:hanging="360"/>
      </w:pPr>
    </w:lvl>
    <w:lvl w:ilvl="8" w:tplc="0409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15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87779D0"/>
    <w:multiLevelType w:val="hybridMultilevel"/>
    <w:tmpl w:val="DB00214C"/>
    <w:lvl w:ilvl="0" w:tplc="04090015">
      <w:start w:val="1"/>
      <w:numFmt w:val="upperLetter"/>
      <w:lvlText w:val="%1."/>
      <w:lvlJc w:val="left"/>
      <w:pPr>
        <w:ind w:left="5040" w:hanging="360"/>
      </w:pPr>
    </w:lvl>
    <w:lvl w:ilvl="1" w:tplc="0409001B">
      <w:start w:val="1"/>
      <w:numFmt w:val="lowerRoman"/>
      <w:lvlText w:val="%2."/>
      <w:lvlJc w:val="right"/>
      <w:pPr>
        <w:ind w:left="5760" w:hanging="360"/>
      </w:pPr>
    </w:lvl>
    <w:lvl w:ilvl="2" w:tplc="0409001B" w:tentative="1">
      <w:start w:val="1"/>
      <w:numFmt w:val="lowerRoman"/>
      <w:lvlText w:val="%3."/>
      <w:lvlJc w:val="right"/>
      <w:pPr>
        <w:ind w:left="6480" w:hanging="180"/>
      </w:pPr>
    </w:lvl>
    <w:lvl w:ilvl="3" w:tplc="0409000F" w:tentative="1">
      <w:start w:val="1"/>
      <w:numFmt w:val="decimal"/>
      <w:lvlText w:val="%4."/>
      <w:lvlJc w:val="left"/>
      <w:pPr>
        <w:ind w:left="7200" w:hanging="360"/>
      </w:pPr>
    </w:lvl>
    <w:lvl w:ilvl="4" w:tplc="04090019" w:tentative="1">
      <w:start w:val="1"/>
      <w:numFmt w:val="lowerLetter"/>
      <w:lvlText w:val="%5."/>
      <w:lvlJc w:val="left"/>
      <w:pPr>
        <w:ind w:left="7920" w:hanging="360"/>
      </w:pPr>
    </w:lvl>
    <w:lvl w:ilvl="5" w:tplc="0409001B" w:tentative="1">
      <w:start w:val="1"/>
      <w:numFmt w:val="lowerRoman"/>
      <w:lvlText w:val="%6."/>
      <w:lvlJc w:val="right"/>
      <w:pPr>
        <w:ind w:left="8640" w:hanging="180"/>
      </w:pPr>
    </w:lvl>
    <w:lvl w:ilvl="6" w:tplc="0409000F" w:tentative="1">
      <w:start w:val="1"/>
      <w:numFmt w:val="decimal"/>
      <w:lvlText w:val="%7."/>
      <w:lvlJc w:val="left"/>
      <w:pPr>
        <w:ind w:left="9360" w:hanging="360"/>
      </w:pPr>
    </w:lvl>
    <w:lvl w:ilvl="7" w:tplc="04090019" w:tentative="1">
      <w:start w:val="1"/>
      <w:numFmt w:val="lowerLetter"/>
      <w:lvlText w:val="%8."/>
      <w:lvlJc w:val="left"/>
      <w:pPr>
        <w:ind w:left="10080" w:hanging="360"/>
      </w:pPr>
    </w:lvl>
    <w:lvl w:ilvl="8" w:tplc="0409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18" w15:restartNumberingAfterBreak="0">
    <w:nsid w:val="6C00015A"/>
    <w:multiLevelType w:val="hybridMultilevel"/>
    <w:tmpl w:val="AF92FC52"/>
    <w:lvl w:ilvl="0" w:tplc="CEAAE1F2">
      <w:start w:val="1"/>
      <w:numFmt w:val="upperLetter"/>
      <w:lvlText w:val="%1."/>
      <w:lvlJc w:val="left"/>
      <w:pPr>
        <w:ind w:left="928" w:hanging="360"/>
      </w:pPr>
      <w:rPr>
        <w:b w:val="0"/>
      </w:rPr>
    </w:lvl>
    <w:lvl w:ilvl="1" w:tplc="0809001B">
      <w:start w:val="1"/>
      <w:numFmt w:val="lowerRoman"/>
      <w:lvlText w:val="%2."/>
      <w:lvlJc w:val="righ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7CB32CC5"/>
    <w:multiLevelType w:val="hybridMultilevel"/>
    <w:tmpl w:val="B0FAF2D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8727713">
    <w:abstractNumId w:val="16"/>
  </w:num>
  <w:num w:numId="2" w16cid:durableId="1842157983">
    <w:abstractNumId w:val="15"/>
  </w:num>
  <w:num w:numId="3" w16cid:durableId="1868563504">
    <w:abstractNumId w:val="10"/>
  </w:num>
  <w:num w:numId="4" w16cid:durableId="1651518133">
    <w:abstractNumId w:val="3"/>
  </w:num>
  <w:num w:numId="5" w16cid:durableId="180318415">
    <w:abstractNumId w:val="2"/>
  </w:num>
  <w:num w:numId="6" w16cid:durableId="1782333183">
    <w:abstractNumId w:val="17"/>
  </w:num>
  <w:num w:numId="7" w16cid:durableId="866018018">
    <w:abstractNumId w:val="9"/>
  </w:num>
  <w:num w:numId="8" w16cid:durableId="279337434">
    <w:abstractNumId w:val="4"/>
  </w:num>
  <w:num w:numId="9" w16cid:durableId="1205218864">
    <w:abstractNumId w:val="13"/>
  </w:num>
  <w:num w:numId="10" w16cid:durableId="470171199">
    <w:abstractNumId w:val="14"/>
  </w:num>
  <w:num w:numId="11" w16cid:durableId="744297643">
    <w:abstractNumId w:val="1"/>
  </w:num>
  <w:num w:numId="12" w16cid:durableId="1503081529">
    <w:abstractNumId w:val="6"/>
  </w:num>
  <w:num w:numId="13" w16cid:durableId="514542475">
    <w:abstractNumId w:val="0"/>
  </w:num>
  <w:num w:numId="14" w16cid:durableId="1907297527">
    <w:abstractNumId w:val="7"/>
  </w:num>
  <w:num w:numId="15" w16cid:durableId="414592061">
    <w:abstractNumId w:val="18"/>
  </w:num>
  <w:num w:numId="16" w16cid:durableId="1966962919">
    <w:abstractNumId w:val="12"/>
  </w:num>
  <w:num w:numId="17" w16cid:durableId="1665428331">
    <w:abstractNumId w:val="8"/>
  </w:num>
  <w:num w:numId="18" w16cid:durableId="138886542">
    <w:abstractNumId w:val="5"/>
  </w:num>
  <w:num w:numId="19" w16cid:durableId="396052736">
    <w:abstractNumId w:val="19"/>
  </w:num>
  <w:num w:numId="20" w16cid:durableId="100312035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67E2"/>
    <w:rsid w:val="00017770"/>
    <w:rsid w:val="000B0BB6"/>
    <w:rsid w:val="00151808"/>
    <w:rsid w:val="001B5416"/>
    <w:rsid w:val="001D5165"/>
    <w:rsid w:val="00250403"/>
    <w:rsid w:val="00255328"/>
    <w:rsid w:val="00283CE8"/>
    <w:rsid w:val="002D2BEB"/>
    <w:rsid w:val="00341EDA"/>
    <w:rsid w:val="00355BAE"/>
    <w:rsid w:val="003C2266"/>
    <w:rsid w:val="00401825"/>
    <w:rsid w:val="004021D3"/>
    <w:rsid w:val="00424B09"/>
    <w:rsid w:val="00447801"/>
    <w:rsid w:val="00451D5E"/>
    <w:rsid w:val="004829EA"/>
    <w:rsid w:val="004C0FF6"/>
    <w:rsid w:val="00501803"/>
    <w:rsid w:val="00531A16"/>
    <w:rsid w:val="006861A3"/>
    <w:rsid w:val="007441C2"/>
    <w:rsid w:val="007747B0"/>
    <w:rsid w:val="00813DAC"/>
    <w:rsid w:val="008237A4"/>
    <w:rsid w:val="00870439"/>
    <w:rsid w:val="008A2EC0"/>
    <w:rsid w:val="008A780A"/>
    <w:rsid w:val="008E37AC"/>
    <w:rsid w:val="00905EDC"/>
    <w:rsid w:val="00923AF1"/>
    <w:rsid w:val="0096453C"/>
    <w:rsid w:val="009A0C07"/>
    <w:rsid w:val="009C0F2B"/>
    <w:rsid w:val="009E4C27"/>
    <w:rsid w:val="009E4D8F"/>
    <w:rsid w:val="009F61FF"/>
    <w:rsid w:val="00A17CBC"/>
    <w:rsid w:val="00A24DEF"/>
    <w:rsid w:val="00A50A02"/>
    <w:rsid w:val="00A632E3"/>
    <w:rsid w:val="00AB23EE"/>
    <w:rsid w:val="00B07110"/>
    <w:rsid w:val="00B16135"/>
    <w:rsid w:val="00B370CA"/>
    <w:rsid w:val="00B6773B"/>
    <w:rsid w:val="00B967E2"/>
    <w:rsid w:val="00C02983"/>
    <w:rsid w:val="00CE7415"/>
    <w:rsid w:val="00CF75BC"/>
    <w:rsid w:val="00D1485A"/>
    <w:rsid w:val="00D44511"/>
    <w:rsid w:val="00D63D20"/>
    <w:rsid w:val="00DA40A7"/>
    <w:rsid w:val="00DD2D2B"/>
    <w:rsid w:val="00DD664D"/>
    <w:rsid w:val="00E3744C"/>
    <w:rsid w:val="00E50302"/>
    <w:rsid w:val="00EC1F61"/>
    <w:rsid w:val="00ED4D85"/>
    <w:rsid w:val="00ED4ECD"/>
    <w:rsid w:val="00EF3699"/>
    <w:rsid w:val="00F31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06E68E"/>
  <w15:chartTrackingRefBased/>
  <w15:docId w15:val="{DAD2EBEE-CE4D-4DA7-959E-4781A278F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A0C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0C07"/>
  </w:style>
  <w:style w:type="paragraph" w:styleId="Footer">
    <w:name w:val="footer"/>
    <w:basedOn w:val="Normal"/>
    <w:link w:val="FooterChar"/>
    <w:uiPriority w:val="99"/>
    <w:unhideWhenUsed/>
    <w:rsid w:val="009A0C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0C07"/>
  </w:style>
  <w:style w:type="paragraph" w:styleId="NormalWeb">
    <w:name w:val="Normal (Web)"/>
    <w:basedOn w:val="Normal"/>
    <w:uiPriority w:val="99"/>
    <w:unhideWhenUsed/>
    <w:rsid w:val="00451D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905ED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55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4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7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3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0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3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5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9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618</Words>
  <Characters>3523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Paul Mbugua</cp:lastModifiedBy>
  <cp:revision>3</cp:revision>
  <cp:lastPrinted>2025-02-11T07:14:00Z</cp:lastPrinted>
  <dcterms:created xsi:type="dcterms:W3CDTF">2025-06-23T21:29:00Z</dcterms:created>
  <dcterms:modified xsi:type="dcterms:W3CDTF">2025-06-23T21:49:00Z</dcterms:modified>
</cp:coreProperties>
</file>