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BD2B88" w14:textId="2350BF37" w:rsidR="005F0246" w:rsidRDefault="005F0246" w:rsidP="0049196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5766FB22" wp14:editId="221539A2">
            <wp:extent cx="1781175" cy="771525"/>
            <wp:effectExtent l="0" t="0" r="9525" b="9525"/>
            <wp:docPr id="84222429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3BD4A1" w14:textId="77777777" w:rsidR="005F0246" w:rsidRDefault="005F0246" w:rsidP="00491962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Business</w:t>
      </w:r>
    </w:p>
    <w:p w14:paraId="7A58DE41" w14:textId="77777777" w:rsidR="005F0246" w:rsidRDefault="005F0246" w:rsidP="00491962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3E53658A" w14:textId="77777777" w:rsidR="005F0246" w:rsidRDefault="005F0246" w:rsidP="00491962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JANUARY – APRIL TRIMESTER, 2024 EXAMINATION</w:t>
      </w:r>
    </w:p>
    <w:p w14:paraId="206B37C6" w14:textId="77777777" w:rsidR="005F0246" w:rsidRDefault="005F0246" w:rsidP="00491962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EXAMINATION FOR DIPLOMA IN BUSINESS MANAGEMENT </w:t>
      </w:r>
    </w:p>
    <w:p w14:paraId="4C477C33" w14:textId="77777777" w:rsidR="005F0246" w:rsidRDefault="005F0246" w:rsidP="00491962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DAY </w:t>
      </w:r>
      <w:r>
        <w:rPr>
          <w:rFonts w:ascii="Times New Roman" w:hAnsi="Times New Roman"/>
          <w:color w:val="auto"/>
          <w:sz w:val="24"/>
          <w:szCs w:val="24"/>
        </w:rPr>
        <w:t>PROGRAMME</w:t>
      </w:r>
    </w:p>
    <w:p w14:paraId="293DDD39" w14:textId="4F70A77C" w:rsidR="005F0246" w:rsidRDefault="005F0246" w:rsidP="00491962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RBM 026: OPERATIONS MANAGEMENT</w:t>
      </w:r>
    </w:p>
    <w:p w14:paraId="455C8B14" w14:textId="1A2A7155" w:rsidR="005F0246" w:rsidRDefault="000C5C8D" w:rsidP="00491962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</w:t>
      </w:r>
    </w:p>
    <w:p w14:paraId="0A506106" w14:textId="77777777" w:rsidR="005F0246" w:rsidRDefault="005F0246" w:rsidP="00491962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48A6E617" w14:textId="728AF83F" w:rsidR="005F0246" w:rsidRDefault="005F0246" w:rsidP="00491962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DATE:</w:t>
      </w:r>
      <w:r>
        <w:rPr>
          <w:rFonts w:ascii="Times New Roman" w:hAnsi="Times New Roman"/>
          <w:color w:val="auto"/>
          <w:sz w:val="24"/>
          <w:szCs w:val="24"/>
        </w:rPr>
        <w:tab/>
      </w:r>
      <w:r w:rsidR="00491962">
        <w:rPr>
          <w:rFonts w:ascii="Times New Roman" w:hAnsi="Times New Roman"/>
          <w:color w:val="auto"/>
          <w:sz w:val="24"/>
          <w:szCs w:val="24"/>
        </w:rPr>
        <w:t>9</w:t>
      </w:r>
      <w:r w:rsidR="00491962" w:rsidRPr="00491962">
        <w:rPr>
          <w:rFonts w:ascii="Times New Roman" w:hAnsi="Times New Roman"/>
          <w:color w:val="auto"/>
          <w:sz w:val="24"/>
          <w:szCs w:val="24"/>
          <w:vertAlign w:val="superscript"/>
        </w:rPr>
        <w:t>TH</w:t>
      </w:r>
      <w:r w:rsidR="00491962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APRIL 2024</w:t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 w:rsidR="00491962"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  <w:t xml:space="preserve">TIME: 2 HOURS </w:t>
      </w:r>
    </w:p>
    <w:p w14:paraId="5697130B" w14:textId="77777777" w:rsidR="00491962" w:rsidRDefault="00491962" w:rsidP="00491962">
      <w:bookmarkStart w:id="0" w:name="_GoBack"/>
      <w:bookmarkEnd w:id="0"/>
      <w:r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GENERAL INSTRUCTIONS:</w:t>
      </w:r>
    </w:p>
    <w:p w14:paraId="7CC26E2D" w14:textId="77777777" w:rsidR="00491962" w:rsidRDefault="00491962" w:rsidP="00491962">
      <w:pPr>
        <w:numPr>
          <w:ilvl w:val="0"/>
          <w:numId w:val="9"/>
        </w:numPr>
        <w:autoSpaceDN w:val="0"/>
      </w:pPr>
      <w:r>
        <w:rPr>
          <w:rFonts w:ascii="Times New Roman" w:hAnsi="Times New Roman"/>
          <w:sz w:val="24"/>
          <w:szCs w:val="24"/>
          <w:lang w:val="en-GB"/>
        </w:rPr>
        <w:t xml:space="preserve">Students are </w:t>
      </w:r>
      <w:r>
        <w:rPr>
          <w:rFonts w:ascii="Times New Roman" w:hAnsi="Times New Roman"/>
          <w:b/>
          <w:sz w:val="24"/>
          <w:szCs w:val="24"/>
          <w:lang w:val="en-GB"/>
        </w:rPr>
        <w:t>NOT</w:t>
      </w:r>
      <w:r>
        <w:rPr>
          <w:rFonts w:ascii="Times New Roman" w:hAnsi="Times New Roman"/>
          <w:sz w:val="24"/>
          <w:szCs w:val="24"/>
          <w:lang w:val="en-GB"/>
        </w:rPr>
        <w:t xml:space="preserve"> permitted to write on the examination paper during reading time.</w:t>
      </w:r>
    </w:p>
    <w:p w14:paraId="4A09A4BD" w14:textId="77777777" w:rsidR="00491962" w:rsidRDefault="00491962" w:rsidP="00491962">
      <w:pPr>
        <w:numPr>
          <w:ilvl w:val="0"/>
          <w:numId w:val="9"/>
        </w:numPr>
        <w:autoSpaceDN w:val="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This is a closed book examination. Text book/Reference books/notes are not permitted.</w:t>
      </w:r>
    </w:p>
    <w:p w14:paraId="6F01D22E" w14:textId="77777777" w:rsidR="00491962" w:rsidRDefault="00491962" w:rsidP="00491962">
      <w:pPr>
        <w:autoSpaceDE w:val="0"/>
        <w:spacing w:line="360" w:lineRule="auto"/>
        <w:jc w:val="both"/>
      </w:pPr>
      <w:r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 </w:t>
      </w:r>
    </w:p>
    <w:p w14:paraId="33E921A7" w14:textId="77777777" w:rsidR="00491962" w:rsidRDefault="00491962" w:rsidP="00491962">
      <w:pPr>
        <w:numPr>
          <w:ilvl w:val="0"/>
          <w:numId w:val="10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Write </w:t>
      </w:r>
      <w:proofErr w:type="gramStart"/>
      <w:r>
        <w:rPr>
          <w:rFonts w:ascii="Times New Roman" w:hAnsi="Times New Roman"/>
          <w:bCs/>
          <w:sz w:val="24"/>
          <w:szCs w:val="24"/>
          <w:lang w:val="en-GB"/>
        </w:rPr>
        <w:t>your</w:t>
      </w:r>
      <w:proofErr w:type="gramEnd"/>
      <w:r>
        <w:rPr>
          <w:rFonts w:ascii="Times New Roman" w:hAnsi="Times New Roman"/>
          <w:bCs/>
          <w:sz w:val="24"/>
          <w:szCs w:val="24"/>
          <w:lang w:val="en-GB"/>
        </w:rPr>
        <w:t xml:space="preserve"> REGISTRATION NO. Clearly on the answer booklet(s). </w:t>
      </w:r>
    </w:p>
    <w:p w14:paraId="11BCCFB9" w14:textId="77777777" w:rsidR="00491962" w:rsidRDefault="00491962" w:rsidP="00491962">
      <w:pPr>
        <w:numPr>
          <w:ilvl w:val="0"/>
          <w:numId w:val="10"/>
        </w:numPr>
        <w:autoSpaceDN w:val="0"/>
        <w:spacing w:after="0" w:line="360" w:lineRule="auto"/>
        <w:jc w:val="both"/>
      </w:pPr>
      <w:r>
        <w:rPr>
          <w:rFonts w:ascii="Times New Roman" w:hAnsi="Times New Roman"/>
          <w:sz w:val="24"/>
          <w:szCs w:val="24"/>
          <w:lang w:val="en-GB"/>
        </w:rPr>
        <w:t>Answer Question One and ANY other TWO questions.</w:t>
      </w:r>
    </w:p>
    <w:p w14:paraId="1379ADB3" w14:textId="77777777" w:rsidR="00491962" w:rsidRDefault="00491962" w:rsidP="00491962">
      <w:pPr>
        <w:numPr>
          <w:ilvl w:val="0"/>
          <w:numId w:val="10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3E095610" w14:textId="77777777" w:rsidR="00491962" w:rsidRDefault="00491962" w:rsidP="00491962">
      <w:pPr>
        <w:numPr>
          <w:ilvl w:val="0"/>
          <w:numId w:val="10"/>
        </w:numPr>
        <w:autoSpaceDN w:val="0"/>
        <w:spacing w:line="360" w:lineRule="auto"/>
      </w:pPr>
      <w:r>
        <w:rPr>
          <w:rFonts w:ascii="Times New Roman" w:hAnsi="Times New Roman"/>
          <w:bCs/>
          <w:sz w:val="24"/>
          <w:szCs w:val="24"/>
          <w:lang w:val="en-GB"/>
        </w:rPr>
        <w:t>PLEASE start the answer to EACH question on a NEW PAGE</w:t>
      </w:r>
      <w:r>
        <w:rPr>
          <w:rFonts w:ascii="Times New Roman" w:eastAsia="Arial" w:hAnsi="Times New Roman"/>
          <w:sz w:val="24"/>
          <w:szCs w:val="24"/>
          <w:lang w:val="en-GB"/>
        </w:rPr>
        <w:t>.</w:t>
      </w:r>
    </w:p>
    <w:p w14:paraId="073779D5" w14:textId="77777777" w:rsidR="00491962" w:rsidRDefault="00491962" w:rsidP="00491962">
      <w:pPr>
        <w:numPr>
          <w:ilvl w:val="0"/>
          <w:numId w:val="10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7649A7EF" w14:textId="77777777" w:rsidR="00491962" w:rsidRDefault="00491962" w:rsidP="00491962">
      <w:pPr>
        <w:numPr>
          <w:ilvl w:val="0"/>
          <w:numId w:val="10"/>
        </w:numPr>
        <w:autoSpaceDN w:val="0"/>
        <w:spacing w:line="360" w:lineRule="auto"/>
        <w:rPr>
          <w:rFonts w:ascii="Times New Roman" w:eastAsia="Arial" w:hAnsi="Times New Roman"/>
          <w:sz w:val="24"/>
          <w:szCs w:val="24"/>
          <w:lang w:val="en-GB"/>
        </w:rPr>
      </w:pPr>
      <w:r>
        <w:rPr>
          <w:rFonts w:ascii="Times New Roman" w:eastAsia="Arial" w:hAnsi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02BC6793" w14:textId="77777777" w:rsidR="00491962" w:rsidRDefault="00491962" w:rsidP="00491962">
      <w:pPr>
        <w:numPr>
          <w:ilvl w:val="0"/>
          <w:numId w:val="10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10DE2DAD" w14:textId="77777777" w:rsidR="00491962" w:rsidRDefault="00491962" w:rsidP="00491962">
      <w:pPr>
        <w:numPr>
          <w:ilvl w:val="0"/>
          <w:numId w:val="10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368AECF7" w14:textId="77777777" w:rsidR="00491962" w:rsidRDefault="00491962" w:rsidP="00491962">
      <w:pPr>
        <w:numPr>
          <w:ilvl w:val="0"/>
          <w:numId w:val="10"/>
        </w:numPr>
        <w:autoSpaceDN w:val="0"/>
        <w:spacing w:line="360" w:lineRule="auto"/>
        <w:rPr>
          <w:rFonts w:ascii="Times New Roman" w:eastAsia="Arial" w:hAnsi="Times New Roman"/>
          <w:sz w:val="24"/>
          <w:szCs w:val="24"/>
          <w:lang w:val="en-GB"/>
        </w:rPr>
      </w:pPr>
      <w:r>
        <w:rPr>
          <w:rFonts w:ascii="Times New Roman" w:eastAsia="Arial" w:hAnsi="Times New Roman"/>
          <w:sz w:val="24"/>
          <w:szCs w:val="24"/>
          <w:lang w:val="en-GB"/>
        </w:rPr>
        <w:t>All rough work must be done on the answer booklet and crossed through!</w:t>
      </w:r>
    </w:p>
    <w:p w14:paraId="0AB1832B" w14:textId="77777777" w:rsidR="00491962" w:rsidRDefault="00491962" w:rsidP="00491962">
      <w:pPr>
        <w:numPr>
          <w:ilvl w:val="0"/>
          <w:numId w:val="10"/>
        </w:numPr>
        <w:autoSpaceDN w:val="0"/>
        <w:spacing w:line="360" w:lineRule="auto"/>
        <w:rPr>
          <w:rFonts w:ascii="Times New Roman" w:eastAsia="Arial" w:hAnsi="Times New Roman"/>
          <w:sz w:val="24"/>
          <w:szCs w:val="24"/>
          <w:lang w:val="en-GB"/>
        </w:rPr>
      </w:pPr>
      <w:r>
        <w:rPr>
          <w:rFonts w:ascii="Times New Roman" w:eastAsia="Arial" w:hAnsi="Times New Roman"/>
          <w:sz w:val="24"/>
          <w:szCs w:val="24"/>
          <w:lang w:val="en-GB"/>
        </w:rPr>
        <w:t>Use supplementary pages only when you have exhausted those in this book.</w:t>
      </w:r>
    </w:p>
    <w:p w14:paraId="5701CE61" w14:textId="77777777" w:rsidR="00491962" w:rsidRPr="006512CC" w:rsidRDefault="00491962" w:rsidP="00491962">
      <w:pPr>
        <w:numPr>
          <w:ilvl w:val="0"/>
          <w:numId w:val="10"/>
        </w:numPr>
        <w:autoSpaceDN w:val="0"/>
        <w:spacing w:line="360" w:lineRule="auto"/>
        <w:rPr>
          <w:rFonts w:ascii="Times New Roman" w:eastAsia="Arial" w:hAnsi="Times New Roman"/>
          <w:sz w:val="24"/>
          <w:szCs w:val="24"/>
          <w:lang w:val="en-GB"/>
        </w:rPr>
      </w:pPr>
      <w:r w:rsidRPr="006512CC">
        <w:rPr>
          <w:rFonts w:ascii="Times New Roman" w:eastAsia="Arial" w:hAnsi="Times New Roman"/>
          <w:sz w:val="24"/>
          <w:szCs w:val="24"/>
          <w:lang w:val="en-GB"/>
        </w:rPr>
        <w:t>Fasten the supplementary pages to the inside back cover of this booklet</w:t>
      </w:r>
    </w:p>
    <w:p w14:paraId="78A053FD" w14:textId="77777777" w:rsidR="006D2904" w:rsidRDefault="006D2904">
      <w:pPr>
        <w:spacing w:before="192" w:after="192"/>
      </w:pPr>
    </w:p>
    <w:p w14:paraId="5239EFD8" w14:textId="77777777" w:rsidR="006D2904" w:rsidRPr="00491962" w:rsidRDefault="006D2904" w:rsidP="006D2904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91962"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</w:p>
    <w:p w14:paraId="13B30ADC" w14:textId="7B012B3A" w:rsidR="006D2904" w:rsidRPr="00491962" w:rsidRDefault="006D2904" w:rsidP="00491962">
      <w:pPr>
        <w:pStyle w:val="ListParagraph"/>
        <w:numPr>
          <w:ilvl w:val="0"/>
          <w:numId w:val="14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1962">
        <w:rPr>
          <w:rFonts w:ascii="Times New Roman" w:hAnsi="Times New Roman" w:cs="Times New Roman"/>
          <w:sz w:val="24"/>
          <w:szCs w:val="24"/>
        </w:rPr>
        <w:t xml:space="preserve">Define the term operations management </w:t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="00491962" w:rsidRPr="00491962">
        <w:rPr>
          <w:rFonts w:ascii="Times New Roman" w:hAnsi="Times New Roman" w:cs="Times New Roman"/>
          <w:sz w:val="24"/>
          <w:szCs w:val="24"/>
        </w:rPr>
        <w:tab/>
      </w:r>
      <w:r w:rsidR="00491962" w:rsidRPr="00491962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62A20DD" w14:textId="77777777" w:rsidR="00491962" w:rsidRPr="00491962" w:rsidRDefault="0033750F" w:rsidP="00491962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91962">
        <w:rPr>
          <w:rFonts w:ascii="Times New Roman" w:hAnsi="Times New Roman" w:cs="Times New Roman"/>
          <w:sz w:val="24"/>
          <w:szCs w:val="24"/>
        </w:rPr>
        <w:t xml:space="preserve">Discuss seven (7) major activities of your choice involved in operations management </w:t>
      </w:r>
    </w:p>
    <w:p w14:paraId="4E64068E" w14:textId="2C8CE5C5" w:rsidR="00E27C90" w:rsidRPr="00491962" w:rsidRDefault="00491962" w:rsidP="00491962">
      <w:pPr>
        <w:pStyle w:val="ListParagraph"/>
        <w:ind w:left="7200" w:firstLine="720"/>
        <w:rPr>
          <w:rFonts w:ascii="Times New Roman" w:hAnsi="Times New Roman" w:cs="Times New Roman"/>
          <w:b/>
          <w:bCs/>
          <w:sz w:val="24"/>
          <w:szCs w:val="24"/>
        </w:rPr>
      </w:pPr>
      <w:r w:rsidRPr="00491962">
        <w:rPr>
          <w:rFonts w:ascii="Times New Roman" w:hAnsi="Times New Roman" w:cs="Times New Roman"/>
          <w:b/>
          <w:bCs/>
          <w:sz w:val="24"/>
          <w:szCs w:val="24"/>
        </w:rPr>
        <w:t>(14 marks)</w:t>
      </w:r>
    </w:p>
    <w:p w14:paraId="1DA9031F" w14:textId="45A5D08F" w:rsidR="00E27C90" w:rsidRPr="00491962" w:rsidRDefault="0033750F" w:rsidP="00491962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91962">
        <w:rPr>
          <w:rFonts w:ascii="Times New Roman" w:hAnsi="Times New Roman" w:cs="Times New Roman"/>
          <w:color w:val="000000"/>
          <w:sz w:val="24"/>
          <w:szCs w:val="24"/>
        </w:rPr>
        <w:t>Define operations competitiveness and analyze the four (4) operations questions organizations can compete on</w:t>
      </w:r>
      <w:r w:rsidRPr="0049196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196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196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1962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91962" w:rsidRPr="00491962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91962" w:rsidRPr="00491962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91962" w:rsidRPr="0049196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1962">
        <w:rPr>
          <w:rFonts w:ascii="Times New Roman" w:hAnsi="Times New Roman" w:cs="Times New Roman"/>
          <w:b/>
          <w:bCs/>
          <w:color w:val="000000"/>
          <w:sz w:val="24"/>
          <w:szCs w:val="24"/>
        </w:rPr>
        <w:t>(10 marks)</w:t>
      </w:r>
    </w:p>
    <w:p w14:paraId="50792653" w14:textId="631DD8FC" w:rsidR="006D2904" w:rsidRPr="00491962" w:rsidRDefault="006D2904" w:rsidP="00491962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91962">
        <w:rPr>
          <w:rFonts w:ascii="Times New Roman" w:hAnsi="Times New Roman" w:cs="Times New Roman"/>
          <w:sz w:val="24"/>
          <w:szCs w:val="24"/>
        </w:rPr>
        <w:t xml:space="preserve">Differentiate for the panel members between </w:t>
      </w:r>
      <w:r w:rsidR="00FA23FD" w:rsidRPr="00491962">
        <w:rPr>
          <w:rFonts w:ascii="Times New Roman" w:hAnsi="Times New Roman" w:cs="Times New Roman"/>
          <w:sz w:val="24"/>
          <w:szCs w:val="24"/>
        </w:rPr>
        <w:t>Partial Productivity</w:t>
      </w:r>
      <w:r w:rsidRPr="00491962">
        <w:rPr>
          <w:rFonts w:ascii="Times New Roman" w:hAnsi="Times New Roman" w:cs="Times New Roman"/>
          <w:sz w:val="24"/>
          <w:szCs w:val="24"/>
        </w:rPr>
        <w:t xml:space="preserve"> and Total Productivity.</w:t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491962" w:rsidRPr="00491962">
        <w:rPr>
          <w:rFonts w:ascii="Times New Roman" w:hAnsi="Times New Roman" w:cs="Times New Roman"/>
          <w:sz w:val="24"/>
          <w:szCs w:val="24"/>
        </w:rPr>
        <w:tab/>
      </w:r>
      <w:r w:rsidR="00491962" w:rsidRPr="00491962">
        <w:rPr>
          <w:rFonts w:ascii="Times New Roman" w:hAnsi="Times New Roman" w:cs="Times New Roman"/>
          <w:sz w:val="24"/>
          <w:szCs w:val="24"/>
        </w:rPr>
        <w:tab/>
        <w:t>(</w:t>
      </w:r>
      <w:r w:rsidR="00491962" w:rsidRPr="00491962">
        <w:rPr>
          <w:rFonts w:ascii="Times New Roman" w:hAnsi="Times New Roman" w:cs="Times New Roman"/>
          <w:b/>
          <w:bCs/>
          <w:sz w:val="24"/>
          <w:szCs w:val="24"/>
        </w:rPr>
        <w:t>4 marks)</w:t>
      </w:r>
    </w:p>
    <w:p w14:paraId="0EDE099C" w14:textId="77777777" w:rsidR="006D2904" w:rsidRPr="00491962" w:rsidRDefault="006D2904" w:rsidP="006D2904">
      <w:pPr>
        <w:pStyle w:val="ListParagraph"/>
        <w:suppressAutoHyphens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145BDE3A" w14:textId="77777777" w:rsidR="006D2904" w:rsidRPr="00491962" w:rsidRDefault="006D2904" w:rsidP="006D2904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491962">
        <w:rPr>
          <w:rFonts w:ascii="Times New Roman" w:hAnsi="Times New Roman" w:cs="Times New Roman"/>
          <w:b/>
          <w:sz w:val="24"/>
          <w:szCs w:val="24"/>
        </w:rPr>
        <w:t>QUESTION TWO:</w:t>
      </w:r>
    </w:p>
    <w:p w14:paraId="75330050" w14:textId="2D61E287" w:rsidR="006D2904" w:rsidRPr="00491962" w:rsidRDefault="0033750F" w:rsidP="00491962">
      <w:pPr>
        <w:pStyle w:val="NoSpacing"/>
        <w:numPr>
          <w:ilvl w:val="0"/>
          <w:numId w:val="11"/>
        </w:numPr>
        <w:jc w:val="both"/>
        <w:outlineLvl w:val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491962">
        <w:rPr>
          <w:rFonts w:ascii="Times New Roman" w:hAnsi="Times New Roman" w:cs="Times New Roman"/>
          <w:color w:val="000000"/>
          <w:sz w:val="24"/>
          <w:szCs w:val="24"/>
        </w:rPr>
        <w:t xml:space="preserve">Analyze the stages involved in forecasting </w:t>
      </w:r>
      <w:r w:rsidR="00FA23FD" w:rsidRPr="00491962">
        <w:rPr>
          <w:rFonts w:ascii="Times New Roman" w:hAnsi="Times New Roman" w:cs="Times New Roman"/>
          <w:color w:val="000000"/>
          <w:sz w:val="24"/>
          <w:szCs w:val="24"/>
        </w:rPr>
        <w:t xml:space="preserve">process </w:t>
      </w:r>
      <w:r w:rsidR="00491962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91962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91962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91962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A23FD" w:rsidRPr="00491962">
        <w:rPr>
          <w:rFonts w:ascii="Times New Roman" w:hAnsi="Times New Roman" w:cs="Times New Roman"/>
          <w:b/>
          <w:color w:val="000000"/>
          <w:sz w:val="24"/>
          <w:szCs w:val="24"/>
        </w:rPr>
        <w:t>(</w:t>
      </w:r>
      <w:r w:rsidR="006D2904" w:rsidRPr="00491962">
        <w:rPr>
          <w:rFonts w:ascii="Times New Roman" w:hAnsi="Times New Roman" w:cs="Times New Roman"/>
          <w:b/>
          <w:color w:val="000000"/>
          <w:sz w:val="24"/>
          <w:szCs w:val="24"/>
        </w:rPr>
        <w:t>10</w:t>
      </w:r>
      <w:r w:rsidR="006D2904" w:rsidRPr="00491962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marks)</w:t>
      </w:r>
    </w:p>
    <w:p w14:paraId="40A005A8" w14:textId="77777777" w:rsidR="006D2904" w:rsidRPr="00491962" w:rsidRDefault="006D2904" w:rsidP="006D2904">
      <w:pPr>
        <w:pStyle w:val="NoSpacing"/>
        <w:ind w:left="1110"/>
        <w:jc w:val="both"/>
        <w:outlineLvl w:val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E285786" w14:textId="628EE965" w:rsidR="006D2904" w:rsidRPr="00491962" w:rsidRDefault="006D2904" w:rsidP="00491962">
      <w:pPr>
        <w:pStyle w:val="NoSpacing"/>
        <w:numPr>
          <w:ilvl w:val="0"/>
          <w:numId w:val="11"/>
        </w:numPr>
        <w:jc w:val="both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491962">
        <w:rPr>
          <w:rFonts w:ascii="Times New Roman" w:hAnsi="Times New Roman" w:cs="Times New Roman"/>
          <w:color w:val="000000"/>
          <w:sz w:val="24"/>
          <w:szCs w:val="24"/>
        </w:rPr>
        <w:t>Define quality and discuss FOUR (4) principles of good quality management focus.</w:t>
      </w:r>
      <w:r w:rsidRPr="0049196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196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196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196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196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196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196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196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1962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91962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9196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1962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(10 marks) </w:t>
      </w:r>
    </w:p>
    <w:p w14:paraId="4CB2A278" w14:textId="77777777" w:rsidR="006D2904" w:rsidRPr="00491962" w:rsidRDefault="006D2904" w:rsidP="006D2904">
      <w:pPr>
        <w:pStyle w:val="NoSpacing"/>
        <w:ind w:left="750"/>
        <w:jc w:val="both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6FEFC75" w14:textId="77777777" w:rsidR="00491962" w:rsidRDefault="00491962" w:rsidP="006D2904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7C0FB9EB" w14:textId="77777777" w:rsidR="006D2904" w:rsidRPr="00491962" w:rsidRDefault="006D2904" w:rsidP="006D2904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491962">
        <w:rPr>
          <w:rFonts w:ascii="Times New Roman" w:hAnsi="Times New Roman" w:cs="Times New Roman"/>
          <w:b/>
          <w:sz w:val="24"/>
          <w:szCs w:val="24"/>
        </w:rPr>
        <w:t>QUESTION THREE:</w:t>
      </w:r>
    </w:p>
    <w:p w14:paraId="1328DC37" w14:textId="77777777" w:rsidR="00491962" w:rsidRPr="00491962" w:rsidRDefault="006D2904" w:rsidP="00491962">
      <w:pPr>
        <w:pStyle w:val="ListParagraph"/>
        <w:numPr>
          <w:ilvl w:val="0"/>
          <w:numId w:val="12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491962">
        <w:rPr>
          <w:rFonts w:ascii="Times New Roman" w:hAnsi="Times New Roman" w:cs="Times New Roman"/>
          <w:sz w:val="24"/>
          <w:szCs w:val="24"/>
        </w:rPr>
        <w:t>Analyze the five (5) steps operations manager go through in coming up with a new product</w:t>
      </w:r>
      <w:r w:rsidRPr="00491962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</w:p>
    <w:p w14:paraId="6EC017CE" w14:textId="0587A80D" w:rsidR="006D2904" w:rsidRPr="00491962" w:rsidRDefault="00491962" w:rsidP="00491962">
      <w:pPr>
        <w:pStyle w:val="ListParagraph"/>
        <w:suppressAutoHyphens/>
        <w:ind w:left="720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491962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5A5E3385" w14:textId="57013F03" w:rsidR="006D2904" w:rsidRPr="00491962" w:rsidRDefault="006D2904" w:rsidP="00491962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491962">
        <w:rPr>
          <w:rFonts w:ascii="Times New Roman" w:hAnsi="Times New Roman" w:cs="Times New Roman"/>
          <w:sz w:val="24"/>
          <w:szCs w:val="24"/>
        </w:rPr>
        <w:t xml:space="preserve">Explain any FIVE (5) </w:t>
      </w:r>
      <w:r w:rsidR="00FA23FD" w:rsidRPr="00491962">
        <w:rPr>
          <w:rFonts w:ascii="Times New Roman" w:hAnsi="Times New Roman" w:cs="Times New Roman"/>
          <w:sz w:val="24"/>
          <w:szCs w:val="24"/>
        </w:rPr>
        <w:t>determinants of</w:t>
      </w:r>
      <w:r w:rsidRPr="00491962">
        <w:rPr>
          <w:rFonts w:ascii="Times New Roman" w:hAnsi="Times New Roman" w:cs="Times New Roman"/>
          <w:sz w:val="24"/>
          <w:szCs w:val="24"/>
        </w:rPr>
        <w:t xml:space="preserve"> </w:t>
      </w:r>
      <w:r w:rsidR="00FA23FD" w:rsidRPr="00491962">
        <w:rPr>
          <w:rFonts w:ascii="Times New Roman" w:hAnsi="Times New Roman" w:cs="Times New Roman"/>
          <w:sz w:val="24"/>
          <w:szCs w:val="24"/>
        </w:rPr>
        <w:t xml:space="preserve">effective capacity planning </w:t>
      </w:r>
      <w:r w:rsidRPr="00491962">
        <w:rPr>
          <w:rFonts w:ascii="Times New Roman" w:hAnsi="Times New Roman" w:cs="Times New Roman"/>
          <w:sz w:val="24"/>
          <w:szCs w:val="24"/>
        </w:rPr>
        <w:t xml:space="preserve">capacity. </w:t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="00491962">
        <w:rPr>
          <w:rFonts w:ascii="Times New Roman" w:hAnsi="Times New Roman" w:cs="Times New Roman"/>
          <w:sz w:val="24"/>
          <w:szCs w:val="24"/>
        </w:rPr>
        <w:tab/>
      </w:r>
      <w:r w:rsidR="00491962">
        <w:rPr>
          <w:rFonts w:ascii="Times New Roman" w:hAnsi="Times New Roman" w:cs="Times New Roman"/>
          <w:sz w:val="24"/>
          <w:szCs w:val="24"/>
        </w:rPr>
        <w:tab/>
      </w:r>
      <w:r w:rsid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74CC91B6" w14:textId="77777777" w:rsidR="00491962" w:rsidRDefault="00491962" w:rsidP="0033750F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7D8BEFE1" w14:textId="77777777" w:rsidR="0033750F" w:rsidRPr="00491962" w:rsidRDefault="006D2904" w:rsidP="0033750F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491962">
        <w:rPr>
          <w:rFonts w:ascii="Times New Roman" w:hAnsi="Times New Roman" w:cs="Times New Roman"/>
          <w:b/>
          <w:sz w:val="24"/>
          <w:szCs w:val="24"/>
        </w:rPr>
        <w:t>QUESTION FOUR:</w:t>
      </w:r>
    </w:p>
    <w:p w14:paraId="63FC881B" w14:textId="2DE21E0B" w:rsidR="00491962" w:rsidRPr="00491962" w:rsidRDefault="0033750F" w:rsidP="00491962">
      <w:pPr>
        <w:pStyle w:val="ListParagraph"/>
        <w:numPr>
          <w:ilvl w:val="0"/>
          <w:numId w:val="13"/>
        </w:num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491962">
        <w:rPr>
          <w:rFonts w:ascii="Times New Roman" w:hAnsi="Times New Roman" w:cs="Times New Roman"/>
          <w:sz w:val="24"/>
          <w:szCs w:val="24"/>
        </w:rPr>
        <w:t xml:space="preserve">Using a suitable diagram explain the key elements involved in the product transformation cycle? </w:t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="00491962">
        <w:rPr>
          <w:rFonts w:ascii="Times New Roman" w:hAnsi="Times New Roman" w:cs="Times New Roman"/>
          <w:sz w:val="24"/>
          <w:szCs w:val="24"/>
        </w:rPr>
        <w:tab/>
      </w:r>
      <w:r w:rsidR="00491962">
        <w:rPr>
          <w:rFonts w:ascii="Times New Roman" w:hAnsi="Times New Roman" w:cs="Times New Roman"/>
          <w:sz w:val="24"/>
          <w:szCs w:val="24"/>
        </w:rPr>
        <w:tab/>
      </w:r>
      <w:r w:rsidR="00491962" w:rsidRPr="00491962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099C1CD8" w14:textId="69FE671F" w:rsidR="0033750F" w:rsidRPr="00491962" w:rsidRDefault="0033750F" w:rsidP="00491962">
      <w:pPr>
        <w:pStyle w:val="ListParagraph"/>
        <w:numPr>
          <w:ilvl w:val="0"/>
          <w:numId w:val="13"/>
        </w:num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491962">
        <w:rPr>
          <w:rFonts w:ascii="Times New Roman" w:hAnsi="Times New Roman" w:cs="Times New Roman"/>
          <w:sz w:val="24"/>
          <w:szCs w:val="24"/>
        </w:rPr>
        <w:t xml:space="preserve">Analyze five (5) elements of a good forecast in aid of operations management. </w:t>
      </w:r>
    </w:p>
    <w:p w14:paraId="09E5DC1D" w14:textId="71D90A65" w:rsidR="006D2904" w:rsidRPr="00491962" w:rsidRDefault="0033750F" w:rsidP="00E27C90">
      <w:p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sz w:val="24"/>
          <w:szCs w:val="24"/>
        </w:rPr>
        <w:tab/>
      </w:r>
      <w:r w:rsidR="00491962">
        <w:rPr>
          <w:rFonts w:ascii="Times New Roman" w:hAnsi="Times New Roman" w:cs="Times New Roman"/>
          <w:sz w:val="24"/>
          <w:szCs w:val="24"/>
        </w:rPr>
        <w:tab/>
      </w:r>
      <w:r w:rsidR="00491962">
        <w:rPr>
          <w:rFonts w:ascii="Times New Roman" w:hAnsi="Times New Roman" w:cs="Times New Roman"/>
          <w:sz w:val="24"/>
          <w:szCs w:val="24"/>
        </w:rPr>
        <w:tab/>
      </w:r>
      <w:r w:rsidRPr="00491962">
        <w:rPr>
          <w:rFonts w:ascii="Times New Roman" w:hAnsi="Times New Roman" w:cs="Times New Roman"/>
          <w:b/>
          <w:sz w:val="24"/>
          <w:szCs w:val="24"/>
        </w:rPr>
        <w:t>(10 marks</w:t>
      </w:r>
      <w:r w:rsidRPr="00491962">
        <w:rPr>
          <w:rFonts w:ascii="Times New Roman" w:hAnsi="Times New Roman" w:cs="Times New Roman"/>
          <w:sz w:val="24"/>
          <w:szCs w:val="24"/>
        </w:rPr>
        <w:t>)</w:t>
      </w:r>
    </w:p>
    <w:p w14:paraId="09FBC827" w14:textId="77777777" w:rsidR="006D2904" w:rsidRDefault="006D2904">
      <w:pPr>
        <w:spacing w:before="192" w:after="192"/>
      </w:pPr>
    </w:p>
    <w:p w14:paraId="23352E9B" w14:textId="77777777" w:rsidR="006D2904" w:rsidRDefault="006D2904">
      <w:pPr>
        <w:spacing w:before="192" w:after="192"/>
      </w:pPr>
    </w:p>
    <w:sectPr w:rsidR="006D2904" w:rsidSect="0049196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72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F16673" w14:textId="77777777" w:rsidR="00802786" w:rsidRDefault="00802786" w:rsidP="00491962">
      <w:pPr>
        <w:spacing w:after="0" w:line="240" w:lineRule="auto"/>
      </w:pPr>
      <w:r>
        <w:separator/>
      </w:r>
    </w:p>
  </w:endnote>
  <w:endnote w:type="continuationSeparator" w:id="0">
    <w:p w14:paraId="61BDAA00" w14:textId="77777777" w:rsidR="00802786" w:rsidRDefault="00802786" w:rsidP="00491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DejaVu Sans">
    <w:altName w:val="Times New Roman"/>
    <w:charset w:val="00"/>
    <w:family w:val="roman"/>
    <w:pitch w:val="variable"/>
  </w:font>
  <w:font w:name="font414">
    <w:altName w:val="Times New Roman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39EF07" w14:textId="77777777" w:rsidR="00491962" w:rsidRDefault="00491962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4699515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72AAB45E" w14:textId="5015CF00" w:rsidR="00491962" w:rsidRDefault="0049196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C9FCF4A" w14:textId="77777777" w:rsidR="00491962" w:rsidRDefault="00491962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F2251D8" w14:textId="77777777" w:rsidR="00491962" w:rsidRDefault="0049196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5EA4A2C" w14:textId="77777777" w:rsidR="00802786" w:rsidRDefault="00802786" w:rsidP="00491962">
      <w:pPr>
        <w:spacing w:after="0" w:line="240" w:lineRule="auto"/>
      </w:pPr>
      <w:r>
        <w:separator/>
      </w:r>
    </w:p>
  </w:footnote>
  <w:footnote w:type="continuationSeparator" w:id="0">
    <w:p w14:paraId="24096053" w14:textId="77777777" w:rsidR="00802786" w:rsidRDefault="00802786" w:rsidP="00491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20EBCE" w14:textId="77777777" w:rsidR="00491962" w:rsidRDefault="00491962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14E081" w14:textId="77777777" w:rsidR="00491962" w:rsidRDefault="00491962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F771A4" w14:textId="77777777" w:rsidR="00491962" w:rsidRDefault="00491962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A25F59"/>
    <w:multiLevelType w:val="hybridMultilevel"/>
    <w:tmpl w:val="7C40366E"/>
    <w:lvl w:ilvl="0" w:tplc="6D9C8B0E">
      <w:start w:val="1"/>
      <w:numFmt w:val="lowerLetter"/>
      <w:lvlText w:val="(%1)"/>
      <w:lvlJc w:val="left"/>
      <w:pPr>
        <w:ind w:left="750" w:hanging="75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5FB7DF6"/>
    <w:multiLevelType w:val="hybridMultilevel"/>
    <w:tmpl w:val="5CE06DC2"/>
    <w:lvl w:ilvl="0" w:tplc="4998C35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C97B16"/>
    <w:multiLevelType w:val="hybridMultilevel"/>
    <w:tmpl w:val="9510F91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37E91BC3"/>
    <w:multiLevelType w:val="hybridMultilevel"/>
    <w:tmpl w:val="F9BE87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731477"/>
    <w:multiLevelType w:val="hybridMultilevel"/>
    <w:tmpl w:val="25267D42"/>
    <w:lvl w:ilvl="0" w:tplc="CD12B940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06E011F"/>
    <w:multiLevelType w:val="hybridMultilevel"/>
    <w:tmpl w:val="755CEEC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F05E9B"/>
    <w:multiLevelType w:val="multilevel"/>
    <w:tmpl w:val="36F6D7B4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4564A47"/>
    <w:multiLevelType w:val="hybridMultilevel"/>
    <w:tmpl w:val="3FDC3DB0"/>
    <w:lvl w:ilvl="0" w:tplc="032E5D2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6951432"/>
    <w:multiLevelType w:val="hybridMultilevel"/>
    <w:tmpl w:val="DC565BB6"/>
    <w:lvl w:ilvl="0" w:tplc="E53CCB54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9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5E44985"/>
    <w:multiLevelType w:val="multilevel"/>
    <w:tmpl w:val="8514DDC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0">
    <w:nsid w:val="759407DF"/>
    <w:multiLevelType w:val="hybridMultilevel"/>
    <w:tmpl w:val="2278BF9A"/>
    <w:lvl w:ilvl="0" w:tplc="B774519C">
      <w:start w:val="1"/>
      <w:numFmt w:val="lowerLetter"/>
      <w:lvlText w:val="(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1">
    <w:nsid w:val="78650C63"/>
    <w:multiLevelType w:val="hybridMultilevel"/>
    <w:tmpl w:val="DA6ABE6A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7D0D3F2F"/>
    <w:multiLevelType w:val="hybridMultilevel"/>
    <w:tmpl w:val="E44A8664"/>
    <w:lvl w:ilvl="0" w:tplc="4252960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FE9700F"/>
    <w:multiLevelType w:val="hybridMultilevel"/>
    <w:tmpl w:val="5A1E8B7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0"/>
  </w:num>
  <w:num w:numId="4">
    <w:abstractNumId w:val="10"/>
  </w:num>
  <w:num w:numId="5">
    <w:abstractNumId w:val="4"/>
  </w:num>
  <w:num w:numId="6">
    <w:abstractNumId w:val="11"/>
  </w:num>
  <w:num w:numId="7">
    <w:abstractNumId w:val="13"/>
  </w:num>
  <w:num w:numId="8">
    <w:abstractNumId w:val="2"/>
  </w:num>
  <w:num w:numId="9">
    <w:abstractNumId w:val="6"/>
  </w:num>
  <w:num w:numId="10">
    <w:abstractNumId w:val="9"/>
  </w:num>
  <w:num w:numId="11">
    <w:abstractNumId w:val="7"/>
  </w:num>
  <w:num w:numId="12">
    <w:abstractNumId w:val="5"/>
  </w:num>
  <w:num w:numId="13">
    <w:abstractNumId w:val="1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10F8"/>
    <w:rsid w:val="000C5C8D"/>
    <w:rsid w:val="001610F8"/>
    <w:rsid w:val="0025188C"/>
    <w:rsid w:val="0033750F"/>
    <w:rsid w:val="00372801"/>
    <w:rsid w:val="00491962"/>
    <w:rsid w:val="005F0246"/>
    <w:rsid w:val="006D2904"/>
    <w:rsid w:val="00802786"/>
    <w:rsid w:val="00AF7CF0"/>
    <w:rsid w:val="00C521AD"/>
    <w:rsid w:val="00E27C90"/>
    <w:rsid w:val="00EC7D96"/>
    <w:rsid w:val="00FA2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53E5A2"/>
  <w15:chartTrackingRefBased/>
  <w15:docId w15:val="{A1F7A859-4A45-4688-8115-A4C2C8F3CB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beforeLines="80" w:before="80" w:afterLines="80" w:after="80" w:line="36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F0246"/>
    <w:pPr>
      <w:spacing w:beforeLines="0" w:before="0" w:afterLines="0" w:after="200" w:line="276" w:lineRule="auto"/>
    </w:pPr>
    <w:rPr>
      <w:kern w:val="0"/>
      <w14:ligatures w14:val="none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5F0246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5F0246"/>
    <w:rPr>
      <w:rFonts w:ascii="Cambria" w:eastAsia="Times New Roman" w:hAnsi="Cambria" w:cs="Times New Roman"/>
      <w:b/>
      <w:bCs/>
      <w:kern w:val="0"/>
      <w:sz w:val="26"/>
      <w:szCs w:val="26"/>
      <w14:ligatures w14:val="none"/>
    </w:rPr>
  </w:style>
  <w:style w:type="paragraph" w:styleId="Title">
    <w:name w:val="Title"/>
    <w:basedOn w:val="Normal"/>
    <w:link w:val="TitleChar"/>
    <w:qFormat/>
    <w:rsid w:val="005F0246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5F0246"/>
    <w:rPr>
      <w:rFonts w:ascii="Bookman Old Style" w:eastAsia="Times New Roman" w:hAnsi="Bookman Old Style" w:cs="Times New Roman"/>
      <w:b/>
      <w:bCs/>
      <w:color w:val="000000"/>
      <w:spacing w:val="-15"/>
      <w:kern w:val="0"/>
      <w:sz w:val="33"/>
      <w:szCs w:val="33"/>
      <w14:ligatures w14:val="none"/>
    </w:rPr>
  </w:style>
  <w:style w:type="paragraph" w:styleId="ListParagraph">
    <w:name w:val="List Paragraph"/>
    <w:basedOn w:val="Normal"/>
    <w:uiPriority w:val="34"/>
    <w:qFormat/>
    <w:rsid w:val="005F0246"/>
    <w:pPr>
      <w:ind w:left="720"/>
      <w:contextualSpacing/>
    </w:pPr>
  </w:style>
  <w:style w:type="paragraph" w:styleId="NoSpacing">
    <w:name w:val="No Spacing"/>
    <w:uiPriority w:val="1"/>
    <w:qFormat/>
    <w:rsid w:val="006D2904"/>
    <w:pPr>
      <w:suppressAutoHyphens/>
      <w:spacing w:beforeLines="0" w:before="0" w:afterLines="0" w:after="0" w:line="100" w:lineRule="atLeast"/>
    </w:pPr>
    <w:rPr>
      <w:rFonts w:ascii="Calibri" w:eastAsia="DejaVu Sans" w:hAnsi="Calibri" w:cs="font414"/>
      <w:kern w:val="1"/>
      <w:lang w:eastAsia="ar-SA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49196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91962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49196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1962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57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0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5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383464">
          <w:marLeft w:val="7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544457">
          <w:marLeft w:val="7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845347">
          <w:marLeft w:val="7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521827">
          <w:marLeft w:val="7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831969">
          <w:marLeft w:val="7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632041">
          <w:marLeft w:val="7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713245">
          <w:marLeft w:val="7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39945">
          <w:marLeft w:val="7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345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Sein Kieni</dc:creator>
  <cp:keywords/>
  <dc:description/>
  <cp:lastModifiedBy>Hillary Ochieng</cp:lastModifiedBy>
  <cp:revision>7</cp:revision>
  <dcterms:created xsi:type="dcterms:W3CDTF">2024-02-20T13:58:00Z</dcterms:created>
  <dcterms:modified xsi:type="dcterms:W3CDTF">2024-03-21T07:07:00Z</dcterms:modified>
</cp:coreProperties>
</file>