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505AC2" w14:textId="77777777" w:rsidR="00034F0A" w:rsidRPr="00157F1B" w:rsidRDefault="00034F0A" w:rsidP="00034F0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36C20208" wp14:editId="4BD4B343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B66F56" w14:textId="77777777" w:rsidR="00034F0A" w:rsidRPr="00157F1B" w:rsidRDefault="00034F0A" w:rsidP="00034F0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05DA0C30" w14:textId="77777777" w:rsidR="00034F0A" w:rsidRPr="00157F1B" w:rsidRDefault="00034F0A" w:rsidP="00034F0A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19124E07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6E482C0C" w14:textId="096BB3E6" w:rsidR="00034F0A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JANUARY-APRIL 2024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TRIMESTER</w:t>
      </w:r>
    </w:p>
    <w:p w14:paraId="61CEA977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14:paraId="504823A7" w14:textId="4AF99A54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 IN INTERNATIONAL RELATIONS &amp; DIPLOMACY</w:t>
      </w:r>
    </w:p>
    <w:p w14:paraId="7A8CAD4F" w14:textId="56A1BD5F" w:rsidR="00034F0A" w:rsidRDefault="00910965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 w:rsidR="00034F0A" w:rsidRPr="00616B0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</w:p>
    <w:p w14:paraId="65D2EC20" w14:textId="36D05376" w:rsidR="00034F0A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34F0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 w:rsidR="003D12A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0</w:t>
      </w:r>
      <w:r w:rsidR="00BA742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55: ELEMENTS OF INTERNATIONAL SECURITY</w:t>
      </w:r>
    </w:p>
    <w:p w14:paraId="481ADA34" w14:textId="3EBFF97C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  <w:t xml:space="preserve">          APRIL, 2024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TIME: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2 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HOURS</w:t>
      </w:r>
    </w:p>
    <w:p w14:paraId="4931CC04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166C9F1B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02086A1" w14:textId="77777777" w:rsidR="00034F0A" w:rsidRPr="00616B0B" w:rsidRDefault="00034F0A" w:rsidP="00034F0A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16B0B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AD9B4B0" w14:textId="77777777" w:rsidR="00034F0A" w:rsidRPr="00616B0B" w:rsidRDefault="00034F0A" w:rsidP="00034F0A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16B0B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6CF5BAD9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2A0DFACA" w14:textId="77777777" w:rsidR="00034F0A" w:rsidRPr="00324C78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 </w:t>
      </w:r>
    </w:p>
    <w:p w14:paraId="755AD6D8" w14:textId="77777777" w:rsidR="00034F0A" w:rsidRPr="001A1FFD" w:rsidRDefault="00034F0A" w:rsidP="00034F0A">
      <w:pPr>
        <w:pStyle w:val="ListParagraph"/>
        <w:numPr>
          <w:ilvl w:val="0"/>
          <w:numId w:val="2"/>
        </w:numPr>
        <w:spacing w:after="0" w:line="360" w:lineRule="auto"/>
        <w:jc w:val="both"/>
      </w:pPr>
      <w:r w:rsidRPr="001A1FFD">
        <w:rPr>
          <w:rFonts w:ascii="Times New Roman" w:eastAsia="Calibri" w:hAnsi="Times New Roman" w:cs="Times New Roman"/>
          <w:sz w:val="24"/>
          <w:szCs w:val="24"/>
        </w:rPr>
        <w:t xml:space="preserve">Answer Question One </w:t>
      </w:r>
      <w:r w:rsidRPr="001A1FFD">
        <w:rPr>
          <w:rFonts w:ascii="Times New Roman" w:eastAsia="Calibri" w:hAnsi="Times New Roman" w:cs="Times New Roman"/>
          <w:bCs/>
          <w:sz w:val="24"/>
          <w:szCs w:val="24"/>
        </w:rPr>
        <w:t xml:space="preserve">(COMPULSORY) </w:t>
      </w:r>
      <w:r w:rsidRPr="001A1FFD">
        <w:rPr>
          <w:rFonts w:ascii="Times New Roman" w:eastAsia="Calibri" w:hAnsi="Times New Roman" w:cs="Times New Roman"/>
          <w:sz w:val="24"/>
          <w:szCs w:val="24"/>
        </w:rPr>
        <w:t>and ANY</w:t>
      </w:r>
      <w:r w:rsidRPr="001A1FFD">
        <w:rPr>
          <w:rFonts w:ascii="Times New Roman" w:eastAsia="Calibri" w:hAnsi="Times New Roman" w:cs="Times New Roman"/>
          <w:bCs/>
        </w:rPr>
        <w:t xml:space="preserve"> One</w:t>
      </w:r>
      <w:r w:rsidRPr="001A1FFD">
        <w:rPr>
          <w:rFonts w:ascii="Times New Roman" w:eastAsia="Calibri" w:hAnsi="Times New Roman" w:cs="Times New Roman"/>
          <w:bCs/>
          <w:sz w:val="24"/>
          <w:szCs w:val="24"/>
        </w:rPr>
        <w:t xml:space="preserve"> in Section B</w:t>
      </w:r>
    </w:p>
    <w:p w14:paraId="38F116E7" w14:textId="77777777" w:rsidR="00034F0A" w:rsidRPr="00324C78" w:rsidRDefault="00034F0A" w:rsidP="00034F0A">
      <w:pPr>
        <w:pStyle w:val="ListParagraph"/>
        <w:numPr>
          <w:ilvl w:val="0"/>
          <w:numId w:val="2"/>
        </w:numPr>
        <w:spacing w:after="0" w:line="360" w:lineRule="auto"/>
        <w:jc w:val="both"/>
      </w:pPr>
      <w:r w:rsidRPr="001A1FFD">
        <w:rPr>
          <w:rFonts w:ascii="Times New Roman" w:hAnsi="Times New Roman" w:cs="Times New Roman"/>
          <w:sz w:val="24"/>
          <w:szCs w:val="24"/>
        </w:rPr>
        <w:t>Questions in all sections should be answered in answer booklet(s)</w:t>
      </w:r>
    </w:p>
    <w:p w14:paraId="14086E44" w14:textId="77777777" w:rsidR="00034F0A" w:rsidRPr="00324C78" w:rsidRDefault="00034F0A" w:rsidP="00034F0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24C78">
        <w:rPr>
          <w:rFonts w:ascii="Times New Roman" w:hAnsi="Times New Roman" w:cs="Times New Roman"/>
          <w:sz w:val="24"/>
          <w:szCs w:val="24"/>
        </w:rPr>
        <w:t xml:space="preserve">Marks allocated to each question are shown at the end of the question. </w:t>
      </w:r>
    </w:p>
    <w:p w14:paraId="227AF215" w14:textId="77777777" w:rsidR="00034F0A" w:rsidRPr="00324C78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</w:p>
    <w:p w14:paraId="61A5DF20" w14:textId="77777777" w:rsidR="00034F0A" w:rsidRPr="00324C78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 them</w:t>
      </w:r>
    </w:p>
    <w:p w14:paraId="336DC41D" w14:textId="77777777" w:rsidR="00034F0A" w:rsidRPr="00324C78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 xml:space="preserve">Write your answers in paragraph form unless stated otherwise </w:t>
      </w:r>
    </w:p>
    <w:p w14:paraId="15095F2F" w14:textId="77777777" w:rsidR="00034F0A" w:rsidRPr="001A1FFD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Keep your phone(s) SWITCHED OFF at the front of the examination room</w:t>
      </w:r>
    </w:p>
    <w:p w14:paraId="23954EF7" w14:textId="77777777" w:rsidR="00034F0A" w:rsidRPr="00324C78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11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D</w:t>
      </w:r>
      <w:r w:rsidRPr="00324C78">
        <w:rPr>
          <w:rFonts w:ascii="Times New Roman" w:eastAsia="Calibri" w:hAnsi="Times New Roman" w:cs="Times New Roman"/>
          <w:bCs/>
          <w:sz w:val="24"/>
          <w:szCs w:val="24"/>
        </w:rPr>
        <w:t>o not refer to any unauthorized material before or during the course of the examination</w:t>
      </w:r>
    </w:p>
    <w:p w14:paraId="320318BF" w14:textId="77777777" w:rsidR="00034F0A" w:rsidRPr="0077368C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You are only allowed to leave the examination room 30 minutes to the end of the Examination</w:t>
      </w:r>
      <w:r w:rsidRPr="00324C78">
        <w:rPr>
          <w:rFonts w:ascii="Times New Roman" w:hAnsi="Times New Roman" w:cs="Times New Roman"/>
          <w:color w:val="0033CC"/>
        </w:rPr>
        <w:tab/>
      </w:r>
    </w:p>
    <w:p w14:paraId="3BD92803" w14:textId="77777777" w:rsidR="00034F0A" w:rsidRDefault="00034F0A" w:rsidP="00034F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4E0BFA7" w14:textId="77777777" w:rsidR="00034F0A" w:rsidRDefault="00034F0A" w:rsidP="00034F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D2524DD" w14:textId="77777777" w:rsidR="00034F0A" w:rsidRDefault="00034F0A" w:rsidP="00034F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503F8CA" w14:textId="77777777" w:rsidR="00034F0A" w:rsidRDefault="00034F0A" w:rsidP="00034F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46C5AA9" w14:textId="77777777" w:rsidR="00034F0A" w:rsidRPr="002F1AD7" w:rsidRDefault="00034F0A" w:rsidP="00034F0A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SECTION A: ANSWER</w:t>
      </w:r>
      <w:r w:rsidRPr="002F1AD7">
        <w:rPr>
          <w:rFonts w:ascii="Times New Roman" w:eastAsia="Calibri" w:hAnsi="Times New Roman" w:cs="Times New Roman"/>
          <w:b/>
          <w:sz w:val="24"/>
          <w:szCs w:val="24"/>
        </w:rPr>
        <w:t xml:space="preserve"> ALL QUESTIONS IN THIS SECTION </w:t>
      </w:r>
      <w:r w:rsidRPr="008970F1">
        <w:rPr>
          <w:rFonts w:ascii="Times New Roman" w:hAnsi="Times New Roman" w:cs="Times New Roman"/>
          <w:b/>
          <w:sz w:val="24"/>
          <w:szCs w:val="24"/>
        </w:rPr>
        <w:t>(30 MARKS)</w:t>
      </w:r>
    </w:p>
    <w:p w14:paraId="3411D040" w14:textId="6C2553A6" w:rsidR="00034F0A" w:rsidRDefault="00034F0A" w:rsidP="003D12A4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2F1AD7">
        <w:rPr>
          <w:rFonts w:ascii="Times New Roman" w:eastAsia="Calibri" w:hAnsi="Times New Roman" w:cs="Times New Roman"/>
          <w:b/>
          <w:sz w:val="24"/>
          <w:szCs w:val="24"/>
        </w:rPr>
        <w:lastRenderedPageBreak/>
        <w:t>QUESTION ONE (COMPULSORY)</w:t>
      </w:r>
    </w:p>
    <w:p w14:paraId="2E2F56B7" w14:textId="6D901C40" w:rsidR="003D12A4" w:rsidRDefault="003D12A4" w:rsidP="003D12A4">
      <w:pPr>
        <w:spacing w:after="20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short notes on the following </w:t>
      </w:r>
      <w:r w:rsidR="003A0B08">
        <w:rPr>
          <w:rFonts w:ascii="Times New Roman" w:eastAsia="Calibri" w:hAnsi="Times New Roman" w:cs="Times New Roman"/>
          <w:bCs/>
          <w:sz w:val="24"/>
          <w:szCs w:val="24"/>
        </w:rPr>
        <w:t>concepts as generally understood in the study of international security</w:t>
      </w:r>
    </w:p>
    <w:p w14:paraId="768C2816" w14:textId="29D16EA7" w:rsidR="003D12A4" w:rsidRDefault="003A0B08" w:rsidP="003D12A4">
      <w:pPr>
        <w:pStyle w:val="ListParagraph"/>
        <w:numPr>
          <w:ilvl w:val="0"/>
          <w:numId w:val="9"/>
        </w:numPr>
        <w:spacing w:after="20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Security dilemma</w:t>
      </w:r>
      <w:r w:rsidR="00BA7426">
        <w:rPr>
          <w:rFonts w:ascii="Times New Roman" w:eastAsia="Calibri" w:hAnsi="Times New Roman" w:cs="Times New Roman"/>
          <w:bCs/>
          <w:sz w:val="24"/>
          <w:szCs w:val="24"/>
        </w:rPr>
        <w:t>(5marks)</w:t>
      </w:r>
    </w:p>
    <w:p w14:paraId="7699EA30" w14:textId="65B6C15A" w:rsidR="003D12A4" w:rsidRDefault="003A0B08" w:rsidP="003D12A4">
      <w:pPr>
        <w:pStyle w:val="ListParagraph"/>
        <w:numPr>
          <w:ilvl w:val="0"/>
          <w:numId w:val="9"/>
        </w:numPr>
        <w:spacing w:after="20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Security competition</w:t>
      </w:r>
      <w:r w:rsidR="00BA7426">
        <w:rPr>
          <w:rFonts w:ascii="Times New Roman" w:eastAsia="Calibri" w:hAnsi="Times New Roman" w:cs="Times New Roman"/>
          <w:bCs/>
          <w:sz w:val="24"/>
          <w:szCs w:val="24"/>
        </w:rPr>
        <w:t>(5marks)</w:t>
      </w:r>
    </w:p>
    <w:p w14:paraId="59A92726" w14:textId="594FA453" w:rsidR="003D12A4" w:rsidRDefault="003A0B08" w:rsidP="003D12A4">
      <w:pPr>
        <w:pStyle w:val="ListParagraph"/>
        <w:numPr>
          <w:ilvl w:val="0"/>
          <w:numId w:val="9"/>
        </w:numPr>
        <w:spacing w:after="20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Conflict </w:t>
      </w:r>
      <w:r w:rsidR="00BA7426">
        <w:rPr>
          <w:rFonts w:ascii="Times New Roman" w:eastAsia="Calibri" w:hAnsi="Times New Roman" w:cs="Times New Roman"/>
          <w:bCs/>
          <w:sz w:val="24"/>
          <w:szCs w:val="24"/>
        </w:rPr>
        <w:t>escalation(5marks)</w:t>
      </w:r>
    </w:p>
    <w:p w14:paraId="5D02E9A2" w14:textId="67EE9145" w:rsidR="003D12A4" w:rsidRDefault="003A0B08" w:rsidP="003D12A4">
      <w:pPr>
        <w:pStyle w:val="ListParagraph"/>
        <w:numPr>
          <w:ilvl w:val="0"/>
          <w:numId w:val="9"/>
        </w:numPr>
        <w:spacing w:after="20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Human security</w:t>
      </w:r>
      <w:r w:rsidR="003D12A4">
        <w:rPr>
          <w:rFonts w:ascii="Times New Roman" w:eastAsia="Calibri" w:hAnsi="Times New Roman" w:cs="Times New Roman"/>
          <w:bCs/>
          <w:sz w:val="24"/>
          <w:szCs w:val="24"/>
        </w:rPr>
        <w:t>(5marks)</w:t>
      </w:r>
    </w:p>
    <w:p w14:paraId="58CAA7B9" w14:textId="31557A11" w:rsidR="003D12A4" w:rsidRDefault="003A0B08" w:rsidP="003D12A4">
      <w:pPr>
        <w:pStyle w:val="ListParagraph"/>
        <w:numPr>
          <w:ilvl w:val="0"/>
          <w:numId w:val="9"/>
        </w:numPr>
        <w:spacing w:after="20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Societal security</w:t>
      </w:r>
      <w:r w:rsidR="003D12A4">
        <w:rPr>
          <w:rFonts w:ascii="Times New Roman" w:eastAsia="Calibri" w:hAnsi="Times New Roman" w:cs="Times New Roman"/>
          <w:bCs/>
          <w:sz w:val="24"/>
          <w:szCs w:val="24"/>
        </w:rPr>
        <w:t xml:space="preserve"> (5 marks)</w:t>
      </w:r>
    </w:p>
    <w:p w14:paraId="13DFD8CA" w14:textId="4ED6E26C" w:rsidR="003D12A4" w:rsidRPr="003D12A4" w:rsidRDefault="003A0B08" w:rsidP="003D12A4">
      <w:pPr>
        <w:pStyle w:val="ListParagraph"/>
        <w:numPr>
          <w:ilvl w:val="0"/>
          <w:numId w:val="9"/>
        </w:numPr>
        <w:spacing w:after="20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Environ</w:t>
      </w:r>
      <w:r w:rsidR="00BA7426">
        <w:rPr>
          <w:rFonts w:ascii="Times New Roman" w:eastAsia="Calibri" w:hAnsi="Times New Roman" w:cs="Times New Roman"/>
          <w:bCs/>
          <w:sz w:val="24"/>
          <w:szCs w:val="24"/>
        </w:rPr>
        <w:t>mental security</w:t>
      </w:r>
      <w:r w:rsidR="003D12A4">
        <w:rPr>
          <w:rFonts w:ascii="Times New Roman" w:eastAsia="Calibri" w:hAnsi="Times New Roman" w:cs="Times New Roman"/>
          <w:bCs/>
          <w:sz w:val="24"/>
          <w:szCs w:val="24"/>
        </w:rPr>
        <w:t xml:space="preserve"> (5 marks)</w:t>
      </w:r>
    </w:p>
    <w:p w14:paraId="2A6EEA04" w14:textId="77777777" w:rsidR="00034F0A" w:rsidRPr="001D2C78" w:rsidRDefault="00034F0A" w:rsidP="00034F0A">
      <w:pPr>
        <w:rPr>
          <w:rFonts w:ascii="Times New Roman" w:hAnsi="Times New Roman" w:cs="Times New Roman"/>
          <w:b/>
          <w:sz w:val="24"/>
          <w:szCs w:val="24"/>
        </w:rPr>
      </w:pPr>
      <w:r w:rsidRPr="008970F1">
        <w:rPr>
          <w:rFonts w:ascii="Times New Roman" w:hAnsi="Times New Roman" w:cs="Times New Roman"/>
          <w:b/>
          <w:sz w:val="24"/>
          <w:szCs w:val="24"/>
        </w:rPr>
        <w:t>SECTION B- ANSWER ANY TWO QUESTIONS (40 MARKS)</w:t>
      </w:r>
    </w:p>
    <w:p w14:paraId="7C145FDC" w14:textId="77777777" w:rsidR="00034F0A" w:rsidRPr="000066CD" w:rsidRDefault="00034F0A" w:rsidP="00034F0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970F1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 xml:space="preserve">TWO </w:t>
      </w:r>
    </w:p>
    <w:p w14:paraId="242AE033" w14:textId="30415743" w:rsidR="00034F0A" w:rsidRPr="003D12A4" w:rsidRDefault="003D12A4" w:rsidP="003D12A4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 w:rsidR="00BA7426">
        <w:rPr>
          <w:rFonts w:ascii="Times New Roman" w:hAnsi="Times New Roman" w:cs="Times New Roman"/>
          <w:sz w:val="24"/>
          <w:szCs w:val="24"/>
        </w:rPr>
        <w:t>the impact of neoliberal globalization on international security. Illustrate your answer fully with relevant examples.</w:t>
      </w:r>
    </w:p>
    <w:p w14:paraId="1BE7C066" w14:textId="77777777" w:rsidR="00034F0A" w:rsidRDefault="00034F0A" w:rsidP="00034F0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7EB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THREE (20 marks)</w:t>
      </w:r>
    </w:p>
    <w:p w14:paraId="5E2A1669" w14:textId="0614CBF6" w:rsidR="00034F0A" w:rsidRPr="003D12A4" w:rsidRDefault="003D12A4" w:rsidP="003D12A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</w:t>
      </w:r>
      <w:r w:rsidR="00BA7426">
        <w:rPr>
          <w:rFonts w:ascii="Times New Roman" w:hAnsi="Times New Roman" w:cs="Times New Roman"/>
          <w:sz w:val="24"/>
          <w:szCs w:val="24"/>
        </w:rPr>
        <w:t>impact of climate change on international security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FAAB255" w14:textId="77777777" w:rsidR="00034F0A" w:rsidRPr="00942187" w:rsidRDefault="00034F0A" w:rsidP="00034F0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18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FOUR (20 marks)</w:t>
      </w:r>
    </w:p>
    <w:p w14:paraId="0C088921" w14:textId="5AF3D803" w:rsidR="00576A94" w:rsidRPr="003D12A4" w:rsidRDefault="003D12A4" w:rsidP="003D12A4">
      <w:pPr>
        <w:pStyle w:val="ListParagraph"/>
        <w:spacing w:after="0" w:line="360" w:lineRule="auto"/>
        <w:ind w:left="780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Hlk117784211"/>
      <w:r>
        <w:rPr>
          <w:rFonts w:ascii="Times New Roman" w:hAnsi="Times New Roman" w:cs="Times New Roman"/>
          <w:bCs/>
          <w:sz w:val="24"/>
          <w:szCs w:val="24"/>
        </w:rPr>
        <w:t>A</w:t>
      </w:r>
      <w:r w:rsidR="00BA7426">
        <w:rPr>
          <w:rFonts w:ascii="Times New Roman" w:hAnsi="Times New Roman" w:cs="Times New Roman"/>
          <w:bCs/>
          <w:sz w:val="24"/>
          <w:szCs w:val="24"/>
        </w:rPr>
        <w:t>nalyse the role of the United Nations Security Council in promoting collective security after the end of the Cold War.</w:t>
      </w:r>
    </w:p>
    <w:p w14:paraId="26163BE1" w14:textId="77777777" w:rsidR="00034F0A" w:rsidRPr="00825CB7" w:rsidRDefault="00034F0A" w:rsidP="00034F0A">
      <w:pPr>
        <w:spacing w:after="0" w:line="360" w:lineRule="auto"/>
        <w:jc w:val="both"/>
        <w:rPr>
          <w:b/>
        </w:rPr>
      </w:pPr>
      <w:bookmarkStart w:id="1" w:name="_Hlk117784169"/>
      <w:bookmarkEnd w:id="0"/>
    </w:p>
    <w:bookmarkEnd w:id="1"/>
    <w:p w14:paraId="3E03DE69" w14:textId="77777777" w:rsidR="00034F0A" w:rsidRPr="00942187" w:rsidRDefault="00034F0A" w:rsidP="00034F0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18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FIVE (20 marks)</w:t>
      </w:r>
    </w:p>
    <w:p w14:paraId="5F851409" w14:textId="13D0337D" w:rsidR="00340856" w:rsidRPr="00910965" w:rsidRDefault="00BA7426" w:rsidP="00910965">
      <w:pPr>
        <w:pStyle w:val="ListParagraph"/>
        <w:spacing w:after="0" w:line="360" w:lineRule="auto"/>
        <w:ind w:left="78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Compare and contrast traditional and human security approaches to international security.</w:t>
      </w:r>
    </w:p>
    <w:sectPr w:rsidR="00340856" w:rsidRPr="00910965" w:rsidSect="00375681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7C81E2" w14:textId="77777777" w:rsidR="00375681" w:rsidRDefault="00375681">
      <w:pPr>
        <w:spacing w:after="0" w:line="240" w:lineRule="auto"/>
      </w:pPr>
      <w:r>
        <w:separator/>
      </w:r>
    </w:p>
  </w:endnote>
  <w:endnote w:type="continuationSeparator" w:id="0">
    <w:p w14:paraId="34682FA9" w14:textId="77777777" w:rsidR="00375681" w:rsidRDefault="003756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8442126"/>
      <w:docPartObj>
        <w:docPartGallery w:val="Page Numbers (Bottom of Page)"/>
        <w:docPartUnique/>
      </w:docPartObj>
    </w:sdtPr>
    <w:sdtContent>
      <w:p w14:paraId="39EE00AF" w14:textId="77777777" w:rsidR="0028724B" w:rsidRDefault="0074026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A9D1043" w14:textId="77777777" w:rsidR="0028724B" w:rsidRDefault="002872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7D642C" w14:textId="77777777" w:rsidR="00375681" w:rsidRDefault="00375681">
      <w:pPr>
        <w:spacing w:after="0" w:line="240" w:lineRule="auto"/>
      </w:pPr>
      <w:r>
        <w:separator/>
      </w:r>
    </w:p>
  </w:footnote>
  <w:footnote w:type="continuationSeparator" w:id="0">
    <w:p w14:paraId="6B5860AD" w14:textId="77777777" w:rsidR="00375681" w:rsidRDefault="003756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620205"/>
    <w:multiLevelType w:val="hybridMultilevel"/>
    <w:tmpl w:val="7B7EFB60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C158C8"/>
    <w:multiLevelType w:val="hybridMultilevel"/>
    <w:tmpl w:val="00FAF2AC"/>
    <w:lvl w:ilvl="0" w:tplc="7E86511C">
      <w:start w:val="2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" w15:restartNumberingAfterBreak="0">
    <w:nsid w:val="20187707"/>
    <w:multiLevelType w:val="hybridMultilevel"/>
    <w:tmpl w:val="FD08E632"/>
    <w:lvl w:ilvl="0" w:tplc="406618F6">
      <w:start w:val="3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27F75B78"/>
    <w:multiLevelType w:val="hybridMultilevel"/>
    <w:tmpl w:val="A9A6F5A0"/>
    <w:lvl w:ilvl="0" w:tplc="B30A074C">
      <w:start w:val="2"/>
      <w:numFmt w:val="lowerLetter"/>
      <w:lvlText w:val="%1)"/>
      <w:lvlJc w:val="left"/>
      <w:pPr>
        <w:ind w:left="1211" w:hanging="360"/>
      </w:pPr>
      <w:rPr>
        <w:rFonts w:hint="default"/>
        <w:b w:val="0"/>
        <w:bCs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27FE6792"/>
    <w:multiLevelType w:val="hybridMultilevel"/>
    <w:tmpl w:val="1AE061E4"/>
    <w:lvl w:ilvl="0" w:tplc="DFC4F30E">
      <w:start w:val="1"/>
      <w:numFmt w:val="lowerLetter"/>
      <w:lvlText w:val="%1)"/>
      <w:lvlJc w:val="left"/>
      <w:pPr>
        <w:ind w:left="786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9265DE"/>
    <w:multiLevelType w:val="hybridMultilevel"/>
    <w:tmpl w:val="7146E76A"/>
    <w:lvl w:ilvl="0" w:tplc="AC84CDAA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31E13EE"/>
    <w:multiLevelType w:val="hybridMultilevel"/>
    <w:tmpl w:val="261A1A5E"/>
    <w:lvl w:ilvl="0" w:tplc="F51A7B50">
      <w:start w:val="2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8" w15:restartNumberingAfterBreak="0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9494376">
    <w:abstractNumId w:val="8"/>
  </w:num>
  <w:num w:numId="2" w16cid:durableId="1501314272">
    <w:abstractNumId w:val="5"/>
  </w:num>
  <w:num w:numId="3" w16cid:durableId="922683880">
    <w:abstractNumId w:val="4"/>
  </w:num>
  <w:num w:numId="4" w16cid:durableId="1240217356">
    <w:abstractNumId w:val="6"/>
  </w:num>
  <w:num w:numId="5" w16cid:durableId="2111244028">
    <w:abstractNumId w:val="2"/>
  </w:num>
  <w:num w:numId="6" w16cid:durableId="1089079056">
    <w:abstractNumId w:val="3"/>
  </w:num>
  <w:num w:numId="7" w16cid:durableId="327439930">
    <w:abstractNumId w:val="7"/>
  </w:num>
  <w:num w:numId="8" w16cid:durableId="1752265333">
    <w:abstractNumId w:val="1"/>
  </w:num>
  <w:num w:numId="9" w16cid:durableId="5520373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4F0A"/>
    <w:rsid w:val="00034F0A"/>
    <w:rsid w:val="00036A6D"/>
    <w:rsid w:val="000A4D15"/>
    <w:rsid w:val="00110F6D"/>
    <w:rsid w:val="001C76F2"/>
    <w:rsid w:val="001D7048"/>
    <w:rsid w:val="002464C4"/>
    <w:rsid w:val="00276333"/>
    <w:rsid w:val="0028724B"/>
    <w:rsid w:val="00340856"/>
    <w:rsid w:val="00375681"/>
    <w:rsid w:val="003A0B08"/>
    <w:rsid w:val="003D12A4"/>
    <w:rsid w:val="003D3EEC"/>
    <w:rsid w:val="004A23B3"/>
    <w:rsid w:val="004B2C97"/>
    <w:rsid w:val="004B4D3A"/>
    <w:rsid w:val="00576A94"/>
    <w:rsid w:val="00645310"/>
    <w:rsid w:val="00710C6F"/>
    <w:rsid w:val="00740264"/>
    <w:rsid w:val="00910965"/>
    <w:rsid w:val="00A52E0F"/>
    <w:rsid w:val="00BA7426"/>
    <w:rsid w:val="00C11C4D"/>
    <w:rsid w:val="00CB0406"/>
    <w:rsid w:val="00EE3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AD379A"/>
  <w15:chartTrackingRefBased/>
  <w15:docId w15:val="{9AE614C7-D391-40C7-9567-FECB25A247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4F0A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34F0A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34F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4F0A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324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CC CC</dc:creator>
  <cp:keywords/>
  <dc:description/>
  <cp:lastModifiedBy>User</cp:lastModifiedBy>
  <cp:revision>2</cp:revision>
  <cp:lastPrinted>2024-02-28T11:18:00Z</cp:lastPrinted>
  <dcterms:created xsi:type="dcterms:W3CDTF">2024-03-25T10:39:00Z</dcterms:created>
  <dcterms:modified xsi:type="dcterms:W3CDTF">2024-03-25T10:39:00Z</dcterms:modified>
</cp:coreProperties>
</file>