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87B4E" w:rsidRPr="006229A4" w:rsidRDefault="00DD2794" w:rsidP="006229A4">
      <w:pPr>
        <w:jc w:val="center"/>
        <w:rPr>
          <w:rFonts w:ascii="Book Antiqua" w:hAnsi="Book Antiqua"/>
          <w:b/>
          <w:noProof/>
          <w:color w:val="000000" w:themeColor="text1"/>
        </w:rPr>
      </w:pPr>
      <w:r w:rsidRPr="006229A4">
        <w:rPr>
          <w:rFonts w:ascii="Times new romans" w:hAnsi="Times new romans" w:cs="Times new romans"/>
          <w:b/>
          <w:noProof/>
          <w:color w:val="000000" w:themeColor="text1"/>
        </w:rPr>
        <w:drawing>
          <wp:inline distT="0" distB="0" distL="0" distR="0">
            <wp:extent cx="1299130" cy="8572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7963" cy="863078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87B4E" w:rsidRPr="006229A4" w:rsidRDefault="00E87B4E" w:rsidP="006229A4">
      <w:pPr>
        <w:jc w:val="center"/>
        <w:rPr>
          <w:rFonts w:ascii="Aqua" w:hAnsi="Aqua"/>
          <w:b/>
          <w:noProof/>
          <w:color w:val="000000" w:themeColor="text1"/>
          <w:sz w:val="32"/>
          <w:szCs w:val="32"/>
        </w:rPr>
      </w:pPr>
      <w:r w:rsidRPr="006229A4">
        <w:rPr>
          <w:rFonts w:ascii="Aqua" w:hAnsi="Aqua"/>
          <w:b/>
          <w:noProof/>
          <w:color w:val="000000" w:themeColor="text1"/>
          <w:sz w:val="32"/>
          <w:szCs w:val="32"/>
        </w:rPr>
        <w:t>UNIVERSITY EXAMINATIONS</w:t>
      </w:r>
    </w:p>
    <w:p w:rsidR="00E87B4E" w:rsidRPr="006229A4" w:rsidRDefault="00E87B4E" w:rsidP="006229A4">
      <w:pPr>
        <w:jc w:val="center"/>
        <w:rPr>
          <w:rFonts w:ascii="Aqua" w:hAnsi="Aqua"/>
          <w:b/>
          <w:color w:val="000000" w:themeColor="text1"/>
          <w:sz w:val="28"/>
          <w:szCs w:val="28"/>
        </w:rPr>
      </w:pPr>
      <w:r w:rsidRPr="006229A4">
        <w:rPr>
          <w:rFonts w:ascii="Aqua" w:hAnsi="Aqua"/>
          <w:b/>
          <w:color w:val="000000" w:themeColor="text1"/>
          <w:sz w:val="28"/>
          <w:szCs w:val="28"/>
        </w:rPr>
        <w:t>EXA</w:t>
      </w:r>
      <w:r w:rsidR="006E5E09" w:rsidRPr="006229A4">
        <w:rPr>
          <w:rFonts w:ascii="Aqua" w:hAnsi="Aqua"/>
          <w:b/>
          <w:color w:val="000000" w:themeColor="text1"/>
          <w:sz w:val="28"/>
          <w:szCs w:val="28"/>
        </w:rPr>
        <w:t xml:space="preserve">MINATION FOR </w:t>
      </w:r>
      <w:r w:rsidR="00BD01E4" w:rsidRPr="006229A4">
        <w:rPr>
          <w:rFonts w:ascii="Aqua" w:hAnsi="Aqua"/>
          <w:b/>
          <w:color w:val="000000" w:themeColor="text1"/>
          <w:sz w:val="28"/>
          <w:szCs w:val="28"/>
        </w:rPr>
        <w:t>MAY</w:t>
      </w:r>
      <w:r w:rsidR="00A66F22" w:rsidRPr="006229A4">
        <w:rPr>
          <w:rFonts w:ascii="Aqua" w:hAnsi="Aqua"/>
          <w:b/>
          <w:color w:val="000000" w:themeColor="text1"/>
          <w:sz w:val="28"/>
          <w:szCs w:val="28"/>
        </w:rPr>
        <w:t>/</w:t>
      </w:r>
      <w:r w:rsidR="00BD01E4" w:rsidRPr="006229A4">
        <w:rPr>
          <w:rFonts w:ascii="Aqua" w:hAnsi="Aqua"/>
          <w:b/>
          <w:color w:val="000000" w:themeColor="text1"/>
          <w:sz w:val="28"/>
          <w:szCs w:val="28"/>
        </w:rPr>
        <w:t>AUGUST</w:t>
      </w:r>
      <w:r w:rsidR="006E5E09" w:rsidRPr="006229A4">
        <w:rPr>
          <w:rFonts w:ascii="Aqua" w:hAnsi="Aqua"/>
          <w:b/>
          <w:color w:val="000000" w:themeColor="text1"/>
          <w:sz w:val="28"/>
          <w:szCs w:val="28"/>
        </w:rPr>
        <w:t xml:space="preserve"> 2022/2023</w:t>
      </w:r>
      <w:r w:rsidRPr="006229A4">
        <w:rPr>
          <w:rFonts w:ascii="Aqua" w:hAnsi="Aqua"/>
          <w:b/>
          <w:color w:val="000000" w:themeColor="text1"/>
          <w:sz w:val="28"/>
          <w:szCs w:val="28"/>
        </w:rPr>
        <w:t xml:space="preserve"> FOR DIPLOMA IN INFORMATION TECHNOLOGY</w:t>
      </w:r>
      <w:r w:rsidR="008104FF" w:rsidRPr="006229A4">
        <w:rPr>
          <w:rFonts w:ascii="Aqua" w:hAnsi="Aqua"/>
          <w:b/>
          <w:color w:val="000000" w:themeColor="text1"/>
          <w:sz w:val="28"/>
          <w:szCs w:val="28"/>
        </w:rPr>
        <w:t>/COMPUTER SCIENCE</w:t>
      </w:r>
    </w:p>
    <w:p w:rsidR="00B61D51" w:rsidRPr="006229A4" w:rsidRDefault="00B61D51" w:rsidP="006229A4">
      <w:pPr>
        <w:jc w:val="center"/>
        <w:rPr>
          <w:rFonts w:ascii="Aqua" w:hAnsi="Aqua"/>
          <w:b/>
          <w:color w:val="000000" w:themeColor="text1"/>
        </w:rPr>
      </w:pPr>
    </w:p>
    <w:p w:rsidR="006F5CF6" w:rsidRPr="006229A4" w:rsidRDefault="00F2287F" w:rsidP="006229A4">
      <w:pPr>
        <w:jc w:val="center"/>
        <w:rPr>
          <w:rFonts w:ascii="Aqua" w:hAnsi="Aqua"/>
          <w:b/>
          <w:color w:val="000000" w:themeColor="text1"/>
        </w:rPr>
      </w:pPr>
      <w:r w:rsidRPr="006229A4">
        <w:rPr>
          <w:b/>
          <w:color w:val="000000" w:themeColor="text1"/>
        </w:rPr>
        <w:t>COURSE CODE</w:t>
      </w:r>
      <w:r w:rsidRPr="006229A4">
        <w:rPr>
          <w:rFonts w:ascii="Aqua" w:hAnsi="Aqua"/>
          <w:b/>
          <w:color w:val="000000" w:themeColor="text1"/>
        </w:rPr>
        <w:t xml:space="preserve">: </w:t>
      </w:r>
      <w:r w:rsidR="00F90F00" w:rsidRPr="006229A4">
        <w:rPr>
          <w:rFonts w:ascii="Aqua" w:hAnsi="Aqua"/>
          <w:b/>
          <w:color w:val="000000" w:themeColor="text1"/>
        </w:rPr>
        <w:t>RCS 019</w:t>
      </w:r>
    </w:p>
    <w:p w:rsidR="00E87B4E" w:rsidRPr="006229A4" w:rsidRDefault="00F2287F" w:rsidP="006229A4">
      <w:pPr>
        <w:jc w:val="center"/>
        <w:rPr>
          <w:rFonts w:ascii="Aqua" w:hAnsi="Aqua"/>
          <w:b/>
          <w:color w:val="000000" w:themeColor="text1"/>
        </w:rPr>
      </w:pPr>
      <w:r w:rsidRPr="006229A4">
        <w:rPr>
          <w:b/>
          <w:color w:val="000000" w:themeColor="text1"/>
        </w:rPr>
        <w:t>COURSE UNIT</w:t>
      </w:r>
      <w:r w:rsidRPr="006229A4">
        <w:rPr>
          <w:rFonts w:ascii="Aqua" w:hAnsi="Aqua"/>
          <w:b/>
          <w:bCs/>
          <w:color w:val="000000" w:themeColor="text1"/>
        </w:rPr>
        <w:t xml:space="preserve">: </w:t>
      </w:r>
      <w:r w:rsidR="00E87B4E" w:rsidRPr="006229A4">
        <w:rPr>
          <w:rFonts w:ascii="Aqua" w:hAnsi="Aqua"/>
          <w:b/>
          <w:bCs/>
          <w:color w:val="000000" w:themeColor="text1"/>
        </w:rPr>
        <w:t>INTRODUCTION TO STATISTICS</w:t>
      </w:r>
    </w:p>
    <w:p w:rsidR="00E87B4E" w:rsidRPr="008B7718" w:rsidRDefault="00E87B4E" w:rsidP="00E87B4E">
      <w:pPr>
        <w:tabs>
          <w:tab w:val="left" w:pos="6795"/>
        </w:tabs>
        <w:rPr>
          <w:rFonts w:ascii="Aqua" w:hAnsi="Aqua"/>
          <w:color w:val="000000" w:themeColor="text1"/>
          <w:sz w:val="22"/>
          <w:szCs w:val="22"/>
        </w:rPr>
      </w:pPr>
    </w:p>
    <w:p w:rsidR="00C003C9" w:rsidRPr="006229A4" w:rsidRDefault="006229A4" w:rsidP="003E25B3">
      <w:pPr>
        <w:tabs>
          <w:tab w:val="left" w:pos="6795"/>
        </w:tabs>
        <w:rPr>
          <w:b/>
          <w:color w:val="000000" w:themeColor="text1"/>
        </w:rPr>
      </w:pPr>
      <w:r w:rsidRPr="006229A4">
        <w:rPr>
          <w:b/>
          <w:color w:val="000000" w:themeColor="text1"/>
        </w:rPr>
        <w:t xml:space="preserve">DATE: </w:t>
      </w:r>
      <w:r>
        <w:rPr>
          <w:b/>
          <w:color w:val="000000" w:themeColor="text1"/>
        </w:rPr>
        <w:t>7</w:t>
      </w:r>
      <w:r w:rsidRPr="006229A4">
        <w:rPr>
          <w:b/>
          <w:color w:val="000000" w:themeColor="text1"/>
          <w:vertAlign w:val="superscript"/>
        </w:rPr>
        <w:t>th</w:t>
      </w:r>
      <w:r>
        <w:rPr>
          <w:b/>
          <w:color w:val="000000" w:themeColor="text1"/>
        </w:rPr>
        <w:t xml:space="preserve"> </w:t>
      </w:r>
      <w:r w:rsidRPr="006229A4">
        <w:rPr>
          <w:b/>
          <w:color w:val="000000" w:themeColor="text1"/>
        </w:rPr>
        <w:t>AUGUST, 2023</w:t>
      </w:r>
      <w:r>
        <w:rPr>
          <w:b/>
          <w:color w:val="000000" w:themeColor="text1"/>
        </w:rPr>
        <w:t xml:space="preserve">                 </w:t>
      </w:r>
      <w:r w:rsidRPr="006229A4">
        <w:rPr>
          <w:b/>
          <w:color w:val="000000" w:themeColor="text1"/>
        </w:rPr>
        <w:t xml:space="preserve">               </w:t>
      </w:r>
      <w:r>
        <w:rPr>
          <w:b/>
          <w:color w:val="000000" w:themeColor="text1"/>
        </w:rPr>
        <w:tab/>
      </w:r>
      <w:r w:rsidRPr="006229A4">
        <w:rPr>
          <w:b/>
          <w:color w:val="000000" w:themeColor="text1"/>
        </w:rPr>
        <w:t xml:space="preserve">     TIME: 2 HOURS</w:t>
      </w:r>
    </w:p>
    <w:p w:rsidR="00E87B4E" w:rsidRPr="008B7718" w:rsidRDefault="00E87B4E" w:rsidP="00E87B4E">
      <w:pPr>
        <w:rPr>
          <w:rFonts w:ascii="Aqua" w:hAnsi="Aqua"/>
          <w:color w:val="000000" w:themeColor="text1"/>
          <w:sz w:val="22"/>
          <w:szCs w:val="22"/>
        </w:rPr>
      </w:pPr>
    </w:p>
    <w:p w:rsidR="00AC344C" w:rsidRPr="008B7718" w:rsidRDefault="00AC344C" w:rsidP="00AC344C">
      <w:pPr>
        <w:pStyle w:val="NoSpacing"/>
        <w:spacing w:line="360" w:lineRule="auto"/>
        <w:rPr>
          <w:rFonts w:ascii="Times New Roman" w:hAnsi="Times New Roman"/>
          <w:b/>
          <w:color w:val="000000" w:themeColor="text1"/>
          <w:sz w:val="24"/>
          <w:szCs w:val="24"/>
        </w:rPr>
      </w:pPr>
      <w:r w:rsidRPr="008B7718">
        <w:rPr>
          <w:rFonts w:ascii="Times New Roman" w:hAnsi="Times New Roman"/>
          <w:b/>
          <w:color w:val="000000" w:themeColor="text1"/>
          <w:sz w:val="24"/>
          <w:szCs w:val="24"/>
        </w:rPr>
        <w:t>GENERAL INSTRUCTIONS:</w:t>
      </w:r>
      <w:r w:rsidRPr="008B7718">
        <w:rPr>
          <w:rFonts w:ascii="Times New Roman" w:hAnsi="Times New Roman"/>
          <w:b/>
          <w:color w:val="000000" w:themeColor="text1"/>
          <w:sz w:val="24"/>
          <w:szCs w:val="24"/>
        </w:rPr>
        <w:tab/>
      </w:r>
    </w:p>
    <w:p w:rsidR="00AC344C" w:rsidRPr="008B7718" w:rsidRDefault="00AC344C" w:rsidP="00AC344C">
      <w:pPr>
        <w:pStyle w:val="NoSpacing"/>
        <w:spacing w:line="360" w:lineRule="auto"/>
        <w:rPr>
          <w:rFonts w:ascii="Times New Roman" w:hAnsi="Times New Roman"/>
          <w:color w:val="000000" w:themeColor="text1"/>
          <w:sz w:val="24"/>
          <w:szCs w:val="24"/>
        </w:rPr>
      </w:pPr>
      <w:r w:rsidRPr="008B7718">
        <w:rPr>
          <w:rFonts w:ascii="Times New Roman" w:hAnsi="Times New Roman"/>
          <w:color w:val="000000" w:themeColor="text1"/>
          <w:sz w:val="24"/>
          <w:szCs w:val="24"/>
        </w:rPr>
        <w:t>Students are NOT permitted to write on the examination paper during exam time.</w:t>
      </w:r>
    </w:p>
    <w:p w:rsidR="00AC344C" w:rsidRPr="008B7718" w:rsidRDefault="00AC344C" w:rsidP="00AC344C">
      <w:pPr>
        <w:pStyle w:val="NoSpacing"/>
        <w:spacing w:line="360" w:lineRule="auto"/>
        <w:rPr>
          <w:rFonts w:ascii="Times New Roman" w:hAnsi="Times New Roman"/>
          <w:color w:val="000000" w:themeColor="text1"/>
          <w:sz w:val="24"/>
          <w:szCs w:val="24"/>
        </w:rPr>
      </w:pPr>
      <w:r w:rsidRPr="008B7718">
        <w:rPr>
          <w:rFonts w:ascii="Times New Roman" w:hAnsi="Times New Roman"/>
          <w:color w:val="000000" w:themeColor="text1"/>
          <w:sz w:val="24"/>
          <w:szCs w:val="24"/>
        </w:rPr>
        <w:t xml:space="preserve">This is a closed book examination. Text book/Reference books/notes are not permitted. </w:t>
      </w:r>
    </w:p>
    <w:p w:rsidR="00AC344C" w:rsidRPr="008B7718" w:rsidRDefault="00AC344C" w:rsidP="00AC344C">
      <w:pPr>
        <w:pStyle w:val="NoSpacing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6540"/>
        </w:tabs>
        <w:spacing w:line="360" w:lineRule="auto"/>
        <w:rPr>
          <w:color w:val="000000" w:themeColor="text1"/>
          <w:sz w:val="24"/>
          <w:szCs w:val="24"/>
        </w:rPr>
      </w:pPr>
      <w:r w:rsidRPr="008B7718">
        <w:rPr>
          <w:rFonts w:ascii="Times New Roman" w:hAnsi="Times New Roman"/>
          <w:b/>
          <w:color w:val="000000" w:themeColor="text1"/>
          <w:sz w:val="24"/>
          <w:szCs w:val="24"/>
        </w:rPr>
        <w:t>SPECIAL INSTRUCTIONS:</w:t>
      </w:r>
      <w:r w:rsidRPr="008B7718">
        <w:rPr>
          <w:rFonts w:ascii="Times New Roman" w:hAnsi="Times New Roman"/>
          <w:b/>
          <w:color w:val="000000" w:themeColor="text1"/>
          <w:sz w:val="24"/>
          <w:szCs w:val="24"/>
        </w:rPr>
        <w:tab/>
        <w:t xml:space="preserve"> </w:t>
      </w:r>
      <w:r w:rsidRPr="008B7718">
        <w:rPr>
          <w:rFonts w:ascii="Times New Roman" w:hAnsi="Times New Roman"/>
          <w:b/>
          <w:color w:val="000000" w:themeColor="text1"/>
          <w:sz w:val="24"/>
          <w:szCs w:val="24"/>
        </w:rPr>
        <w:tab/>
      </w:r>
    </w:p>
    <w:p w:rsidR="00AC344C" w:rsidRPr="008B7718" w:rsidRDefault="00AC344C" w:rsidP="00AC344C">
      <w:pPr>
        <w:pStyle w:val="NoSpacing"/>
        <w:spacing w:line="360" w:lineRule="auto"/>
        <w:rPr>
          <w:rFonts w:ascii="Times New Roman" w:hAnsi="Times New Roman"/>
          <w:color w:val="000000" w:themeColor="text1"/>
          <w:sz w:val="24"/>
          <w:szCs w:val="24"/>
        </w:rPr>
      </w:pPr>
      <w:r w:rsidRPr="008B7718">
        <w:rPr>
          <w:rFonts w:ascii="Times New Roman" w:hAnsi="Times New Roman"/>
          <w:color w:val="000000" w:themeColor="text1"/>
          <w:sz w:val="24"/>
          <w:szCs w:val="24"/>
        </w:rPr>
        <w:t>This examination paper consists Questions in Section A followed by section B.</w:t>
      </w:r>
    </w:p>
    <w:p w:rsidR="00AC344C" w:rsidRPr="008B7718" w:rsidRDefault="00AC344C" w:rsidP="00AC344C">
      <w:pPr>
        <w:pStyle w:val="NoSpacing"/>
        <w:spacing w:line="360" w:lineRule="auto"/>
        <w:rPr>
          <w:color w:val="000000" w:themeColor="text1"/>
          <w:sz w:val="24"/>
          <w:szCs w:val="24"/>
          <w:u w:val="single"/>
        </w:rPr>
      </w:pPr>
      <w:r w:rsidRPr="008B7718">
        <w:rPr>
          <w:rFonts w:ascii="Times New Roman" w:hAnsi="Times New Roman"/>
          <w:color w:val="000000" w:themeColor="text1"/>
          <w:sz w:val="24"/>
          <w:szCs w:val="24"/>
        </w:rPr>
        <w:t xml:space="preserve">Answer </w:t>
      </w:r>
      <w:r w:rsidRPr="008B7718">
        <w:rPr>
          <w:rFonts w:ascii="Times New Roman" w:hAnsi="Times New Roman"/>
          <w:color w:val="000000" w:themeColor="text1"/>
          <w:sz w:val="24"/>
          <w:szCs w:val="24"/>
          <w:u w:val="single"/>
        </w:rPr>
        <w:t>Question 1 and any Other Two questions.</w:t>
      </w:r>
    </w:p>
    <w:p w:rsidR="00AC344C" w:rsidRPr="008B7718" w:rsidRDefault="00AC344C" w:rsidP="00AC344C">
      <w:pPr>
        <w:pStyle w:val="NoSpacing"/>
        <w:spacing w:line="360" w:lineRule="auto"/>
        <w:rPr>
          <w:rFonts w:ascii="Times New Roman" w:hAnsi="Times New Roman"/>
          <w:color w:val="000000" w:themeColor="text1"/>
          <w:sz w:val="24"/>
          <w:szCs w:val="24"/>
        </w:rPr>
      </w:pPr>
      <w:r w:rsidRPr="008B7718">
        <w:rPr>
          <w:rFonts w:ascii="Times New Roman" w:hAnsi="Times New Roman"/>
          <w:color w:val="000000" w:themeColor="text1"/>
          <w:sz w:val="24"/>
          <w:szCs w:val="24"/>
        </w:rPr>
        <w:t xml:space="preserve">QUESTIONS in ALL Sections should be answered in answer booklet(s).  </w:t>
      </w:r>
    </w:p>
    <w:p w:rsidR="00AC344C" w:rsidRPr="008B7718" w:rsidRDefault="00AC344C" w:rsidP="00AC344C">
      <w:pPr>
        <w:pStyle w:val="Heading1"/>
        <w:keepLines w:val="0"/>
        <w:numPr>
          <w:ilvl w:val="0"/>
          <w:numId w:val="19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8B7718">
        <w:rPr>
          <w:rFonts w:ascii="Times New Roman" w:hAnsi="Times New Roman"/>
          <w:color w:val="000000" w:themeColor="text1"/>
          <w:sz w:val="24"/>
          <w:szCs w:val="24"/>
        </w:rPr>
        <w:t xml:space="preserve">PLEASE start the answer to EACH question on a NEW PAGE. </w:t>
      </w:r>
    </w:p>
    <w:p w:rsidR="00AC344C" w:rsidRPr="008B7718" w:rsidRDefault="00AC344C" w:rsidP="00AC344C">
      <w:pPr>
        <w:pStyle w:val="Heading1"/>
        <w:keepLines w:val="0"/>
        <w:numPr>
          <w:ilvl w:val="0"/>
          <w:numId w:val="19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8B7718">
        <w:rPr>
          <w:rFonts w:ascii="Times New Roman" w:hAnsi="Times New Roman"/>
          <w:color w:val="000000" w:themeColor="text1"/>
          <w:sz w:val="24"/>
          <w:szCs w:val="24"/>
        </w:rPr>
        <w:t>Keep your phone(s) switched off at the front of the examination room.</w:t>
      </w:r>
    </w:p>
    <w:p w:rsidR="00AC344C" w:rsidRPr="008B7718" w:rsidRDefault="00AC344C" w:rsidP="00AC344C">
      <w:pPr>
        <w:pStyle w:val="Heading1"/>
        <w:keepLines w:val="0"/>
        <w:numPr>
          <w:ilvl w:val="0"/>
          <w:numId w:val="19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8B7718">
        <w:rPr>
          <w:rFonts w:ascii="Times New Roman" w:hAnsi="Times New Roman"/>
          <w:color w:val="000000" w:themeColor="text1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:rsidR="00AC344C" w:rsidRPr="008B7718" w:rsidRDefault="00AC344C" w:rsidP="00AC344C">
      <w:pPr>
        <w:pStyle w:val="Heading1"/>
        <w:keepLines w:val="0"/>
        <w:numPr>
          <w:ilvl w:val="0"/>
          <w:numId w:val="19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8B7718">
        <w:rPr>
          <w:rFonts w:ascii="Times New Roman" w:hAnsi="Times New Roman"/>
          <w:color w:val="000000" w:themeColor="text1"/>
          <w:sz w:val="24"/>
          <w:szCs w:val="24"/>
        </w:rPr>
        <w:t>ALWAYS show your working.</w:t>
      </w:r>
    </w:p>
    <w:p w:rsidR="00AC344C" w:rsidRPr="008B7718" w:rsidRDefault="00AC344C" w:rsidP="00AC344C">
      <w:pPr>
        <w:pStyle w:val="Heading1"/>
        <w:keepLines w:val="0"/>
        <w:numPr>
          <w:ilvl w:val="0"/>
          <w:numId w:val="19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8B7718">
        <w:rPr>
          <w:rFonts w:ascii="Times New Roman" w:hAnsi="Times New Roman"/>
          <w:color w:val="000000" w:themeColor="text1"/>
          <w:sz w:val="24"/>
          <w:szCs w:val="24"/>
        </w:rPr>
        <w:t>Marks indicated in parenthesis i.e. ( ) will be awarded for clear and logical answers.</w:t>
      </w:r>
    </w:p>
    <w:p w:rsidR="00AC344C" w:rsidRPr="008B7718" w:rsidRDefault="00AC344C" w:rsidP="00AC344C">
      <w:pPr>
        <w:pStyle w:val="Heading1"/>
        <w:keepLines w:val="0"/>
        <w:numPr>
          <w:ilvl w:val="0"/>
          <w:numId w:val="19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8B7718">
        <w:rPr>
          <w:rFonts w:ascii="Times New Roman" w:hAnsi="Times New Roman"/>
          <w:color w:val="000000" w:themeColor="text1"/>
          <w:sz w:val="24"/>
          <w:szCs w:val="24"/>
        </w:rPr>
        <w:t>Write your REGISTRATION No. clearly on the answer booklet(s).</w:t>
      </w:r>
    </w:p>
    <w:p w:rsidR="00AC344C" w:rsidRPr="008B7718" w:rsidRDefault="00AC344C" w:rsidP="00AC344C">
      <w:pPr>
        <w:pStyle w:val="Heading1"/>
        <w:keepLines w:val="0"/>
        <w:numPr>
          <w:ilvl w:val="0"/>
          <w:numId w:val="19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8B7718">
        <w:rPr>
          <w:rFonts w:ascii="Times New Roman" w:hAnsi="Times New Roman"/>
          <w:color w:val="000000" w:themeColor="text1"/>
          <w:sz w:val="24"/>
          <w:szCs w:val="24"/>
        </w:rPr>
        <w:t xml:space="preserve">For the Questions, write the number of the question on the answer booklet(s) in the order you answered them.  </w:t>
      </w:r>
    </w:p>
    <w:p w:rsidR="00AC344C" w:rsidRPr="008B7718" w:rsidRDefault="00891545" w:rsidP="00AC344C">
      <w:pPr>
        <w:numPr>
          <w:ilvl w:val="0"/>
          <w:numId w:val="19"/>
        </w:numPr>
        <w:rPr>
          <w:color w:val="000000" w:themeColor="text1"/>
        </w:rPr>
      </w:pPr>
      <w:r w:rsidRPr="008B7718">
        <w:rPr>
          <w:b/>
          <w:color w:val="000000" w:themeColor="text1"/>
        </w:rPr>
        <w:t xml:space="preserve">Scientific CALCULATOR is required. </w:t>
      </w:r>
      <w:r w:rsidR="00AC344C" w:rsidRPr="008B7718">
        <w:rPr>
          <w:b/>
          <w:color w:val="000000" w:themeColor="text1"/>
        </w:rPr>
        <w:t>DO NOT use your PHONE as a CALCULATOR.</w:t>
      </w:r>
    </w:p>
    <w:p w:rsidR="00AC344C" w:rsidRPr="008B7718" w:rsidRDefault="00AC344C" w:rsidP="00AC344C">
      <w:pPr>
        <w:numPr>
          <w:ilvl w:val="0"/>
          <w:numId w:val="19"/>
        </w:numPr>
        <w:rPr>
          <w:color w:val="000000" w:themeColor="text1"/>
        </w:rPr>
      </w:pPr>
      <w:r w:rsidRPr="008B7718">
        <w:rPr>
          <w:b/>
          <w:color w:val="000000" w:themeColor="text1"/>
        </w:rPr>
        <w:t>YOU are ONLY ALLOWED to leave the exam room 30minutes to the end of the Exam.</w:t>
      </w:r>
    </w:p>
    <w:p w:rsidR="00AC344C" w:rsidRPr="008B7718" w:rsidRDefault="00AC344C" w:rsidP="00AC344C">
      <w:pPr>
        <w:numPr>
          <w:ilvl w:val="0"/>
          <w:numId w:val="19"/>
        </w:numPr>
        <w:rPr>
          <w:color w:val="000000" w:themeColor="text1"/>
        </w:rPr>
      </w:pPr>
      <w:r w:rsidRPr="008B7718">
        <w:rPr>
          <w:b/>
          <w:color w:val="000000" w:themeColor="text1"/>
        </w:rPr>
        <w:t>DO NOT write on the QUESTION PAPER. Use the back of your BOOKLET for any calculations or rough work.</w:t>
      </w:r>
    </w:p>
    <w:p w:rsidR="00C048B2" w:rsidRPr="008B7718" w:rsidRDefault="00C048B2" w:rsidP="00C048B2">
      <w:pPr>
        <w:rPr>
          <w:color w:val="000000" w:themeColor="text1"/>
        </w:rPr>
      </w:pPr>
    </w:p>
    <w:p w:rsidR="00C048B2" w:rsidRPr="008B7718" w:rsidRDefault="00C048B2" w:rsidP="00C048B2">
      <w:pPr>
        <w:rPr>
          <w:b/>
          <w:color w:val="000000" w:themeColor="text1"/>
          <w:sz w:val="28"/>
          <w:szCs w:val="28"/>
        </w:rPr>
      </w:pPr>
    </w:p>
    <w:p w:rsidR="00C048B2" w:rsidRPr="008B7718" w:rsidRDefault="00C048B2" w:rsidP="00C048B2">
      <w:pPr>
        <w:rPr>
          <w:b/>
          <w:color w:val="000000" w:themeColor="text1"/>
        </w:rPr>
      </w:pPr>
    </w:p>
    <w:p w:rsidR="00C048B2" w:rsidRPr="008B7718" w:rsidRDefault="00C048B2" w:rsidP="002F51D7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B16826" w:rsidRPr="008B7718" w:rsidRDefault="00B16826" w:rsidP="002F51D7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8104FF" w:rsidRPr="008B7718" w:rsidRDefault="008104FF" w:rsidP="002F51D7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8104FF" w:rsidRPr="008B7718" w:rsidRDefault="008104FF" w:rsidP="002F51D7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8104FF" w:rsidRPr="008B7718" w:rsidRDefault="008104FF" w:rsidP="002F51D7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8104FF" w:rsidRPr="008B7718" w:rsidRDefault="008104FF" w:rsidP="002F51D7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BD4002" w:rsidRPr="008B7718" w:rsidRDefault="00BD4002" w:rsidP="00BD4002">
      <w:pPr>
        <w:pStyle w:val="NoSpacing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8B7718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SECTION A (COMPULSORY)</w:t>
      </w:r>
    </w:p>
    <w:p w:rsidR="00202B65" w:rsidRPr="008B7718" w:rsidRDefault="00417081" w:rsidP="002F51D7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8B771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QUESTION 1 (30 Marks</w:t>
      </w:r>
      <w:r w:rsidR="002F51D7" w:rsidRPr="008B771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)</w:t>
      </w:r>
    </w:p>
    <w:p w:rsidR="002C3051" w:rsidRPr="008B7718" w:rsidRDefault="002C3051" w:rsidP="00E754F0">
      <w:pPr>
        <w:pStyle w:val="NoSpacing"/>
        <w:numPr>
          <w:ilvl w:val="0"/>
          <w:numId w:val="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B7718">
        <w:rPr>
          <w:rFonts w:ascii="Times New Roman" w:hAnsi="Times New Roman" w:cs="Times New Roman"/>
          <w:color w:val="000000" w:themeColor="text1"/>
          <w:sz w:val="24"/>
          <w:szCs w:val="24"/>
        </w:rPr>
        <w:t>Define</w:t>
      </w:r>
      <w:r w:rsidR="008A1CC8" w:rsidRPr="008B771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              </w:t>
      </w:r>
      <w:r w:rsidR="0023022D" w:rsidRPr="008B771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</w:t>
      </w:r>
      <w:r w:rsidR="008A1CC8" w:rsidRPr="008B771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</w:t>
      </w:r>
      <w:r w:rsidR="004A17CD" w:rsidRPr="008B771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( </w:t>
      </w:r>
      <w:r w:rsidR="00F8398B" w:rsidRPr="008B771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2</w:t>
      </w:r>
      <w:r w:rsidR="008A1CC8" w:rsidRPr="008B771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860162" w:rsidRPr="008B7718" w:rsidRDefault="00860162" w:rsidP="00860162">
      <w:pPr>
        <w:pStyle w:val="NoSpacing"/>
        <w:numPr>
          <w:ilvl w:val="0"/>
          <w:numId w:val="6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B7718">
        <w:rPr>
          <w:rFonts w:ascii="Times New Roman" w:hAnsi="Times New Roman" w:cs="Times New Roman"/>
          <w:color w:val="000000" w:themeColor="text1"/>
          <w:sz w:val="24"/>
          <w:szCs w:val="24"/>
        </w:rPr>
        <w:t>Open Data Source</w:t>
      </w:r>
    </w:p>
    <w:p w:rsidR="00720DD9" w:rsidRPr="008B7718" w:rsidRDefault="00720DD9" w:rsidP="00E754F0">
      <w:pPr>
        <w:pStyle w:val="NoSpacing"/>
        <w:numPr>
          <w:ilvl w:val="0"/>
          <w:numId w:val="6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B7718">
        <w:rPr>
          <w:rFonts w:ascii="Times New Roman" w:hAnsi="Times New Roman" w:cs="Times New Roman"/>
          <w:color w:val="000000" w:themeColor="text1"/>
          <w:sz w:val="24"/>
          <w:szCs w:val="24"/>
        </w:rPr>
        <w:t>Consumer Price Index</w:t>
      </w:r>
    </w:p>
    <w:p w:rsidR="008A1CC8" w:rsidRPr="008B7718" w:rsidRDefault="008A1CC8" w:rsidP="002C3051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AD2F14" w:rsidRPr="008B7718" w:rsidRDefault="00AD2F14" w:rsidP="00AD2F14">
      <w:pPr>
        <w:pStyle w:val="NoSpacing"/>
        <w:numPr>
          <w:ilvl w:val="0"/>
          <w:numId w:val="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B7718">
        <w:rPr>
          <w:rFonts w:ascii="Times New Roman" w:hAnsi="Times New Roman" w:cs="Times New Roman"/>
          <w:color w:val="000000" w:themeColor="text1"/>
          <w:sz w:val="24"/>
          <w:szCs w:val="24"/>
        </w:rPr>
        <w:t>The following table shows the lengths of 80 leaves from a particular tree, given to the nearest centimetre</w:t>
      </w: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1495"/>
        <w:gridCol w:w="1354"/>
        <w:gridCol w:w="1359"/>
        <w:gridCol w:w="1359"/>
        <w:gridCol w:w="1359"/>
        <w:gridCol w:w="1370"/>
      </w:tblGrid>
      <w:tr w:rsidR="008B7718" w:rsidRPr="008B7718" w:rsidTr="00E6078D">
        <w:tc>
          <w:tcPr>
            <w:tcW w:w="1502" w:type="dxa"/>
          </w:tcPr>
          <w:p w:rsidR="00AD2F14" w:rsidRPr="008B7718" w:rsidRDefault="00AD2F14" w:rsidP="00E6078D">
            <w:pPr>
              <w:pStyle w:val="NoSpacing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B77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Lengths(cm)</w:t>
            </w:r>
          </w:p>
        </w:tc>
        <w:tc>
          <w:tcPr>
            <w:tcW w:w="1502" w:type="dxa"/>
          </w:tcPr>
          <w:p w:rsidR="00AD2F14" w:rsidRPr="008B7718" w:rsidRDefault="00AD2F14" w:rsidP="00E6078D">
            <w:pPr>
              <w:pStyle w:val="NoSpacing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B77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1-2</w:t>
            </w:r>
          </w:p>
        </w:tc>
        <w:tc>
          <w:tcPr>
            <w:tcW w:w="1503" w:type="dxa"/>
          </w:tcPr>
          <w:p w:rsidR="00AD2F14" w:rsidRPr="008B7718" w:rsidRDefault="00AD2F14" w:rsidP="00E6078D">
            <w:pPr>
              <w:pStyle w:val="NoSpacing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B77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3-4</w:t>
            </w:r>
          </w:p>
        </w:tc>
        <w:tc>
          <w:tcPr>
            <w:tcW w:w="1503" w:type="dxa"/>
          </w:tcPr>
          <w:p w:rsidR="00AD2F14" w:rsidRPr="008B7718" w:rsidRDefault="00AD2F14" w:rsidP="00E6078D">
            <w:pPr>
              <w:pStyle w:val="NoSpacing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B77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5-7</w:t>
            </w:r>
          </w:p>
        </w:tc>
        <w:tc>
          <w:tcPr>
            <w:tcW w:w="1503" w:type="dxa"/>
          </w:tcPr>
          <w:p w:rsidR="00AD2F14" w:rsidRPr="008B7718" w:rsidRDefault="00AD2F14" w:rsidP="00E6078D">
            <w:pPr>
              <w:pStyle w:val="NoSpacing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B77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8-9</w:t>
            </w:r>
          </w:p>
        </w:tc>
        <w:tc>
          <w:tcPr>
            <w:tcW w:w="1503" w:type="dxa"/>
          </w:tcPr>
          <w:p w:rsidR="00AD2F14" w:rsidRPr="008B7718" w:rsidRDefault="00AD2F14" w:rsidP="00E6078D">
            <w:pPr>
              <w:pStyle w:val="NoSpacing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B77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10-11</w:t>
            </w:r>
          </w:p>
        </w:tc>
      </w:tr>
      <w:tr w:rsidR="008B7718" w:rsidRPr="008B7718" w:rsidTr="00E6078D">
        <w:tc>
          <w:tcPr>
            <w:tcW w:w="1502" w:type="dxa"/>
          </w:tcPr>
          <w:p w:rsidR="00AD2F14" w:rsidRPr="008B7718" w:rsidRDefault="00AD2F14" w:rsidP="00E6078D">
            <w:pPr>
              <w:pStyle w:val="NoSpacing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B77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No. of leaves(f)</w:t>
            </w:r>
          </w:p>
        </w:tc>
        <w:tc>
          <w:tcPr>
            <w:tcW w:w="1502" w:type="dxa"/>
          </w:tcPr>
          <w:p w:rsidR="00AD2F14" w:rsidRPr="008B7718" w:rsidRDefault="00AD2F14" w:rsidP="00E6078D">
            <w:pPr>
              <w:pStyle w:val="NoSpacing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B77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1503" w:type="dxa"/>
          </w:tcPr>
          <w:p w:rsidR="00AD2F14" w:rsidRPr="008B7718" w:rsidRDefault="00AD2F14" w:rsidP="00E6078D">
            <w:pPr>
              <w:pStyle w:val="NoSpacing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B77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20</w:t>
            </w:r>
          </w:p>
        </w:tc>
        <w:tc>
          <w:tcPr>
            <w:tcW w:w="1503" w:type="dxa"/>
          </w:tcPr>
          <w:p w:rsidR="00AD2F14" w:rsidRPr="008B7718" w:rsidRDefault="00AD2F14" w:rsidP="00E6078D">
            <w:pPr>
              <w:pStyle w:val="NoSpacing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B77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38</w:t>
            </w:r>
          </w:p>
        </w:tc>
        <w:tc>
          <w:tcPr>
            <w:tcW w:w="1503" w:type="dxa"/>
          </w:tcPr>
          <w:p w:rsidR="00AD2F14" w:rsidRPr="008B7718" w:rsidRDefault="00AD2F14" w:rsidP="00E6078D">
            <w:pPr>
              <w:pStyle w:val="NoSpacing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B77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1503" w:type="dxa"/>
          </w:tcPr>
          <w:p w:rsidR="00AD2F14" w:rsidRPr="008B7718" w:rsidRDefault="00AD2F14" w:rsidP="00E6078D">
            <w:pPr>
              <w:pStyle w:val="NoSpacing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B77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</w:tr>
    </w:tbl>
    <w:p w:rsidR="00AD2F14" w:rsidRPr="008B7718" w:rsidRDefault="00AD2F14" w:rsidP="00AD2F14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AD2F14" w:rsidRPr="008B7718" w:rsidRDefault="00AD2F14" w:rsidP="00AD2F14">
      <w:pPr>
        <w:pStyle w:val="ListParagraph"/>
        <w:rPr>
          <w:color w:val="000000" w:themeColor="text1"/>
        </w:rPr>
      </w:pPr>
      <w:r w:rsidRPr="008B7718">
        <w:rPr>
          <w:color w:val="000000" w:themeColor="text1"/>
        </w:rPr>
        <w:t xml:space="preserve">Draw a cumulative frequency curve and a </w:t>
      </w:r>
      <w:r w:rsidR="00F8398B" w:rsidRPr="008B7718">
        <w:rPr>
          <w:color w:val="000000" w:themeColor="text1"/>
        </w:rPr>
        <w:t xml:space="preserve">cumulative frequency polygon.  </w:t>
      </w:r>
      <w:proofErr w:type="gramStart"/>
      <w:r w:rsidR="00F8398B" w:rsidRPr="008B7718">
        <w:rPr>
          <w:b/>
          <w:color w:val="000000" w:themeColor="text1"/>
        </w:rPr>
        <w:t>( 3</w:t>
      </w:r>
      <w:proofErr w:type="gramEnd"/>
      <w:r w:rsidRPr="008B7718">
        <w:rPr>
          <w:b/>
          <w:color w:val="000000" w:themeColor="text1"/>
        </w:rPr>
        <w:t xml:space="preserve"> Marks)</w:t>
      </w:r>
    </w:p>
    <w:p w:rsidR="00AD2F14" w:rsidRPr="008B7718" w:rsidRDefault="00AD2F14" w:rsidP="00AD2F14">
      <w:pPr>
        <w:pStyle w:val="ListParagraph"/>
        <w:rPr>
          <w:color w:val="000000" w:themeColor="text1"/>
        </w:rPr>
      </w:pPr>
    </w:p>
    <w:p w:rsidR="00AD2F14" w:rsidRPr="008B7718" w:rsidRDefault="00AD2F14" w:rsidP="00AD2F14">
      <w:pPr>
        <w:pStyle w:val="NoSpacing"/>
        <w:numPr>
          <w:ilvl w:val="0"/>
          <w:numId w:val="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B771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 large bag of sweets claims to contain 72 sweets, having a total mass of 852.4g. A small bag of sweets claims to contain 24 sweets, having a total mass of 282.8g. What is the mean mass of all the sweets together?                                                  </w:t>
      </w:r>
      <w:r w:rsidRPr="008B771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( 3 Marks)</w:t>
      </w:r>
    </w:p>
    <w:p w:rsidR="00AD2F14" w:rsidRPr="008B7718" w:rsidRDefault="00AD2F14" w:rsidP="00AD2F14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C3051" w:rsidRPr="008B7718" w:rsidRDefault="00B247B0" w:rsidP="003C234C">
      <w:pPr>
        <w:pStyle w:val="NoSpacing"/>
        <w:numPr>
          <w:ilvl w:val="0"/>
          <w:numId w:val="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B7718">
        <w:rPr>
          <w:rFonts w:ascii="Times New Roman" w:hAnsi="Times New Roman" w:cs="Times New Roman"/>
          <w:color w:val="000000" w:themeColor="text1"/>
          <w:sz w:val="24"/>
          <w:szCs w:val="24"/>
        </w:rPr>
        <w:t>Describe the five stages in statistical investigation</w:t>
      </w:r>
      <w:r w:rsidR="003C234C" w:rsidRPr="008B771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in the correct order</w:t>
      </w:r>
      <w:r w:rsidRPr="008B7718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3C234C" w:rsidRPr="008B771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8A1CC8" w:rsidRPr="008B771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</w:t>
      </w:r>
      <w:r w:rsidR="008A1CC8" w:rsidRPr="008B771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( 5 Marks)</w:t>
      </w:r>
    </w:p>
    <w:p w:rsidR="00A642BB" w:rsidRPr="008B7718" w:rsidRDefault="00A642BB" w:rsidP="00F8398B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8A1CC8" w:rsidRPr="008B7718" w:rsidRDefault="00DE4CE7" w:rsidP="00E754F0">
      <w:pPr>
        <w:pStyle w:val="NoSpacing"/>
        <w:numPr>
          <w:ilvl w:val="0"/>
          <w:numId w:val="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B7718">
        <w:rPr>
          <w:rFonts w:ascii="Times New Roman" w:hAnsi="Times New Roman" w:cs="Times New Roman"/>
          <w:color w:val="000000" w:themeColor="text1"/>
          <w:sz w:val="24"/>
          <w:szCs w:val="24"/>
        </w:rPr>
        <w:t>Give three reasons why statistics is important.</w:t>
      </w:r>
      <w:r w:rsidR="0023022D" w:rsidRPr="008B771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</w:t>
      </w:r>
      <w:r w:rsidRPr="008B771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8B771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( 3 Marks)</w:t>
      </w:r>
    </w:p>
    <w:p w:rsidR="00A642BB" w:rsidRPr="008B7718" w:rsidRDefault="00A642BB" w:rsidP="00A642BB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CE7" w:rsidRPr="008B7718" w:rsidRDefault="00DE4CE7" w:rsidP="00E754F0">
      <w:pPr>
        <w:pStyle w:val="NoSpacing"/>
        <w:numPr>
          <w:ilvl w:val="0"/>
          <w:numId w:val="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B771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Outline three limitations of statistics </w:t>
      </w:r>
      <w:r w:rsidR="0023022D" w:rsidRPr="008B771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</w:t>
      </w:r>
      <w:r w:rsidRPr="008B771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(3 Marks)</w:t>
      </w:r>
    </w:p>
    <w:p w:rsidR="00A642BB" w:rsidRPr="008B7718" w:rsidRDefault="00A642BB" w:rsidP="00A642BB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F67F6" w:rsidRPr="008B7718" w:rsidRDefault="006F67F6" w:rsidP="00E754F0">
      <w:pPr>
        <w:pStyle w:val="NoSpacing"/>
        <w:numPr>
          <w:ilvl w:val="0"/>
          <w:numId w:val="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B7718">
        <w:rPr>
          <w:rFonts w:ascii="Times New Roman" w:hAnsi="Times New Roman" w:cs="Times New Roman"/>
          <w:color w:val="000000" w:themeColor="text1"/>
          <w:sz w:val="24"/>
          <w:szCs w:val="24"/>
        </w:rPr>
        <w:t>Differentiate</w:t>
      </w:r>
      <w:r w:rsidR="001C59BF" w:rsidRPr="008B771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between:                                   </w:t>
      </w:r>
      <w:r w:rsidR="001B5F59" w:rsidRPr="008B771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</w:t>
      </w:r>
      <w:r w:rsidR="00E54A75" w:rsidRPr="008B7718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( 4</w:t>
      </w:r>
      <w:r w:rsidR="001C59BF" w:rsidRPr="008B7718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Marks)</w:t>
      </w:r>
    </w:p>
    <w:p w:rsidR="006F67F6" w:rsidRPr="008B7718" w:rsidRDefault="008B7718" w:rsidP="006F67F6">
      <w:pPr>
        <w:pStyle w:val="NoSpacing"/>
        <w:numPr>
          <w:ilvl w:val="0"/>
          <w:numId w:val="21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Inferential Statistics</w:t>
      </w:r>
      <w:r w:rsidR="001C59BF" w:rsidRPr="008B771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and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Descriptive</w:t>
      </w:r>
      <w:r w:rsidR="001C59BF" w:rsidRPr="008B771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Statistics</w:t>
      </w:r>
    </w:p>
    <w:p w:rsidR="00E54A75" w:rsidRPr="008B7718" w:rsidRDefault="00E54A75" w:rsidP="006F67F6">
      <w:pPr>
        <w:pStyle w:val="NoSpacing"/>
        <w:numPr>
          <w:ilvl w:val="0"/>
          <w:numId w:val="21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B7718">
        <w:rPr>
          <w:rFonts w:ascii="Times New Roman" w:hAnsi="Times New Roman" w:cs="Times New Roman"/>
          <w:color w:val="000000" w:themeColor="text1"/>
          <w:sz w:val="24"/>
          <w:szCs w:val="24"/>
        </w:rPr>
        <w:t>Chronological and Geographical Data Classification</w:t>
      </w:r>
    </w:p>
    <w:p w:rsidR="00A642BB" w:rsidRPr="008B7718" w:rsidRDefault="00A642BB" w:rsidP="001C59BF">
      <w:pPr>
        <w:pStyle w:val="NoSpacing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9403D" w:rsidRPr="008B7718" w:rsidRDefault="005B0CBE" w:rsidP="00E754F0">
      <w:pPr>
        <w:pStyle w:val="NoSpacing"/>
        <w:numPr>
          <w:ilvl w:val="0"/>
          <w:numId w:val="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B771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State two precautions when using secondary data sources. </w:t>
      </w:r>
      <w:r w:rsidR="00EE519D" w:rsidRPr="008B771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</w:t>
      </w:r>
      <w:r w:rsidR="001C59BF" w:rsidRPr="008B771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( 2</w:t>
      </w:r>
      <w:r w:rsidRPr="008B771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A642BB" w:rsidRPr="008B7718" w:rsidRDefault="00A642BB" w:rsidP="00A642BB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C2668A" w:rsidRPr="008B7718" w:rsidRDefault="00FF70AD" w:rsidP="00E754F0">
      <w:pPr>
        <w:pStyle w:val="NoSpacing"/>
        <w:numPr>
          <w:ilvl w:val="0"/>
          <w:numId w:val="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B7718">
        <w:rPr>
          <w:rFonts w:ascii="Times New Roman" w:hAnsi="Times New Roman" w:cs="Times New Roman"/>
          <w:color w:val="000000" w:themeColor="text1"/>
          <w:sz w:val="24"/>
          <w:szCs w:val="24"/>
        </w:rPr>
        <w:t>Calculate</w:t>
      </w:r>
      <w:r w:rsidR="00E773AA" w:rsidRPr="008B771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the </w:t>
      </w:r>
      <w:r w:rsidR="00693DDA" w:rsidRPr="008B771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median and mode</w:t>
      </w:r>
      <w:r w:rsidR="00DE527E" w:rsidRPr="008B771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values for the set: {</w:t>
      </w:r>
      <w:r w:rsidR="00296F26" w:rsidRPr="008B7718">
        <w:rPr>
          <w:rFonts w:ascii="Times New Roman" w:hAnsi="Times New Roman" w:cs="Times New Roman"/>
          <w:color w:val="000000" w:themeColor="text1"/>
          <w:sz w:val="24"/>
          <w:szCs w:val="24"/>
        </w:rPr>
        <w:t>3, 12, 10, 7, 5, 14, 2, 9, 12</w:t>
      </w:r>
      <w:r w:rsidR="00DE527E" w:rsidRPr="008B771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}</w:t>
      </w:r>
    </w:p>
    <w:p w:rsidR="00693DDA" w:rsidRPr="008B7718" w:rsidRDefault="00C2668A" w:rsidP="00693DDA">
      <w:pPr>
        <w:pStyle w:val="NoSpacing"/>
        <w:ind w:left="72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8B771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                                                                                                                       </w:t>
      </w:r>
      <w:proofErr w:type="gramStart"/>
      <w:r w:rsidR="00E773AA" w:rsidRPr="008B771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( 2</w:t>
      </w:r>
      <w:proofErr w:type="gramEnd"/>
      <w:r w:rsidR="005769F8" w:rsidRPr="008B771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207336" w:rsidRPr="008B7718" w:rsidRDefault="00207336" w:rsidP="00207336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296F26" w:rsidRPr="008B7718" w:rsidRDefault="00E773AA" w:rsidP="00894C8A">
      <w:pPr>
        <w:pStyle w:val="NoSpacing"/>
        <w:numPr>
          <w:ilvl w:val="0"/>
          <w:numId w:val="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B7718">
        <w:rPr>
          <w:rFonts w:ascii="Times New Roman" w:hAnsi="Times New Roman" w:cs="Times New Roman"/>
          <w:color w:val="000000" w:themeColor="text1"/>
          <w:sz w:val="24"/>
          <w:szCs w:val="24"/>
        </w:rPr>
        <w:t>Describe the output of the Python 3 code segment shown below.</w:t>
      </w:r>
      <w:r w:rsidR="00C2668A" w:rsidRPr="008B771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</w:t>
      </w:r>
      <w:r w:rsidR="00296F26" w:rsidRPr="008B7718">
        <w:rPr>
          <w:rFonts w:ascii="Times New Roman" w:hAnsi="Times New Roman" w:cs="Times New Roman"/>
          <w:color w:val="000000" w:themeColor="text1"/>
          <w:sz w:val="24"/>
          <w:szCs w:val="24"/>
        </w:rPr>
        <w:t>Include a diagram.</w:t>
      </w:r>
    </w:p>
    <w:p w:rsidR="00FF70AD" w:rsidRPr="008B7718" w:rsidRDefault="00296F26" w:rsidP="00296F26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B771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                                        </w:t>
      </w:r>
      <w:r w:rsidR="00C2668A" w:rsidRPr="008B771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  <w:r w:rsidR="00E773AA" w:rsidRPr="008B771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C2668A" w:rsidRPr="008B771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</w:t>
      </w:r>
      <w:r w:rsidR="00F86BE0" w:rsidRPr="008B771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</w:t>
      </w:r>
      <w:r w:rsidR="00C2668A" w:rsidRPr="008B771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</w:t>
      </w:r>
      <w:proofErr w:type="gramStart"/>
      <w:r w:rsidR="00E773AA" w:rsidRPr="008B771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( 3</w:t>
      </w:r>
      <w:proofErr w:type="gramEnd"/>
      <w:r w:rsidR="00FF70AD" w:rsidRPr="008B771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E773AA" w:rsidRPr="008B7718" w:rsidRDefault="008B7718" w:rsidP="00E773AA">
      <w:pPr>
        <w:pStyle w:val="NoSpacing"/>
        <w:ind w:left="720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B7718">
        <w:rPr>
          <w:rFonts w:ascii="Times New Roman" w:hAnsi="Times New Roman" w:cs="Times New Roman"/>
          <w:noProof/>
          <w:color w:val="000000" w:themeColor="text1"/>
          <w:sz w:val="24"/>
          <w:szCs w:val="24"/>
          <w:lang w:val="en-US"/>
        </w:rPr>
        <w:lastRenderedPageBreak/>
        <w:drawing>
          <wp:inline distT="0" distB="0" distL="0" distR="0" wp14:anchorId="56E6E5F5" wp14:editId="687B6403">
            <wp:extent cx="3990975" cy="2581275"/>
            <wp:effectExtent l="0" t="0" r="9525" b="9525"/>
            <wp:docPr id="8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7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990975" cy="2581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A4446" w:rsidRPr="008B7718" w:rsidRDefault="00FA4446" w:rsidP="002F51D7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F51D7" w:rsidRPr="008B7718" w:rsidRDefault="002F51D7" w:rsidP="002F51D7">
      <w:pPr>
        <w:pStyle w:val="NoSpacing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66AA6" w:rsidRPr="008B7718" w:rsidRDefault="00366AA6" w:rsidP="00366AA6">
      <w:pPr>
        <w:pStyle w:val="NoSpacing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8B7718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SECTION B (Answer ANY Two Questions)</w:t>
      </w:r>
    </w:p>
    <w:p w:rsidR="00366AA6" w:rsidRPr="008B7718" w:rsidRDefault="00366AA6" w:rsidP="002F51D7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E87B4E" w:rsidRPr="008B7718" w:rsidRDefault="00C06BD4" w:rsidP="00E87B4E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8B771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QUESTION 2 (15</w:t>
      </w:r>
      <w:r w:rsidR="00E87B4E" w:rsidRPr="008B771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 </w:t>
      </w:r>
    </w:p>
    <w:p w:rsidR="00676667" w:rsidRPr="008B7718" w:rsidRDefault="00676667" w:rsidP="00E754F0">
      <w:pPr>
        <w:pStyle w:val="NoSpacing"/>
        <w:numPr>
          <w:ilvl w:val="0"/>
          <w:numId w:val="7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B771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Define and give examples of: </w:t>
      </w:r>
      <w:r w:rsidR="00FC72D4" w:rsidRPr="008B771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         </w:t>
      </w:r>
      <w:r w:rsidR="00F8398B" w:rsidRPr="008B771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( 2</w:t>
      </w:r>
      <w:r w:rsidRPr="008B771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676667" w:rsidRPr="008B7718" w:rsidRDefault="00676667" w:rsidP="00E754F0">
      <w:pPr>
        <w:pStyle w:val="NoSpacing"/>
        <w:numPr>
          <w:ilvl w:val="0"/>
          <w:numId w:val="8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B7718">
        <w:rPr>
          <w:rFonts w:ascii="Times New Roman" w:hAnsi="Times New Roman" w:cs="Times New Roman"/>
          <w:color w:val="000000" w:themeColor="text1"/>
          <w:sz w:val="24"/>
          <w:szCs w:val="24"/>
        </w:rPr>
        <w:t>Stati</w:t>
      </w:r>
      <w:r w:rsidR="009F7DC3" w:rsidRPr="008B7718">
        <w:rPr>
          <w:rFonts w:ascii="Times New Roman" w:hAnsi="Times New Roman" w:cs="Times New Roman"/>
          <w:color w:val="000000" w:themeColor="text1"/>
          <w:sz w:val="24"/>
          <w:szCs w:val="24"/>
        </w:rPr>
        <w:t>sti</w:t>
      </w:r>
      <w:r w:rsidR="00F8398B" w:rsidRPr="008B7718">
        <w:rPr>
          <w:rFonts w:ascii="Times New Roman" w:hAnsi="Times New Roman" w:cs="Times New Roman"/>
          <w:color w:val="000000" w:themeColor="text1"/>
          <w:sz w:val="24"/>
          <w:szCs w:val="24"/>
        </w:rPr>
        <w:t>cal fallacy</w:t>
      </w:r>
    </w:p>
    <w:p w:rsidR="00F86BE0" w:rsidRPr="008B7718" w:rsidRDefault="00F86BE0" w:rsidP="00F86BE0">
      <w:pPr>
        <w:pStyle w:val="NoSpacing"/>
        <w:numPr>
          <w:ilvl w:val="0"/>
          <w:numId w:val="8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8B7718">
        <w:rPr>
          <w:rFonts w:ascii="Times New Roman" w:hAnsi="Times New Roman" w:cs="Times New Roman"/>
          <w:color w:val="000000" w:themeColor="text1"/>
          <w:sz w:val="24"/>
          <w:szCs w:val="24"/>
        </w:rPr>
        <w:t>Mesokurtic</w:t>
      </w:r>
      <w:proofErr w:type="spellEnd"/>
      <w:r w:rsidRPr="008B771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type of Kurtosis</w:t>
      </w:r>
    </w:p>
    <w:p w:rsidR="001634C3" w:rsidRPr="008B7718" w:rsidRDefault="001634C3" w:rsidP="001634C3">
      <w:pPr>
        <w:pStyle w:val="NoSpacing"/>
        <w:ind w:left="144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A4589" w:rsidRPr="008B7718" w:rsidRDefault="002A4589" w:rsidP="00052801">
      <w:pPr>
        <w:pStyle w:val="NoSpacing"/>
        <w:numPr>
          <w:ilvl w:val="0"/>
          <w:numId w:val="7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B771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Describe the two broad classifications of secondary data sources.                </w:t>
      </w:r>
      <w:r w:rsidRPr="008B771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( 2 Marks)</w:t>
      </w:r>
    </w:p>
    <w:p w:rsidR="009A3711" w:rsidRPr="008B7718" w:rsidRDefault="009A3711" w:rsidP="009A3711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A3711" w:rsidRPr="008B7718" w:rsidRDefault="009A3711" w:rsidP="00052801">
      <w:pPr>
        <w:pStyle w:val="NoSpacing"/>
        <w:numPr>
          <w:ilvl w:val="0"/>
          <w:numId w:val="7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B771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Interpret the following correlation diagram                                                   </w:t>
      </w:r>
      <w:r w:rsidRPr="008B771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( 2 Marks)</w:t>
      </w:r>
    </w:p>
    <w:p w:rsidR="009A3711" w:rsidRPr="008B7718" w:rsidRDefault="009A3711" w:rsidP="009A3711">
      <w:pPr>
        <w:pStyle w:val="NoSpacing"/>
        <w:ind w:left="720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B7718">
        <w:rPr>
          <w:rFonts w:ascii="Times New Roman" w:hAnsi="Times New Roman" w:cs="Times New Roman"/>
          <w:noProof/>
          <w:color w:val="000000" w:themeColor="text1"/>
          <w:sz w:val="24"/>
          <w:szCs w:val="24"/>
          <w:lang w:val="en-US"/>
        </w:rPr>
        <w:drawing>
          <wp:inline distT="0" distB="0" distL="0" distR="0">
            <wp:extent cx="3133725" cy="2552700"/>
            <wp:effectExtent l="0" t="0" r="9525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33725" cy="2552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642BB" w:rsidRPr="008B7718" w:rsidRDefault="00A642BB" w:rsidP="00A642BB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3025E" w:rsidRPr="008B7718" w:rsidRDefault="00F3025E" w:rsidP="00E754F0">
      <w:pPr>
        <w:pStyle w:val="NoSpacing"/>
        <w:numPr>
          <w:ilvl w:val="0"/>
          <w:numId w:val="7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B7718">
        <w:rPr>
          <w:rFonts w:ascii="Times New Roman" w:hAnsi="Times New Roman" w:cs="Times New Roman"/>
          <w:color w:val="000000" w:themeColor="text1"/>
          <w:sz w:val="24"/>
          <w:szCs w:val="24"/>
        </w:rPr>
        <w:t>State two conside</w:t>
      </w:r>
      <w:r w:rsidR="00BD798E" w:rsidRPr="008B771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rations when drawing a bar diagrams.                                </w:t>
      </w:r>
      <w:r w:rsidR="00BD798E" w:rsidRPr="008B771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( 2 Marks)</w:t>
      </w:r>
    </w:p>
    <w:p w:rsidR="00A642BB" w:rsidRPr="008B7718" w:rsidRDefault="00A642BB" w:rsidP="00A642BB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0D707F" w:rsidRPr="008B7718" w:rsidRDefault="000D707F" w:rsidP="00E754F0">
      <w:pPr>
        <w:pStyle w:val="NoSpacing"/>
        <w:numPr>
          <w:ilvl w:val="0"/>
          <w:numId w:val="7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B7718">
        <w:rPr>
          <w:rFonts w:ascii="Times New Roman" w:hAnsi="Times New Roman" w:cs="Times New Roman"/>
          <w:color w:val="000000" w:themeColor="text1"/>
          <w:sz w:val="24"/>
          <w:szCs w:val="24"/>
        </w:rPr>
        <w:t>Differentiate between:</w:t>
      </w:r>
      <w:r w:rsidR="00866616" w:rsidRPr="008B771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                     </w:t>
      </w:r>
      <w:r w:rsidR="00866616" w:rsidRPr="008B771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( 4 Marks)</w:t>
      </w:r>
    </w:p>
    <w:p w:rsidR="000D707F" w:rsidRPr="008B7718" w:rsidRDefault="000D707F" w:rsidP="00E754F0">
      <w:pPr>
        <w:pStyle w:val="NoSpacing"/>
        <w:numPr>
          <w:ilvl w:val="0"/>
          <w:numId w:val="9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B7718">
        <w:rPr>
          <w:rFonts w:ascii="Times New Roman" w:hAnsi="Times New Roman" w:cs="Times New Roman"/>
          <w:color w:val="000000" w:themeColor="text1"/>
          <w:sz w:val="24"/>
          <w:szCs w:val="24"/>
        </w:rPr>
        <w:t>Qualitative and quantitative data classification</w:t>
      </w:r>
    </w:p>
    <w:p w:rsidR="009A3711" w:rsidRPr="008B7718" w:rsidRDefault="00F8398B" w:rsidP="00E754F0">
      <w:pPr>
        <w:pStyle w:val="NoSpacing"/>
        <w:numPr>
          <w:ilvl w:val="0"/>
          <w:numId w:val="9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8B7718">
        <w:rPr>
          <w:rFonts w:ascii="Times New Roman" w:hAnsi="Times New Roman" w:cs="Times New Roman"/>
          <w:color w:val="000000" w:themeColor="text1"/>
          <w:sz w:val="24"/>
          <w:szCs w:val="24"/>
        </w:rPr>
        <w:t>read_csv</w:t>
      </w:r>
      <w:proofErr w:type="spellEnd"/>
      <w:r w:rsidRPr="008B771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 ) and </w:t>
      </w:r>
      <w:proofErr w:type="spellStart"/>
      <w:r w:rsidRPr="008B7718">
        <w:rPr>
          <w:rFonts w:ascii="Times New Roman" w:hAnsi="Times New Roman" w:cs="Times New Roman"/>
          <w:color w:val="000000" w:themeColor="text1"/>
          <w:sz w:val="24"/>
          <w:szCs w:val="24"/>
        </w:rPr>
        <w:t>read_excel</w:t>
      </w:r>
      <w:proofErr w:type="spellEnd"/>
      <w:r w:rsidRPr="008B7718">
        <w:rPr>
          <w:rFonts w:ascii="Times New Roman" w:hAnsi="Times New Roman" w:cs="Times New Roman"/>
          <w:color w:val="000000" w:themeColor="text1"/>
          <w:sz w:val="24"/>
          <w:szCs w:val="24"/>
        </w:rPr>
        <w:t>( ) as used in Python</w:t>
      </w:r>
    </w:p>
    <w:p w:rsidR="005A3743" w:rsidRPr="008B7718" w:rsidRDefault="005A3743" w:rsidP="005A3743">
      <w:pPr>
        <w:pStyle w:val="NoSpacing"/>
        <w:ind w:left="144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96F26" w:rsidRPr="008B7718" w:rsidRDefault="00296F26" w:rsidP="00296F26">
      <w:pPr>
        <w:pStyle w:val="NoSpacing"/>
        <w:numPr>
          <w:ilvl w:val="0"/>
          <w:numId w:val="7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B7718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Using </w:t>
      </w:r>
      <w:proofErr w:type="spellStart"/>
      <w:r w:rsidRPr="008B7718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>Sturge’s</w:t>
      </w:r>
      <w:proofErr w:type="spellEnd"/>
      <w:r w:rsidRPr="008B7718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 xml:space="preserve"> rule </w:t>
      </w:r>
      <w:r w:rsidRPr="008B7718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t>K=1+3.322log(N)</w:t>
      </w:r>
      <w:r w:rsidRPr="008B7718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 xml:space="preserve"> where N is the number of observations, calculate the class interval of the salary of 200 employees in a commercial undertaking in which it varies between </w:t>
      </w:r>
      <w:proofErr w:type="spellStart"/>
      <w:r w:rsidRPr="008B7718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>Ksh</w:t>
      </w:r>
      <w:proofErr w:type="spellEnd"/>
      <w:r w:rsidRPr="008B7718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>. 400 and Ksh</w:t>
      </w:r>
      <w:r w:rsidR="00F8398B" w:rsidRPr="008B7718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>.8, 8</w:t>
      </w:r>
      <w:r w:rsidRPr="008B7718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 xml:space="preserve">00.                                             </w:t>
      </w:r>
    </w:p>
    <w:p w:rsidR="000D707F" w:rsidRPr="008B7718" w:rsidRDefault="002B52BF" w:rsidP="002B52BF">
      <w:pPr>
        <w:pStyle w:val="NoSpacing"/>
        <w:ind w:left="720"/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</w:pPr>
      <w:r w:rsidRPr="008B7718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 xml:space="preserve">                                                                                                                        </w:t>
      </w:r>
      <w:proofErr w:type="gramStart"/>
      <w:r w:rsidR="00F8398B" w:rsidRPr="008B7718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t>( 3</w:t>
      </w:r>
      <w:proofErr w:type="gramEnd"/>
      <w:r w:rsidR="00DA0D58" w:rsidRPr="008B7718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t xml:space="preserve"> Marks)</w:t>
      </w:r>
    </w:p>
    <w:p w:rsidR="00E87B4E" w:rsidRPr="008B7718" w:rsidRDefault="00E87B4E" w:rsidP="002F51D7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2F51D7" w:rsidRPr="008B7718" w:rsidRDefault="002F51D7" w:rsidP="002F51D7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8B771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QUESTION </w:t>
      </w:r>
      <w:r w:rsidR="00E87B4E" w:rsidRPr="008B771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3</w:t>
      </w:r>
      <w:r w:rsidR="00C06BD4" w:rsidRPr="008B771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(15</w:t>
      </w:r>
      <w:r w:rsidR="00960CEF" w:rsidRPr="008B771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 </w:t>
      </w:r>
    </w:p>
    <w:p w:rsidR="002109D9" w:rsidRPr="008B7718" w:rsidRDefault="002109D9" w:rsidP="00E754F0">
      <w:pPr>
        <w:pStyle w:val="NoSpacing"/>
        <w:numPr>
          <w:ilvl w:val="0"/>
          <w:numId w:val="10"/>
        </w:numPr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</w:pPr>
      <w:r w:rsidRPr="008B7718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 xml:space="preserve">Define                                                                                                             </w:t>
      </w:r>
      <w:r w:rsidR="00CE1D40" w:rsidRPr="008B7718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 xml:space="preserve">( </w:t>
      </w:r>
      <w:r w:rsidR="00094D38" w:rsidRPr="008B7718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3</w:t>
      </w:r>
      <w:r w:rsidRPr="008B7718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 xml:space="preserve"> Marks)</w:t>
      </w:r>
    </w:p>
    <w:p w:rsidR="00F8398B" w:rsidRPr="008B7718" w:rsidRDefault="00F8398B" w:rsidP="00F8398B">
      <w:pPr>
        <w:pStyle w:val="NoSpacing"/>
        <w:numPr>
          <w:ilvl w:val="0"/>
          <w:numId w:val="20"/>
        </w:numPr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</w:pPr>
      <w:r w:rsidRPr="008B7718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>Sampling Size</w:t>
      </w:r>
    </w:p>
    <w:p w:rsidR="00A22C99" w:rsidRPr="008B7718" w:rsidRDefault="00A22C99" w:rsidP="002109D9">
      <w:pPr>
        <w:pStyle w:val="NoSpacing"/>
        <w:numPr>
          <w:ilvl w:val="0"/>
          <w:numId w:val="20"/>
        </w:numPr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</w:pPr>
      <w:r w:rsidRPr="008B7718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>Controlling Bias</w:t>
      </w:r>
    </w:p>
    <w:p w:rsidR="002109D9" w:rsidRPr="008B7718" w:rsidRDefault="002109D9" w:rsidP="002109D9">
      <w:pPr>
        <w:pStyle w:val="NoSpacing"/>
        <w:numPr>
          <w:ilvl w:val="0"/>
          <w:numId w:val="20"/>
        </w:numPr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</w:pPr>
      <w:r w:rsidRPr="008B7718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>Non-stationary Time Series</w:t>
      </w:r>
    </w:p>
    <w:p w:rsidR="008E0A4E" w:rsidRPr="008B7718" w:rsidRDefault="008E0A4E" w:rsidP="00344638">
      <w:pPr>
        <w:pStyle w:val="NoSpacing"/>
        <w:ind w:left="720"/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</w:pPr>
    </w:p>
    <w:p w:rsidR="00AD2F14" w:rsidRPr="008B7718" w:rsidRDefault="00AD2F14" w:rsidP="00AD2F14">
      <w:pPr>
        <w:pStyle w:val="NoSpacing"/>
        <w:numPr>
          <w:ilvl w:val="0"/>
          <w:numId w:val="10"/>
        </w:numPr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</w:pPr>
      <w:r w:rsidRPr="008B7718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 xml:space="preserve">Determine the relative frequency of the following seven scores.                  </w:t>
      </w:r>
      <w:r w:rsidRPr="008B7718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t xml:space="preserve">( </w:t>
      </w:r>
      <w:r w:rsidR="00F8398B" w:rsidRPr="008B7718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t>3</w:t>
      </w:r>
      <w:r w:rsidRPr="008B7718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t xml:space="preserve"> Marks)</w:t>
      </w:r>
      <w:r w:rsidRPr="008B7718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br/>
        <w:t>52  17  21  42  16  12  24</w:t>
      </w:r>
    </w:p>
    <w:p w:rsidR="00344638" w:rsidRPr="008B7718" w:rsidRDefault="00344638" w:rsidP="00770EFF">
      <w:pPr>
        <w:pStyle w:val="NoSpacing"/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</w:pPr>
    </w:p>
    <w:p w:rsidR="00C87A7D" w:rsidRPr="008B7718" w:rsidRDefault="00F70D5C" w:rsidP="00E754F0">
      <w:pPr>
        <w:pStyle w:val="NoSpacing"/>
        <w:numPr>
          <w:ilvl w:val="0"/>
          <w:numId w:val="10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B7718">
        <w:rPr>
          <w:rFonts w:ascii="Times New Roman" w:hAnsi="Times New Roman" w:cs="Times New Roman"/>
          <w:color w:val="000000" w:themeColor="text1"/>
          <w:sz w:val="24"/>
          <w:szCs w:val="24"/>
        </w:rPr>
        <w:t>Describe the measures of central tendency in the context of the three types of distributions namely symmetrical, negatively skewed and positively skewed.</w:t>
      </w:r>
    </w:p>
    <w:p w:rsidR="00344638" w:rsidRPr="008B7718" w:rsidRDefault="00C87A7D" w:rsidP="00EE4716">
      <w:pPr>
        <w:pStyle w:val="NoSpacing"/>
        <w:ind w:left="72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8B771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                                                         </w:t>
      </w:r>
      <w:proofErr w:type="gramStart"/>
      <w:r w:rsidR="0020245B" w:rsidRPr="008B771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( 3</w:t>
      </w:r>
      <w:proofErr w:type="gramEnd"/>
      <w:r w:rsidR="0020245B" w:rsidRPr="008B771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EE4716" w:rsidRPr="008B7718" w:rsidRDefault="00EE4716" w:rsidP="00EE4716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90AE6" w:rsidRPr="008B7718" w:rsidRDefault="00590AE6" w:rsidP="001D26D2">
      <w:pPr>
        <w:pStyle w:val="NoSpacing"/>
        <w:numPr>
          <w:ilvl w:val="0"/>
          <w:numId w:val="10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B771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Differentiate </w:t>
      </w:r>
      <w:r w:rsidR="00B40706" w:rsidRPr="008B771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                                    </w:t>
      </w:r>
      <w:r w:rsidR="00EE4716" w:rsidRPr="008B7718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( 4</w:t>
      </w:r>
      <w:r w:rsidRPr="008B7718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Marks)</w:t>
      </w:r>
    </w:p>
    <w:p w:rsidR="00A22C99" w:rsidRPr="008B7718" w:rsidRDefault="00A22C99" w:rsidP="00860162">
      <w:pPr>
        <w:pStyle w:val="ListParagraph"/>
        <w:numPr>
          <w:ilvl w:val="0"/>
          <w:numId w:val="22"/>
        </w:numPr>
        <w:rPr>
          <w:color w:val="000000" w:themeColor="text1"/>
        </w:rPr>
      </w:pPr>
      <w:r w:rsidRPr="008B7718">
        <w:rPr>
          <w:color w:val="000000" w:themeColor="text1"/>
        </w:rPr>
        <w:t>Correlation and Causation</w:t>
      </w:r>
    </w:p>
    <w:p w:rsidR="000B5865" w:rsidRPr="008B7718" w:rsidRDefault="00A22C99" w:rsidP="00860162">
      <w:pPr>
        <w:pStyle w:val="ListParagraph"/>
        <w:numPr>
          <w:ilvl w:val="0"/>
          <w:numId w:val="22"/>
        </w:numPr>
        <w:rPr>
          <w:color w:val="000000" w:themeColor="text1"/>
        </w:rPr>
      </w:pPr>
      <w:r w:rsidRPr="008B7718">
        <w:rPr>
          <w:color w:val="000000" w:themeColor="text1"/>
        </w:rPr>
        <w:t>summary( ) and describe( ) functions in R and Python respectively</w:t>
      </w:r>
    </w:p>
    <w:p w:rsidR="00344638" w:rsidRPr="008B7718" w:rsidRDefault="00344638" w:rsidP="00344638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844D9" w:rsidRPr="008B7718" w:rsidRDefault="009844D9" w:rsidP="001D26D2">
      <w:pPr>
        <w:pStyle w:val="NoSpacing"/>
        <w:numPr>
          <w:ilvl w:val="0"/>
          <w:numId w:val="10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B7718">
        <w:rPr>
          <w:rFonts w:ascii="Times New Roman" w:hAnsi="Times New Roman" w:cs="Times New Roman"/>
          <w:color w:val="000000" w:themeColor="text1"/>
          <w:sz w:val="24"/>
          <w:szCs w:val="24"/>
        </w:rPr>
        <w:t>St</w:t>
      </w:r>
      <w:r w:rsidR="00770EFF" w:rsidRPr="008B7718">
        <w:rPr>
          <w:rFonts w:ascii="Times New Roman" w:hAnsi="Times New Roman" w:cs="Times New Roman"/>
          <w:color w:val="000000" w:themeColor="text1"/>
          <w:sz w:val="24"/>
          <w:szCs w:val="24"/>
        </w:rPr>
        <w:t>ate a disadvantage of using median</w:t>
      </w:r>
      <w:r w:rsidRPr="008B771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in analysing your</w:t>
      </w:r>
      <w:r w:rsidR="00867838" w:rsidRPr="008B771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unit marks at the end of the semester in relation to the other measures of central tendency.  </w:t>
      </w:r>
      <w:r w:rsidR="0060774F" w:rsidRPr="008B771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</w:t>
      </w:r>
      <w:r w:rsidR="00867838" w:rsidRPr="008B771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60774F" w:rsidRPr="008B771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( 2 Marks)</w:t>
      </w:r>
      <w:r w:rsidR="00867838" w:rsidRPr="008B771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                 </w:t>
      </w:r>
      <w:r w:rsidR="0060774F" w:rsidRPr="008B771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                             </w:t>
      </w:r>
    </w:p>
    <w:p w:rsidR="00451EF0" w:rsidRPr="008B7718" w:rsidRDefault="00451EF0" w:rsidP="002F51D7">
      <w:pPr>
        <w:pStyle w:val="NoSpacing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F51D7" w:rsidRPr="008B7718" w:rsidRDefault="002F51D7" w:rsidP="002F51D7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8B771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QUESTION </w:t>
      </w:r>
      <w:r w:rsidR="00C06BD4" w:rsidRPr="008B771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4 (15</w:t>
      </w:r>
      <w:r w:rsidR="00B16826" w:rsidRPr="008B771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C06D73" w:rsidRPr="008B7718" w:rsidRDefault="00C06D73" w:rsidP="00E754F0">
      <w:pPr>
        <w:pStyle w:val="NoSpacing"/>
        <w:numPr>
          <w:ilvl w:val="0"/>
          <w:numId w:val="1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B771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Define the following terms.                                                                         </w:t>
      </w:r>
      <w:r w:rsidR="00587E72" w:rsidRPr="008B771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  <w:r w:rsidRPr="008B771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D57844" w:rsidRPr="008B771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( </w:t>
      </w:r>
      <w:r w:rsidR="00F05E58" w:rsidRPr="008B771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3</w:t>
      </w:r>
      <w:r w:rsidRPr="008B771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860162" w:rsidRPr="008B7718" w:rsidRDefault="00FC2725" w:rsidP="003572F8">
      <w:pPr>
        <w:pStyle w:val="ListParagraph"/>
        <w:numPr>
          <w:ilvl w:val="0"/>
          <w:numId w:val="13"/>
        </w:numPr>
        <w:rPr>
          <w:color w:val="000000" w:themeColor="text1"/>
        </w:rPr>
      </w:pPr>
      <w:r w:rsidRPr="008B7718">
        <w:rPr>
          <w:color w:val="000000" w:themeColor="text1"/>
        </w:rPr>
        <w:t>Sample Space</w:t>
      </w:r>
    </w:p>
    <w:p w:rsidR="00F8398B" w:rsidRPr="008B7718" w:rsidRDefault="00C0504C" w:rsidP="003572F8">
      <w:pPr>
        <w:pStyle w:val="ListParagraph"/>
        <w:numPr>
          <w:ilvl w:val="0"/>
          <w:numId w:val="13"/>
        </w:numPr>
        <w:rPr>
          <w:color w:val="000000" w:themeColor="text1"/>
        </w:rPr>
      </w:pPr>
      <w:r w:rsidRPr="008B7718">
        <w:rPr>
          <w:color w:val="000000" w:themeColor="text1"/>
        </w:rPr>
        <w:t>Data Exploration</w:t>
      </w:r>
    </w:p>
    <w:p w:rsidR="00E60426" w:rsidRPr="008B7718" w:rsidRDefault="00E60426" w:rsidP="003572F8">
      <w:pPr>
        <w:pStyle w:val="ListParagraph"/>
        <w:numPr>
          <w:ilvl w:val="0"/>
          <w:numId w:val="13"/>
        </w:numPr>
        <w:rPr>
          <w:color w:val="000000" w:themeColor="text1"/>
        </w:rPr>
      </w:pPr>
      <w:r w:rsidRPr="008B7718">
        <w:rPr>
          <w:color w:val="000000" w:themeColor="text1"/>
        </w:rPr>
        <w:t>Multivariate Time Series Analysis</w:t>
      </w:r>
    </w:p>
    <w:p w:rsidR="00193D0A" w:rsidRPr="008B7718" w:rsidRDefault="00193D0A" w:rsidP="00193D0A">
      <w:pPr>
        <w:pStyle w:val="ListParagraph"/>
        <w:ind w:left="1080"/>
        <w:rPr>
          <w:color w:val="000000" w:themeColor="text1"/>
        </w:rPr>
      </w:pPr>
    </w:p>
    <w:p w:rsidR="00193D0A" w:rsidRPr="008B7718" w:rsidRDefault="00D00807" w:rsidP="00E754F0">
      <w:pPr>
        <w:pStyle w:val="NoSpacing"/>
        <w:numPr>
          <w:ilvl w:val="0"/>
          <w:numId w:val="1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B7718">
        <w:rPr>
          <w:rFonts w:ascii="Times New Roman" w:hAnsi="Times New Roman" w:cs="Times New Roman"/>
          <w:color w:val="000000" w:themeColor="text1"/>
          <w:sz w:val="24"/>
          <w:szCs w:val="24"/>
        </w:rPr>
        <w:t>Give</w:t>
      </w:r>
      <w:r w:rsidR="008B0696">
        <w:rPr>
          <w:rFonts w:ascii="Times New Roman" w:hAnsi="Times New Roman" w:cs="Times New Roman"/>
          <w:color w:val="000000" w:themeColor="text1"/>
          <w:sz w:val="24"/>
          <w:szCs w:val="24"/>
        </w:rPr>
        <w:t>n Mean = 62, Mode =50, Median=67</w:t>
      </w:r>
      <w:r w:rsidRPr="008B771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and Standard Deviation =4.35. Using Pearson’s first or second Coefficient of </w:t>
      </w:r>
      <w:proofErr w:type="spellStart"/>
      <w:r w:rsidRPr="008B7718">
        <w:rPr>
          <w:rFonts w:ascii="Times New Roman" w:hAnsi="Times New Roman" w:cs="Times New Roman"/>
          <w:color w:val="000000" w:themeColor="text1"/>
          <w:sz w:val="24"/>
          <w:szCs w:val="24"/>
        </w:rPr>
        <w:t>Skewness</w:t>
      </w:r>
      <w:proofErr w:type="spellEnd"/>
      <w:r w:rsidRPr="008B771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determine if the measure was positively or negatively skewed.                                                                    </w:t>
      </w:r>
      <w:r w:rsidR="00E34101" w:rsidRPr="008B771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 w:rsidR="00366343" w:rsidRPr="008B771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="00E34101" w:rsidRPr="008B771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3</w:t>
      </w:r>
      <w:r w:rsidR="00193D0A" w:rsidRPr="008B771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344638" w:rsidRPr="008B7718" w:rsidRDefault="00344638" w:rsidP="00344638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93D0A" w:rsidRPr="008B7718" w:rsidRDefault="00AB11CD" w:rsidP="00E754F0">
      <w:pPr>
        <w:pStyle w:val="ListParagraph"/>
        <w:numPr>
          <w:ilvl w:val="0"/>
          <w:numId w:val="1"/>
        </w:numPr>
        <w:rPr>
          <w:color w:val="000000" w:themeColor="text1"/>
        </w:rPr>
      </w:pPr>
      <w:r w:rsidRPr="008B7718">
        <w:rPr>
          <w:color w:val="000000" w:themeColor="text1"/>
        </w:rPr>
        <w:t xml:space="preserve">Determine the standard deviation from the mean of the set of numbers: {30, 34, 26, 24, 29, 53, 55, </w:t>
      </w:r>
      <w:proofErr w:type="gramStart"/>
      <w:r w:rsidRPr="008B7718">
        <w:rPr>
          <w:color w:val="000000" w:themeColor="text1"/>
        </w:rPr>
        <w:t>40</w:t>
      </w:r>
      <w:proofErr w:type="gramEnd"/>
      <w:r w:rsidRPr="008B7718">
        <w:rPr>
          <w:color w:val="000000" w:themeColor="text1"/>
        </w:rPr>
        <w:t xml:space="preserve">}.                                                                                        </w:t>
      </w:r>
      <w:r w:rsidR="00DE03CD" w:rsidRPr="008B7718">
        <w:rPr>
          <w:b/>
          <w:color w:val="000000" w:themeColor="text1"/>
        </w:rPr>
        <w:t>(</w:t>
      </w:r>
      <w:r w:rsidR="00366343" w:rsidRPr="008B7718">
        <w:rPr>
          <w:b/>
          <w:color w:val="000000" w:themeColor="text1"/>
        </w:rPr>
        <w:t xml:space="preserve"> </w:t>
      </w:r>
      <w:r w:rsidR="00F05E58" w:rsidRPr="008B7718">
        <w:rPr>
          <w:b/>
          <w:color w:val="000000" w:themeColor="text1"/>
        </w:rPr>
        <w:t>3</w:t>
      </w:r>
      <w:r w:rsidR="00AB2AA4" w:rsidRPr="008B7718">
        <w:rPr>
          <w:b/>
          <w:color w:val="000000" w:themeColor="text1"/>
        </w:rPr>
        <w:t xml:space="preserve"> Marks)</w:t>
      </w:r>
    </w:p>
    <w:p w:rsidR="00344638" w:rsidRPr="008B7718" w:rsidRDefault="00344638" w:rsidP="00344638">
      <w:pPr>
        <w:pStyle w:val="ListParagraph"/>
        <w:rPr>
          <w:color w:val="000000" w:themeColor="text1"/>
        </w:rPr>
      </w:pPr>
    </w:p>
    <w:p w:rsidR="00790549" w:rsidRPr="008B7718" w:rsidRDefault="00790549" w:rsidP="006D06B4">
      <w:pPr>
        <w:pStyle w:val="NoSpacing"/>
        <w:numPr>
          <w:ilvl w:val="0"/>
          <w:numId w:val="18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B7718">
        <w:rPr>
          <w:rFonts w:ascii="Times New Roman" w:hAnsi="Times New Roman" w:cs="Times New Roman"/>
          <w:color w:val="000000" w:themeColor="text1"/>
          <w:sz w:val="24"/>
          <w:szCs w:val="24"/>
        </w:rPr>
        <w:t>Distingu</w:t>
      </w:r>
      <w:r w:rsidR="00750CE2" w:rsidRPr="008B7718">
        <w:rPr>
          <w:rFonts w:ascii="Times New Roman" w:hAnsi="Times New Roman" w:cs="Times New Roman"/>
          <w:color w:val="000000" w:themeColor="text1"/>
          <w:sz w:val="24"/>
          <w:szCs w:val="24"/>
        </w:rPr>
        <w:t>ish</w:t>
      </w:r>
      <w:r w:rsidR="009656C4" w:rsidRPr="008B771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  <w:r w:rsidR="006D06B4" w:rsidRPr="008B771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between: </w:t>
      </w:r>
      <w:r w:rsidR="009656C4" w:rsidRPr="008B771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</w:t>
      </w:r>
      <w:r w:rsidRPr="008B771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</w:t>
      </w:r>
      <w:r w:rsidR="00750CE2" w:rsidRPr="008B771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</w:t>
      </w:r>
      <w:r w:rsidRPr="008B771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( 4 Marks)</w:t>
      </w:r>
    </w:p>
    <w:p w:rsidR="00790549" w:rsidRPr="008B7718" w:rsidRDefault="00790549" w:rsidP="00790549">
      <w:pPr>
        <w:pStyle w:val="NoSpacing"/>
        <w:numPr>
          <w:ilvl w:val="0"/>
          <w:numId w:val="17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B7718">
        <w:rPr>
          <w:rFonts w:ascii="Times New Roman" w:hAnsi="Times New Roman" w:cs="Times New Roman"/>
          <w:color w:val="000000" w:themeColor="text1"/>
          <w:sz w:val="24"/>
          <w:szCs w:val="24"/>
        </w:rPr>
        <w:t>Positive and negative correlations</w:t>
      </w:r>
    </w:p>
    <w:p w:rsidR="00790549" w:rsidRPr="008B7718" w:rsidRDefault="00790549" w:rsidP="00790549">
      <w:pPr>
        <w:pStyle w:val="NoSpacing"/>
        <w:numPr>
          <w:ilvl w:val="0"/>
          <w:numId w:val="17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B7718">
        <w:rPr>
          <w:rFonts w:ascii="Times New Roman" w:hAnsi="Times New Roman" w:cs="Times New Roman"/>
          <w:color w:val="000000" w:themeColor="text1"/>
          <w:sz w:val="24"/>
          <w:szCs w:val="24"/>
        </w:rPr>
        <w:t>Simple and multiple correlations</w:t>
      </w:r>
    </w:p>
    <w:p w:rsidR="00E34101" w:rsidRPr="008B7718" w:rsidRDefault="00E34101" w:rsidP="00E34101">
      <w:pPr>
        <w:pStyle w:val="NoSpacing"/>
        <w:ind w:left="144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A076CE" w:rsidRPr="008B7718" w:rsidRDefault="00A076CE" w:rsidP="00D00807">
      <w:pPr>
        <w:pStyle w:val="NoSpacing"/>
        <w:numPr>
          <w:ilvl w:val="0"/>
          <w:numId w:val="18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B771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Sketch and interpret the scatter diagram of the following data.                     </w:t>
      </w:r>
      <w:r w:rsidRPr="008B771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( 2 Marks)</w:t>
      </w:r>
    </w:p>
    <w:tbl>
      <w:tblPr>
        <w:tblStyle w:val="TableGrid"/>
        <w:tblW w:w="0" w:type="auto"/>
        <w:jc w:val="center"/>
        <w:tblBorders>
          <w:top w:val="single" w:sz="4" w:space="0" w:color="7030A0"/>
          <w:left w:val="single" w:sz="4" w:space="0" w:color="7030A0"/>
          <w:bottom w:val="single" w:sz="4" w:space="0" w:color="7030A0"/>
          <w:right w:val="single" w:sz="4" w:space="0" w:color="7030A0"/>
          <w:insideH w:val="single" w:sz="4" w:space="0" w:color="7030A0"/>
          <w:insideV w:val="single" w:sz="4" w:space="0" w:color="7030A0"/>
        </w:tblBorders>
        <w:tblLook w:val="04A0" w:firstRow="1" w:lastRow="0" w:firstColumn="1" w:lastColumn="0" w:noHBand="0" w:noVBand="1"/>
      </w:tblPr>
      <w:tblGrid>
        <w:gridCol w:w="1843"/>
        <w:gridCol w:w="3260"/>
      </w:tblGrid>
      <w:tr w:rsidR="008B7718" w:rsidRPr="008B7718" w:rsidTr="00246BE1">
        <w:trPr>
          <w:jc w:val="center"/>
        </w:trPr>
        <w:tc>
          <w:tcPr>
            <w:tcW w:w="1843" w:type="dxa"/>
          </w:tcPr>
          <w:p w:rsidR="00D00807" w:rsidRPr="008B7718" w:rsidRDefault="00D00807" w:rsidP="00246BE1">
            <w:pPr>
              <w:pStyle w:val="NoSpacing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8B7718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PRICE ( KSH)</w:t>
            </w:r>
          </w:p>
        </w:tc>
        <w:tc>
          <w:tcPr>
            <w:tcW w:w="3260" w:type="dxa"/>
          </w:tcPr>
          <w:p w:rsidR="00D00807" w:rsidRPr="008B7718" w:rsidRDefault="00D00807" w:rsidP="00246BE1">
            <w:pPr>
              <w:pStyle w:val="NoSpacing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8B7718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COMMODITY DEMAND</w:t>
            </w:r>
          </w:p>
        </w:tc>
      </w:tr>
      <w:tr w:rsidR="008B7718" w:rsidRPr="008B7718" w:rsidTr="00246BE1">
        <w:trPr>
          <w:jc w:val="center"/>
        </w:trPr>
        <w:tc>
          <w:tcPr>
            <w:tcW w:w="1843" w:type="dxa"/>
          </w:tcPr>
          <w:p w:rsidR="00D00807" w:rsidRPr="008B7718" w:rsidRDefault="00D00807" w:rsidP="00246BE1">
            <w:pPr>
              <w:pStyle w:val="NoSpacing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B77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260" w:type="dxa"/>
          </w:tcPr>
          <w:p w:rsidR="00D00807" w:rsidRPr="008B7718" w:rsidRDefault="00D00807" w:rsidP="00246BE1">
            <w:pPr>
              <w:pStyle w:val="NoSpacing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B77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40</w:t>
            </w:r>
          </w:p>
        </w:tc>
      </w:tr>
      <w:tr w:rsidR="008B7718" w:rsidRPr="008B7718" w:rsidTr="00246BE1">
        <w:trPr>
          <w:jc w:val="center"/>
        </w:trPr>
        <w:tc>
          <w:tcPr>
            <w:tcW w:w="1843" w:type="dxa"/>
          </w:tcPr>
          <w:p w:rsidR="00D00807" w:rsidRPr="008B7718" w:rsidRDefault="00D00807" w:rsidP="00246BE1">
            <w:pPr>
              <w:pStyle w:val="NoSpacing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B77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260" w:type="dxa"/>
          </w:tcPr>
          <w:p w:rsidR="00D00807" w:rsidRPr="008B7718" w:rsidRDefault="00D00807" w:rsidP="00246BE1">
            <w:pPr>
              <w:pStyle w:val="NoSpacing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B77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30</w:t>
            </w:r>
          </w:p>
        </w:tc>
      </w:tr>
      <w:tr w:rsidR="008B7718" w:rsidRPr="008B7718" w:rsidTr="00246BE1">
        <w:trPr>
          <w:jc w:val="center"/>
        </w:trPr>
        <w:tc>
          <w:tcPr>
            <w:tcW w:w="1843" w:type="dxa"/>
          </w:tcPr>
          <w:p w:rsidR="00D00807" w:rsidRPr="008B7718" w:rsidRDefault="00D00807" w:rsidP="00246BE1">
            <w:pPr>
              <w:pStyle w:val="NoSpacing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B77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3260" w:type="dxa"/>
          </w:tcPr>
          <w:p w:rsidR="00D00807" w:rsidRPr="008B7718" w:rsidRDefault="00D00807" w:rsidP="00246BE1">
            <w:pPr>
              <w:pStyle w:val="NoSpacing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B77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20</w:t>
            </w:r>
          </w:p>
        </w:tc>
      </w:tr>
      <w:tr w:rsidR="008B7718" w:rsidRPr="008B7718" w:rsidTr="00246BE1">
        <w:trPr>
          <w:jc w:val="center"/>
        </w:trPr>
        <w:tc>
          <w:tcPr>
            <w:tcW w:w="1843" w:type="dxa"/>
          </w:tcPr>
          <w:p w:rsidR="00D00807" w:rsidRPr="008B7718" w:rsidRDefault="00D00807" w:rsidP="00246BE1">
            <w:pPr>
              <w:pStyle w:val="NoSpacing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B77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3260" w:type="dxa"/>
          </w:tcPr>
          <w:p w:rsidR="00D00807" w:rsidRPr="008B7718" w:rsidRDefault="00D00807" w:rsidP="00246BE1">
            <w:pPr>
              <w:pStyle w:val="NoSpacing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B77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</w:t>
            </w:r>
          </w:p>
        </w:tc>
      </w:tr>
      <w:tr w:rsidR="008B7718" w:rsidRPr="008B7718" w:rsidTr="00246BE1">
        <w:trPr>
          <w:jc w:val="center"/>
        </w:trPr>
        <w:tc>
          <w:tcPr>
            <w:tcW w:w="1843" w:type="dxa"/>
          </w:tcPr>
          <w:p w:rsidR="00D00807" w:rsidRPr="008B7718" w:rsidRDefault="00D00807" w:rsidP="00246BE1">
            <w:pPr>
              <w:pStyle w:val="NoSpacing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B77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3260" w:type="dxa"/>
          </w:tcPr>
          <w:p w:rsidR="00D00807" w:rsidRPr="008B7718" w:rsidRDefault="00D00807" w:rsidP="00246BE1">
            <w:pPr>
              <w:pStyle w:val="NoSpacing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B77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20</w:t>
            </w:r>
          </w:p>
        </w:tc>
      </w:tr>
      <w:tr w:rsidR="008B7718" w:rsidRPr="008B7718" w:rsidTr="00246BE1">
        <w:trPr>
          <w:jc w:val="center"/>
        </w:trPr>
        <w:tc>
          <w:tcPr>
            <w:tcW w:w="1843" w:type="dxa"/>
          </w:tcPr>
          <w:p w:rsidR="00D00807" w:rsidRPr="008B7718" w:rsidRDefault="00D00807" w:rsidP="00246BE1">
            <w:pPr>
              <w:pStyle w:val="NoSpacing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B77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260" w:type="dxa"/>
          </w:tcPr>
          <w:p w:rsidR="00D00807" w:rsidRPr="008B7718" w:rsidRDefault="00D00807" w:rsidP="00246BE1">
            <w:pPr>
              <w:pStyle w:val="NoSpacing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B77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30</w:t>
            </w:r>
          </w:p>
        </w:tc>
      </w:tr>
      <w:tr w:rsidR="008B7718" w:rsidRPr="008B7718" w:rsidTr="00246BE1">
        <w:trPr>
          <w:jc w:val="center"/>
        </w:trPr>
        <w:tc>
          <w:tcPr>
            <w:tcW w:w="1843" w:type="dxa"/>
          </w:tcPr>
          <w:p w:rsidR="00D00807" w:rsidRPr="008B7718" w:rsidRDefault="00D00807" w:rsidP="00246BE1">
            <w:pPr>
              <w:pStyle w:val="NoSpacing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B77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lastRenderedPageBreak/>
              <w:t>9</w:t>
            </w:r>
          </w:p>
        </w:tc>
        <w:tc>
          <w:tcPr>
            <w:tcW w:w="3260" w:type="dxa"/>
          </w:tcPr>
          <w:p w:rsidR="00D00807" w:rsidRPr="008B7718" w:rsidRDefault="00D00807" w:rsidP="00246BE1">
            <w:pPr>
              <w:pStyle w:val="NoSpacing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B77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40</w:t>
            </w:r>
          </w:p>
        </w:tc>
      </w:tr>
      <w:tr w:rsidR="00F86BE0" w:rsidRPr="008B7718" w:rsidTr="00246BE1">
        <w:trPr>
          <w:jc w:val="center"/>
        </w:trPr>
        <w:tc>
          <w:tcPr>
            <w:tcW w:w="1843" w:type="dxa"/>
          </w:tcPr>
          <w:p w:rsidR="00D00807" w:rsidRPr="008B7718" w:rsidRDefault="00D00807" w:rsidP="00246BE1">
            <w:pPr>
              <w:pStyle w:val="NoSpacing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B77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3260" w:type="dxa"/>
          </w:tcPr>
          <w:p w:rsidR="00D00807" w:rsidRPr="008B7718" w:rsidRDefault="00C0504C" w:rsidP="00246BE1">
            <w:pPr>
              <w:pStyle w:val="NoSpacing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B77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2030</w:t>
            </w:r>
          </w:p>
        </w:tc>
      </w:tr>
    </w:tbl>
    <w:p w:rsidR="00A076CE" w:rsidRPr="008B7718" w:rsidRDefault="00A076CE" w:rsidP="00A076CE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AB5709" w:rsidRPr="008B7718" w:rsidRDefault="00AB5709">
      <w:pPr>
        <w:spacing w:after="200" w:line="276" w:lineRule="auto"/>
        <w:rPr>
          <w:rFonts w:eastAsiaTheme="minorHAnsi"/>
          <w:b/>
          <w:color w:val="000000" w:themeColor="text1"/>
          <w:lang w:val="en-GB"/>
        </w:rPr>
      </w:pPr>
      <w:r w:rsidRPr="008B7718">
        <w:rPr>
          <w:b/>
          <w:color w:val="000000" w:themeColor="text1"/>
        </w:rPr>
        <w:br w:type="page"/>
      </w:r>
    </w:p>
    <w:p w:rsidR="002F51D7" w:rsidRPr="008B7718" w:rsidRDefault="002F51D7" w:rsidP="002F51D7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bookmarkStart w:id="0" w:name="_GoBack"/>
      <w:bookmarkEnd w:id="0"/>
      <w:r w:rsidRPr="008B7718">
        <w:rPr>
          <w:rFonts w:ascii="Times New Roman" w:hAnsi="Times New Roman" w:cs="Times New Roman"/>
          <w:b/>
          <w:color w:val="000000" w:themeColor="text1"/>
          <w:sz w:val="24"/>
          <w:szCs w:val="24"/>
        </w:rPr>
        <w:lastRenderedPageBreak/>
        <w:t>QUESTION 5</w:t>
      </w:r>
      <w:r w:rsidR="00255597" w:rsidRPr="008B771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="00C06BD4" w:rsidRPr="008B771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(15</w:t>
      </w:r>
      <w:r w:rsidR="00960CEF" w:rsidRPr="008B771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C06D73" w:rsidRPr="008B7718" w:rsidRDefault="00C06D73" w:rsidP="004E13F0">
      <w:pPr>
        <w:pStyle w:val="NoSpacing"/>
        <w:numPr>
          <w:ilvl w:val="0"/>
          <w:numId w:val="23"/>
        </w:numPr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8B7718">
        <w:rPr>
          <w:rFonts w:asciiTheme="majorBidi" w:hAnsiTheme="majorBidi" w:cstheme="majorBidi"/>
          <w:color w:val="000000" w:themeColor="text1"/>
          <w:sz w:val="24"/>
          <w:szCs w:val="24"/>
        </w:rPr>
        <w:t>Define</w:t>
      </w:r>
      <w:r w:rsidR="00A77E80" w:rsidRPr="008B7718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                                                                                                            </w:t>
      </w:r>
      <w:r w:rsidR="00C06BD4" w:rsidRPr="008B7718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 xml:space="preserve">( </w:t>
      </w:r>
      <w:r w:rsidR="00B73FE3" w:rsidRPr="008B7718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3</w:t>
      </w:r>
      <w:r w:rsidR="00A77E80" w:rsidRPr="008B7718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 xml:space="preserve"> Marks)</w:t>
      </w:r>
    </w:p>
    <w:p w:rsidR="00FC2725" w:rsidRPr="008B7718" w:rsidRDefault="00C0504C" w:rsidP="00EA4F9E">
      <w:pPr>
        <w:pStyle w:val="NoSpacing"/>
        <w:numPr>
          <w:ilvl w:val="1"/>
          <w:numId w:val="24"/>
        </w:numPr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8B7718">
        <w:rPr>
          <w:rFonts w:asciiTheme="majorBidi" w:hAnsiTheme="majorBidi" w:cstheme="majorBidi"/>
          <w:color w:val="000000" w:themeColor="text1"/>
          <w:sz w:val="24"/>
          <w:szCs w:val="24"/>
        </w:rPr>
        <w:t>Continuous</w:t>
      </w:r>
      <w:r w:rsidR="00FC2725" w:rsidRPr="008B7718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Variable</w:t>
      </w:r>
    </w:p>
    <w:p w:rsidR="00A22C99" w:rsidRPr="008B7718" w:rsidRDefault="00A22C99" w:rsidP="00A22C99">
      <w:pPr>
        <w:pStyle w:val="NoSpacing"/>
        <w:numPr>
          <w:ilvl w:val="1"/>
          <w:numId w:val="24"/>
        </w:numPr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8B7718">
        <w:rPr>
          <w:rFonts w:asciiTheme="majorBidi" w:hAnsiTheme="majorBidi" w:cstheme="majorBidi"/>
          <w:color w:val="000000" w:themeColor="text1"/>
          <w:sz w:val="24"/>
          <w:szCs w:val="24"/>
        </w:rPr>
        <w:t>Correlation Analysis</w:t>
      </w:r>
    </w:p>
    <w:p w:rsidR="00790549" w:rsidRPr="008B7718" w:rsidRDefault="006D64E0" w:rsidP="00FC2725">
      <w:pPr>
        <w:pStyle w:val="NoSpacing"/>
        <w:numPr>
          <w:ilvl w:val="1"/>
          <w:numId w:val="24"/>
        </w:numPr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8B7718">
        <w:rPr>
          <w:rFonts w:asciiTheme="majorBidi" w:hAnsiTheme="majorBidi" w:cstheme="majorBidi"/>
          <w:color w:val="000000" w:themeColor="text1"/>
          <w:sz w:val="24"/>
          <w:szCs w:val="24"/>
        </w:rPr>
        <w:t>Time Series Analysis</w:t>
      </w:r>
    </w:p>
    <w:p w:rsidR="00B90E5F" w:rsidRPr="008B7718" w:rsidRDefault="00B90E5F" w:rsidP="004E13F0">
      <w:pPr>
        <w:pStyle w:val="NoSpacing"/>
        <w:rPr>
          <w:rFonts w:asciiTheme="majorBidi" w:hAnsiTheme="majorBidi" w:cstheme="majorBidi"/>
          <w:color w:val="000000" w:themeColor="text1"/>
          <w:sz w:val="24"/>
          <w:szCs w:val="24"/>
        </w:rPr>
      </w:pPr>
    </w:p>
    <w:p w:rsidR="005E208F" w:rsidRPr="008B7718" w:rsidRDefault="00B67A29" w:rsidP="005E208F">
      <w:pPr>
        <w:pStyle w:val="NoSpacing"/>
        <w:numPr>
          <w:ilvl w:val="0"/>
          <w:numId w:val="24"/>
        </w:numPr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8B7718">
        <w:rPr>
          <w:rFonts w:asciiTheme="majorBidi" w:hAnsiTheme="majorBidi" w:cstheme="majorBidi"/>
          <w:color w:val="000000" w:themeColor="text1"/>
          <w:sz w:val="24"/>
          <w:szCs w:val="24"/>
        </w:rPr>
        <w:t>Differentiate</w:t>
      </w:r>
      <w:r w:rsidR="005E208F" w:rsidRPr="008B7718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between Secular Trend and Cyclical Variation time series components</w:t>
      </w:r>
    </w:p>
    <w:p w:rsidR="00B67A29" w:rsidRPr="008B7718" w:rsidRDefault="00B67A29" w:rsidP="005E208F">
      <w:pPr>
        <w:pStyle w:val="NoSpacing"/>
        <w:ind w:left="720"/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8B7718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                                                                                                 </w:t>
      </w:r>
      <w:r w:rsidR="0069638F" w:rsidRPr="008B7718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                     </w:t>
      </w:r>
      <w:proofErr w:type="gramStart"/>
      <w:r w:rsidR="00861C5F" w:rsidRPr="008B7718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 xml:space="preserve">( </w:t>
      </w:r>
      <w:r w:rsidR="0069638F" w:rsidRPr="008B7718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2</w:t>
      </w:r>
      <w:proofErr w:type="gramEnd"/>
      <w:r w:rsidRPr="008B7718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 xml:space="preserve"> Marks)</w:t>
      </w:r>
    </w:p>
    <w:p w:rsidR="00B67A29" w:rsidRPr="008B7718" w:rsidRDefault="00B67A29" w:rsidP="004E13F0">
      <w:pPr>
        <w:pStyle w:val="NoSpacing"/>
        <w:rPr>
          <w:rFonts w:asciiTheme="majorBidi" w:hAnsiTheme="majorBidi" w:cstheme="majorBidi"/>
          <w:color w:val="000000" w:themeColor="text1"/>
          <w:sz w:val="24"/>
          <w:szCs w:val="24"/>
        </w:rPr>
      </w:pPr>
    </w:p>
    <w:p w:rsidR="005E208F" w:rsidRPr="008B7718" w:rsidRDefault="00D00807" w:rsidP="005E208F">
      <w:pPr>
        <w:pStyle w:val="NoSpacing"/>
        <w:numPr>
          <w:ilvl w:val="0"/>
          <w:numId w:val="24"/>
        </w:numPr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</w:pPr>
      <w:r w:rsidRPr="008B7718"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  <w:t xml:space="preserve">Find the </w:t>
      </w:r>
      <w:r w:rsidRPr="008B7718">
        <w:rPr>
          <w:rFonts w:asciiTheme="majorBidi" w:hAnsiTheme="majorBidi" w:cstheme="majorBidi"/>
          <w:b/>
          <w:bCs/>
          <w:i/>
          <w:iCs/>
          <w:color w:val="000000" w:themeColor="text1"/>
          <w:sz w:val="24"/>
          <w:szCs w:val="24"/>
          <w:lang w:val="en-US"/>
        </w:rPr>
        <w:t>z</w:t>
      </w:r>
      <w:r w:rsidRPr="008B7718">
        <w:rPr>
          <w:rFonts w:asciiTheme="majorBidi" w:hAnsiTheme="majorBidi" w:cstheme="majorBidi"/>
          <w:b/>
          <w:bCs/>
          <w:color w:val="000000" w:themeColor="text1"/>
          <w:sz w:val="24"/>
          <w:szCs w:val="24"/>
          <w:lang w:val="en-US"/>
        </w:rPr>
        <w:t>-score</w:t>
      </w:r>
      <w:r w:rsidR="00C0504C" w:rsidRPr="008B7718"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  <w:t xml:space="preserve"> for a value of 36</w:t>
      </w:r>
      <w:r w:rsidRPr="008B7718"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  <w:t xml:space="preserve"> for </w:t>
      </w:r>
      <w:r w:rsidR="00C0504C" w:rsidRPr="008B7718"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  <w:t>a set of values has a mean of 34</w:t>
      </w:r>
      <w:r w:rsidRPr="008B7718"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  <w:t xml:space="preserve"> and a standard deviation of 3.                                                                                                 </w:t>
      </w:r>
      <w:r w:rsidR="005E208F" w:rsidRPr="008B7718">
        <w:rPr>
          <w:rFonts w:asciiTheme="majorBidi" w:hAnsiTheme="majorBidi" w:cstheme="majorBidi"/>
          <w:b/>
          <w:bCs/>
          <w:color w:val="000000" w:themeColor="text1"/>
          <w:sz w:val="24"/>
          <w:szCs w:val="24"/>
          <w:lang w:val="en-US"/>
        </w:rPr>
        <w:t>(</w:t>
      </w:r>
      <w:r w:rsidR="00F86BE0" w:rsidRPr="008B7718">
        <w:rPr>
          <w:rFonts w:asciiTheme="majorBidi" w:hAnsiTheme="majorBidi" w:cstheme="majorBidi"/>
          <w:b/>
          <w:bCs/>
          <w:color w:val="000000" w:themeColor="text1"/>
          <w:sz w:val="24"/>
          <w:szCs w:val="24"/>
          <w:lang w:val="en-US"/>
        </w:rPr>
        <w:t xml:space="preserve"> 2</w:t>
      </w:r>
      <w:r w:rsidR="005E208F" w:rsidRPr="008B7718">
        <w:rPr>
          <w:rFonts w:asciiTheme="majorBidi" w:hAnsiTheme="majorBidi" w:cstheme="majorBidi"/>
          <w:b/>
          <w:bCs/>
          <w:color w:val="000000" w:themeColor="text1"/>
          <w:sz w:val="24"/>
          <w:szCs w:val="24"/>
          <w:lang w:val="en-US"/>
        </w:rPr>
        <w:t xml:space="preserve"> Marks)</w:t>
      </w:r>
    </w:p>
    <w:p w:rsidR="005E208F" w:rsidRPr="008B7718" w:rsidRDefault="005E208F" w:rsidP="005E208F">
      <w:pPr>
        <w:pStyle w:val="NoSpacing"/>
        <w:ind w:left="720"/>
        <w:rPr>
          <w:rFonts w:asciiTheme="majorBidi" w:hAnsiTheme="majorBidi" w:cstheme="majorBidi"/>
          <w:color w:val="000000" w:themeColor="text1"/>
          <w:sz w:val="24"/>
          <w:szCs w:val="24"/>
        </w:rPr>
      </w:pPr>
    </w:p>
    <w:p w:rsidR="000C4563" w:rsidRPr="008B7718" w:rsidRDefault="009336A9" w:rsidP="009336A9">
      <w:pPr>
        <w:pStyle w:val="NoSpacing"/>
        <w:numPr>
          <w:ilvl w:val="0"/>
          <w:numId w:val="24"/>
        </w:numPr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8B7718">
        <w:rPr>
          <w:rFonts w:asciiTheme="majorBidi" w:hAnsiTheme="majorBidi" w:cstheme="majorBidi"/>
          <w:color w:val="000000" w:themeColor="text1"/>
          <w:sz w:val="24"/>
          <w:szCs w:val="24"/>
        </w:rPr>
        <w:t>Describe</w:t>
      </w:r>
      <w:r w:rsidR="000C4563" w:rsidRPr="008B7718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the following types of sampling.                                              </w:t>
      </w:r>
      <w:r w:rsidR="006D6033" w:rsidRPr="008B7718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     </w:t>
      </w:r>
      <w:r w:rsidR="000C4563" w:rsidRPr="008B7718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</w:t>
      </w:r>
      <w:r w:rsidR="00F86BE0" w:rsidRPr="008B7718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( 2</w:t>
      </w:r>
      <w:r w:rsidR="000C4563" w:rsidRPr="008B7718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 xml:space="preserve"> Marks)</w:t>
      </w:r>
    </w:p>
    <w:p w:rsidR="000C4563" w:rsidRPr="008B7718" w:rsidRDefault="000C4563" w:rsidP="00D21714">
      <w:pPr>
        <w:pStyle w:val="NoSpacing"/>
        <w:numPr>
          <w:ilvl w:val="1"/>
          <w:numId w:val="24"/>
        </w:numPr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8B7718">
        <w:rPr>
          <w:rFonts w:asciiTheme="majorBidi" w:hAnsiTheme="majorBidi" w:cstheme="majorBidi"/>
          <w:color w:val="000000" w:themeColor="text1"/>
          <w:sz w:val="24"/>
          <w:szCs w:val="24"/>
        </w:rPr>
        <w:t>Stratified Sampling</w:t>
      </w:r>
    </w:p>
    <w:p w:rsidR="000C4563" w:rsidRPr="008B7718" w:rsidRDefault="000C4563" w:rsidP="00D21714">
      <w:pPr>
        <w:pStyle w:val="NoSpacing"/>
        <w:numPr>
          <w:ilvl w:val="1"/>
          <w:numId w:val="24"/>
        </w:numPr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8B7718">
        <w:rPr>
          <w:rFonts w:asciiTheme="majorBidi" w:hAnsiTheme="majorBidi" w:cstheme="majorBidi"/>
          <w:color w:val="000000" w:themeColor="text1"/>
          <w:sz w:val="24"/>
          <w:szCs w:val="24"/>
        </w:rPr>
        <w:t>Systematic Sampling</w:t>
      </w:r>
    </w:p>
    <w:p w:rsidR="00D21714" w:rsidRPr="008B7718" w:rsidRDefault="00D21714" w:rsidP="00D21714">
      <w:pPr>
        <w:pStyle w:val="NoSpacing"/>
        <w:ind w:left="1440"/>
        <w:rPr>
          <w:rFonts w:asciiTheme="majorBidi" w:hAnsiTheme="majorBidi" w:cstheme="majorBidi"/>
          <w:color w:val="000000" w:themeColor="text1"/>
          <w:sz w:val="24"/>
          <w:szCs w:val="24"/>
        </w:rPr>
      </w:pPr>
    </w:p>
    <w:p w:rsidR="00606A9E" w:rsidRPr="008B7718" w:rsidRDefault="00606A9E" w:rsidP="009336A9">
      <w:pPr>
        <w:pStyle w:val="NoSpacing"/>
        <w:numPr>
          <w:ilvl w:val="0"/>
          <w:numId w:val="24"/>
        </w:numP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 w:rsidRPr="008B7718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Here is a sample data in an </w:t>
      </w:r>
      <w:r w:rsidR="00F8398B" w:rsidRPr="008B7718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uno</w:t>
      </w:r>
      <w:r w:rsidRPr="008B7718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rdered array:  </w:t>
      </w:r>
      <w:r w:rsidR="00C0504C" w:rsidRPr="008B7718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20, 12, 25</w:t>
      </w:r>
      <w:r w:rsidR="00F8398B" w:rsidRPr="008B7718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, 18, 13, 22, 15, </w:t>
      </w:r>
      <w:r w:rsidR="00C0504C" w:rsidRPr="008B7718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16, </w:t>
      </w:r>
      <w:proofErr w:type="gramStart"/>
      <w:r w:rsidR="00C0504C" w:rsidRPr="008B7718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18</w:t>
      </w:r>
      <w:proofErr w:type="gramEnd"/>
      <w:r w:rsidRPr="008B7718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.</w:t>
      </w:r>
    </w:p>
    <w:p w:rsidR="00606A9E" w:rsidRPr="008B7718" w:rsidRDefault="00606A9E" w:rsidP="00606A9E">
      <w:pPr>
        <w:pStyle w:val="NoSpacing"/>
        <w:ind w:left="720"/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</w:pPr>
      <w:r w:rsidRPr="008B7718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                                                                                                                        </w:t>
      </w:r>
      <w:r w:rsidRPr="008B7718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(6 Marks)</w:t>
      </w:r>
    </w:p>
    <w:p w:rsidR="00606A9E" w:rsidRPr="008B7718" w:rsidRDefault="00606A9E" w:rsidP="00606A9E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 w:rsidRPr="008B7718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Calculate:</w:t>
      </w:r>
    </w:p>
    <w:p w:rsidR="00606A9E" w:rsidRPr="008B7718" w:rsidRDefault="00606A9E" w:rsidP="00606A9E">
      <w:pPr>
        <w:pStyle w:val="NoSpacing"/>
        <w:numPr>
          <w:ilvl w:val="0"/>
          <w:numId w:val="3"/>
        </w:numP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 w:rsidRPr="008B7718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First quartile</w:t>
      </w:r>
    </w:p>
    <w:p w:rsidR="00606A9E" w:rsidRPr="008B7718" w:rsidRDefault="00606A9E" w:rsidP="00606A9E">
      <w:pPr>
        <w:pStyle w:val="NoSpacing"/>
        <w:numPr>
          <w:ilvl w:val="0"/>
          <w:numId w:val="3"/>
        </w:numP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 w:rsidRPr="008B7718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Third quartile</w:t>
      </w:r>
    </w:p>
    <w:p w:rsidR="00606A9E" w:rsidRPr="008B7718" w:rsidRDefault="00606A9E" w:rsidP="00606A9E">
      <w:pPr>
        <w:pStyle w:val="NoSpacing"/>
        <w:numPr>
          <w:ilvl w:val="0"/>
          <w:numId w:val="3"/>
        </w:numP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 w:rsidRPr="008B7718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Interquartile range</w:t>
      </w:r>
    </w:p>
    <w:p w:rsidR="00344638" w:rsidRPr="008B7718" w:rsidRDefault="00344638" w:rsidP="00344638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D7F09" w:rsidRPr="008B7718" w:rsidRDefault="00DD7F09" w:rsidP="00DD7F09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sectPr w:rsidR="00DD7F09" w:rsidRPr="008B7718">
      <w:foot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9490B" w:rsidRDefault="00F9490B" w:rsidP="00C2727C">
      <w:r>
        <w:separator/>
      </w:r>
    </w:p>
  </w:endnote>
  <w:endnote w:type="continuationSeparator" w:id="0">
    <w:p w:rsidR="00F9490B" w:rsidRDefault="00F9490B" w:rsidP="00C272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imes new romans">
    <w:altName w:val="Times New Roman"/>
    <w:charset w:val="01"/>
    <w:family w:val="roman"/>
    <w:pitch w:val="default"/>
  </w:font>
  <w:font w:name="Aqua">
    <w:altName w:val="Times New Roman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480449293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BD01E4" w:rsidRDefault="00BD01E4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 w:rsidR="006229A4">
              <w:rPr>
                <w:b/>
                <w:bCs/>
                <w:noProof/>
              </w:rPr>
              <w:t>6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 w:rsidR="006229A4">
              <w:rPr>
                <w:b/>
                <w:bCs/>
                <w:noProof/>
              </w:rPr>
              <w:t>6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:rsidR="00527620" w:rsidRDefault="00527620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9490B" w:rsidRDefault="00F9490B" w:rsidP="00C2727C">
      <w:r>
        <w:separator/>
      </w:r>
    </w:p>
  </w:footnote>
  <w:footnote w:type="continuationSeparator" w:id="0">
    <w:p w:rsidR="00F9490B" w:rsidRDefault="00F9490B" w:rsidP="00C2727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6692094"/>
    <w:multiLevelType w:val="hybridMultilevel"/>
    <w:tmpl w:val="817CFC3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CA1462"/>
    <w:multiLevelType w:val="hybridMultilevel"/>
    <w:tmpl w:val="6F9E9F90"/>
    <w:lvl w:ilvl="0" w:tplc="F196BE0A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119D7411"/>
    <w:multiLevelType w:val="hybridMultilevel"/>
    <w:tmpl w:val="C97C3156"/>
    <w:lvl w:ilvl="0" w:tplc="C83C3334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6D12C5"/>
    <w:multiLevelType w:val="hybridMultilevel"/>
    <w:tmpl w:val="AAECB182"/>
    <w:lvl w:ilvl="0" w:tplc="6880847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2769B5"/>
    <w:multiLevelType w:val="hybridMultilevel"/>
    <w:tmpl w:val="211239F2"/>
    <w:lvl w:ilvl="0" w:tplc="0809001B">
      <w:start w:val="1"/>
      <w:numFmt w:val="lowerRoman"/>
      <w:lvlText w:val="%1."/>
      <w:lvlJc w:val="righ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AFC75E7"/>
    <w:multiLevelType w:val="hybridMultilevel"/>
    <w:tmpl w:val="02EC966E"/>
    <w:lvl w:ilvl="0" w:tplc="646298A0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238E47F8"/>
    <w:multiLevelType w:val="hybridMultilevel"/>
    <w:tmpl w:val="DF963244"/>
    <w:lvl w:ilvl="0" w:tplc="D2B89A2A">
      <w:start w:val="1"/>
      <w:numFmt w:val="lowerRoman"/>
      <w:lvlText w:val="%1."/>
      <w:lvlJc w:val="left"/>
      <w:pPr>
        <w:ind w:left="1440" w:hanging="720"/>
      </w:pPr>
      <w:rPr>
        <w:rFonts w:eastAsia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265C51B6"/>
    <w:multiLevelType w:val="hybridMultilevel"/>
    <w:tmpl w:val="8522EFF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75E7A5F"/>
    <w:multiLevelType w:val="hybridMultilevel"/>
    <w:tmpl w:val="84C4DD3C"/>
    <w:lvl w:ilvl="0" w:tplc="04090017">
      <w:start w:val="3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EE677E1"/>
    <w:multiLevelType w:val="hybridMultilevel"/>
    <w:tmpl w:val="8C2260F6"/>
    <w:lvl w:ilvl="0" w:tplc="0809001B">
      <w:start w:val="1"/>
      <w:numFmt w:val="lowerRoman"/>
      <w:lvlText w:val="%1."/>
      <w:lvlJc w:val="righ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>
    <w:nsid w:val="2FDA08CC"/>
    <w:multiLevelType w:val="hybridMultilevel"/>
    <w:tmpl w:val="5410698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6C30682"/>
    <w:multiLevelType w:val="hybridMultilevel"/>
    <w:tmpl w:val="E466B9BC"/>
    <w:lvl w:ilvl="0" w:tplc="0C824996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>
    <w:nsid w:val="3CE738FE"/>
    <w:multiLevelType w:val="hybridMultilevel"/>
    <w:tmpl w:val="061CE392"/>
    <w:lvl w:ilvl="0" w:tplc="25D60736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40B22C53"/>
    <w:multiLevelType w:val="hybridMultilevel"/>
    <w:tmpl w:val="0498A72E"/>
    <w:lvl w:ilvl="0" w:tplc="0CA8EFA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7B644CA"/>
    <w:multiLevelType w:val="hybridMultilevel"/>
    <w:tmpl w:val="6946258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B750C08"/>
    <w:multiLevelType w:val="hybridMultilevel"/>
    <w:tmpl w:val="AD38DE02"/>
    <w:lvl w:ilvl="0" w:tplc="0409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7BC6EAD8">
      <w:start w:val="1"/>
      <w:numFmt w:val="lowerRoman"/>
      <w:lvlText w:val="%2."/>
      <w:lvlJc w:val="right"/>
      <w:pPr>
        <w:ind w:left="1440" w:hanging="360"/>
      </w:pPr>
      <w:rPr>
        <w:rFonts w:asciiTheme="majorBidi" w:eastAsiaTheme="minorHAnsi" w:hAnsiTheme="majorBidi" w:cstheme="majorBidi" w:hint="default"/>
      </w:r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A3D17F7"/>
    <w:multiLevelType w:val="hybridMultilevel"/>
    <w:tmpl w:val="30907EC4"/>
    <w:lvl w:ilvl="0" w:tplc="0809001B">
      <w:start w:val="1"/>
      <w:numFmt w:val="lowerRoman"/>
      <w:lvlText w:val="%1."/>
      <w:lvlJc w:val="righ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>
    <w:nsid w:val="620E6C51"/>
    <w:multiLevelType w:val="hybridMultilevel"/>
    <w:tmpl w:val="0FAA31F4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>
    <w:nsid w:val="622B4F30"/>
    <w:multiLevelType w:val="hybridMultilevel"/>
    <w:tmpl w:val="205A7C8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FAF604A"/>
    <w:multiLevelType w:val="hybridMultilevel"/>
    <w:tmpl w:val="05BEC880"/>
    <w:lvl w:ilvl="0" w:tplc="54025460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>
    <w:nsid w:val="72F2026F"/>
    <w:multiLevelType w:val="hybridMultilevel"/>
    <w:tmpl w:val="D43451E8"/>
    <w:lvl w:ilvl="0" w:tplc="21EE2EE0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>
    <w:nsid w:val="79D10CE1"/>
    <w:multiLevelType w:val="hybridMultilevel"/>
    <w:tmpl w:val="97BEBE3A"/>
    <w:lvl w:ilvl="0" w:tplc="3E70B480">
      <w:start w:val="1"/>
      <w:numFmt w:val="lowerRoman"/>
      <w:lvlText w:val="%1."/>
      <w:lvlJc w:val="righ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>
    <w:nsid w:val="7AB30547"/>
    <w:multiLevelType w:val="hybridMultilevel"/>
    <w:tmpl w:val="70B0726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FF9406B"/>
    <w:multiLevelType w:val="hybridMultilevel"/>
    <w:tmpl w:val="3FF88132"/>
    <w:lvl w:ilvl="0" w:tplc="0409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3"/>
  </w:num>
  <w:num w:numId="2">
    <w:abstractNumId w:val="10"/>
  </w:num>
  <w:num w:numId="3">
    <w:abstractNumId w:val="9"/>
  </w:num>
  <w:num w:numId="4">
    <w:abstractNumId w:val="17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>
    <w:abstractNumId w:val="13"/>
  </w:num>
  <w:num w:numId="6">
    <w:abstractNumId w:val="19"/>
  </w:num>
  <w:num w:numId="7">
    <w:abstractNumId w:val="22"/>
  </w:num>
  <w:num w:numId="8">
    <w:abstractNumId w:val="5"/>
  </w:num>
  <w:num w:numId="9">
    <w:abstractNumId w:val="11"/>
  </w:num>
  <w:num w:numId="10">
    <w:abstractNumId w:val="3"/>
  </w:num>
  <w:num w:numId="11">
    <w:abstractNumId w:val="0"/>
  </w:num>
  <w:num w:numId="12">
    <w:abstractNumId w:val="1"/>
  </w:num>
  <w:num w:numId="13">
    <w:abstractNumId w:val="21"/>
  </w:num>
  <w:num w:numId="14">
    <w:abstractNumId w:val="14"/>
  </w:num>
  <w:num w:numId="15">
    <w:abstractNumId w:val="16"/>
  </w:num>
  <w:num w:numId="16">
    <w:abstractNumId w:val="7"/>
  </w:num>
  <w:num w:numId="17">
    <w:abstractNumId w:val="4"/>
  </w:num>
  <w:num w:numId="18">
    <w:abstractNumId w:val="8"/>
  </w:num>
  <w:num w:numId="19">
    <w:abstractNumId w:val="17"/>
  </w:num>
  <w:num w:numId="20">
    <w:abstractNumId w:val="20"/>
  </w:num>
  <w:num w:numId="21">
    <w:abstractNumId w:val="6"/>
  </w:num>
  <w:num w:numId="22">
    <w:abstractNumId w:val="12"/>
  </w:num>
  <w:num w:numId="23">
    <w:abstractNumId w:val="18"/>
  </w:num>
  <w:num w:numId="24">
    <w:abstractNumId w:val="15"/>
  </w:num>
  <w:num w:numId="25">
    <w:abstractNumId w:val="2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725B"/>
    <w:rsid w:val="0000650E"/>
    <w:rsid w:val="00020B39"/>
    <w:rsid w:val="00022AE3"/>
    <w:rsid w:val="0002559A"/>
    <w:rsid w:val="00052801"/>
    <w:rsid w:val="00092D9A"/>
    <w:rsid w:val="00094D38"/>
    <w:rsid w:val="00096C63"/>
    <w:rsid w:val="000A6172"/>
    <w:rsid w:val="000A73EE"/>
    <w:rsid w:val="000B01EB"/>
    <w:rsid w:val="000B0465"/>
    <w:rsid w:val="000B5865"/>
    <w:rsid w:val="000C4327"/>
    <w:rsid w:val="000C4379"/>
    <w:rsid w:val="000C4563"/>
    <w:rsid w:val="000C4C11"/>
    <w:rsid w:val="000D707F"/>
    <w:rsid w:val="000F5029"/>
    <w:rsid w:val="00110025"/>
    <w:rsid w:val="001167F4"/>
    <w:rsid w:val="001179C3"/>
    <w:rsid w:val="00117EF3"/>
    <w:rsid w:val="00122A9B"/>
    <w:rsid w:val="0013319D"/>
    <w:rsid w:val="00142349"/>
    <w:rsid w:val="001525B7"/>
    <w:rsid w:val="001548F6"/>
    <w:rsid w:val="0015578B"/>
    <w:rsid w:val="001634C3"/>
    <w:rsid w:val="00163B38"/>
    <w:rsid w:val="00166496"/>
    <w:rsid w:val="001759CA"/>
    <w:rsid w:val="001937BA"/>
    <w:rsid w:val="00193D0A"/>
    <w:rsid w:val="001A288A"/>
    <w:rsid w:val="001A3B5A"/>
    <w:rsid w:val="001A7EC3"/>
    <w:rsid w:val="001B5F59"/>
    <w:rsid w:val="001B6421"/>
    <w:rsid w:val="001C59BF"/>
    <w:rsid w:val="001D26D2"/>
    <w:rsid w:val="001D3E6A"/>
    <w:rsid w:val="001D7084"/>
    <w:rsid w:val="001D7AC8"/>
    <w:rsid w:val="001F15E5"/>
    <w:rsid w:val="001F4A32"/>
    <w:rsid w:val="001F59D1"/>
    <w:rsid w:val="0020245B"/>
    <w:rsid w:val="00202B65"/>
    <w:rsid w:val="00207336"/>
    <w:rsid w:val="002109D9"/>
    <w:rsid w:val="0023022D"/>
    <w:rsid w:val="0023026E"/>
    <w:rsid w:val="002437D6"/>
    <w:rsid w:val="00247215"/>
    <w:rsid w:val="00255597"/>
    <w:rsid w:val="00270AD8"/>
    <w:rsid w:val="002743EA"/>
    <w:rsid w:val="00282E00"/>
    <w:rsid w:val="0029403D"/>
    <w:rsid w:val="00296F26"/>
    <w:rsid w:val="002A4589"/>
    <w:rsid w:val="002B2AFC"/>
    <w:rsid w:val="002B52BF"/>
    <w:rsid w:val="002C3051"/>
    <w:rsid w:val="002C43DF"/>
    <w:rsid w:val="002D1A6C"/>
    <w:rsid w:val="002E23EB"/>
    <w:rsid w:val="002E4686"/>
    <w:rsid w:val="002F4CDA"/>
    <w:rsid w:val="002F51D7"/>
    <w:rsid w:val="003203C7"/>
    <w:rsid w:val="00325780"/>
    <w:rsid w:val="0032745E"/>
    <w:rsid w:val="0033222F"/>
    <w:rsid w:val="00344638"/>
    <w:rsid w:val="003458AC"/>
    <w:rsid w:val="003461DA"/>
    <w:rsid w:val="00346F66"/>
    <w:rsid w:val="003479F3"/>
    <w:rsid w:val="00357795"/>
    <w:rsid w:val="00366343"/>
    <w:rsid w:val="00366AA6"/>
    <w:rsid w:val="00370BC9"/>
    <w:rsid w:val="00371CCA"/>
    <w:rsid w:val="0037725B"/>
    <w:rsid w:val="00377592"/>
    <w:rsid w:val="00383CC4"/>
    <w:rsid w:val="00386CC9"/>
    <w:rsid w:val="003A1CE0"/>
    <w:rsid w:val="003A7937"/>
    <w:rsid w:val="003B2B9A"/>
    <w:rsid w:val="003C234C"/>
    <w:rsid w:val="003C56F1"/>
    <w:rsid w:val="003E1FB9"/>
    <w:rsid w:val="003E25B3"/>
    <w:rsid w:val="003E7A9C"/>
    <w:rsid w:val="003F32B7"/>
    <w:rsid w:val="003F3D77"/>
    <w:rsid w:val="003F77AA"/>
    <w:rsid w:val="004016B3"/>
    <w:rsid w:val="00417081"/>
    <w:rsid w:val="0042432A"/>
    <w:rsid w:val="00430951"/>
    <w:rsid w:val="00432AB0"/>
    <w:rsid w:val="00432C7B"/>
    <w:rsid w:val="00432CC9"/>
    <w:rsid w:val="00440101"/>
    <w:rsid w:val="00446A49"/>
    <w:rsid w:val="00451EF0"/>
    <w:rsid w:val="00460601"/>
    <w:rsid w:val="00461A29"/>
    <w:rsid w:val="00465098"/>
    <w:rsid w:val="0046618F"/>
    <w:rsid w:val="004717E8"/>
    <w:rsid w:val="004732D6"/>
    <w:rsid w:val="00477C96"/>
    <w:rsid w:val="00483F29"/>
    <w:rsid w:val="00483FFF"/>
    <w:rsid w:val="004860B3"/>
    <w:rsid w:val="00490C4B"/>
    <w:rsid w:val="00496838"/>
    <w:rsid w:val="004A061D"/>
    <w:rsid w:val="004A17CD"/>
    <w:rsid w:val="004A6191"/>
    <w:rsid w:val="004B1657"/>
    <w:rsid w:val="004B1796"/>
    <w:rsid w:val="004B23D6"/>
    <w:rsid w:val="004B7AA8"/>
    <w:rsid w:val="004C1B42"/>
    <w:rsid w:val="004C2FCC"/>
    <w:rsid w:val="004C514F"/>
    <w:rsid w:val="004C787E"/>
    <w:rsid w:val="004D08F0"/>
    <w:rsid w:val="004D0F1F"/>
    <w:rsid w:val="004E13F0"/>
    <w:rsid w:val="004E19D3"/>
    <w:rsid w:val="004E3046"/>
    <w:rsid w:val="004E7B09"/>
    <w:rsid w:val="004F75CC"/>
    <w:rsid w:val="0052202D"/>
    <w:rsid w:val="00527620"/>
    <w:rsid w:val="00527981"/>
    <w:rsid w:val="00536FEC"/>
    <w:rsid w:val="00544F9A"/>
    <w:rsid w:val="00557E66"/>
    <w:rsid w:val="005700C9"/>
    <w:rsid w:val="00570DEE"/>
    <w:rsid w:val="00571CB4"/>
    <w:rsid w:val="005769F8"/>
    <w:rsid w:val="00580A83"/>
    <w:rsid w:val="00585D94"/>
    <w:rsid w:val="00587E72"/>
    <w:rsid w:val="00590AE6"/>
    <w:rsid w:val="005A14C1"/>
    <w:rsid w:val="005A3743"/>
    <w:rsid w:val="005B0CBE"/>
    <w:rsid w:val="005B16FF"/>
    <w:rsid w:val="005B280A"/>
    <w:rsid w:val="005C7254"/>
    <w:rsid w:val="005D315F"/>
    <w:rsid w:val="005D3C28"/>
    <w:rsid w:val="005D7CDF"/>
    <w:rsid w:val="005D7E4E"/>
    <w:rsid w:val="005E208F"/>
    <w:rsid w:val="005E326C"/>
    <w:rsid w:val="005F1470"/>
    <w:rsid w:val="005F60F3"/>
    <w:rsid w:val="00605898"/>
    <w:rsid w:val="006068D2"/>
    <w:rsid w:val="00606A9E"/>
    <w:rsid w:val="0060774F"/>
    <w:rsid w:val="00611924"/>
    <w:rsid w:val="006126E0"/>
    <w:rsid w:val="006153EB"/>
    <w:rsid w:val="006158CA"/>
    <w:rsid w:val="006229A4"/>
    <w:rsid w:val="00634569"/>
    <w:rsid w:val="00676667"/>
    <w:rsid w:val="00677A90"/>
    <w:rsid w:val="0068429C"/>
    <w:rsid w:val="00690634"/>
    <w:rsid w:val="00691266"/>
    <w:rsid w:val="00693DDA"/>
    <w:rsid w:val="0069638F"/>
    <w:rsid w:val="006A2418"/>
    <w:rsid w:val="006C6165"/>
    <w:rsid w:val="006D06B4"/>
    <w:rsid w:val="006D0EC6"/>
    <w:rsid w:val="006D5440"/>
    <w:rsid w:val="006D6033"/>
    <w:rsid w:val="006D64E0"/>
    <w:rsid w:val="006D734C"/>
    <w:rsid w:val="006E59BE"/>
    <w:rsid w:val="006E5E09"/>
    <w:rsid w:val="006F0454"/>
    <w:rsid w:val="006F5CF6"/>
    <w:rsid w:val="006F67F6"/>
    <w:rsid w:val="00715486"/>
    <w:rsid w:val="00720DD9"/>
    <w:rsid w:val="00721090"/>
    <w:rsid w:val="007232F6"/>
    <w:rsid w:val="00734E1A"/>
    <w:rsid w:val="00737178"/>
    <w:rsid w:val="00741881"/>
    <w:rsid w:val="00743F36"/>
    <w:rsid w:val="007456E9"/>
    <w:rsid w:val="00750CE2"/>
    <w:rsid w:val="00750E0F"/>
    <w:rsid w:val="00751910"/>
    <w:rsid w:val="007544D8"/>
    <w:rsid w:val="00770050"/>
    <w:rsid w:val="00770EFF"/>
    <w:rsid w:val="00772793"/>
    <w:rsid w:val="00772DD7"/>
    <w:rsid w:val="0078221C"/>
    <w:rsid w:val="007902CC"/>
    <w:rsid w:val="00790549"/>
    <w:rsid w:val="00791FB4"/>
    <w:rsid w:val="007929F5"/>
    <w:rsid w:val="00792C81"/>
    <w:rsid w:val="00796C94"/>
    <w:rsid w:val="007970F3"/>
    <w:rsid w:val="007C1599"/>
    <w:rsid w:val="007C391B"/>
    <w:rsid w:val="007C3C9B"/>
    <w:rsid w:val="007E0F34"/>
    <w:rsid w:val="00801B99"/>
    <w:rsid w:val="00803949"/>
    <w:rsid w:val="00806869"/>
    <w:rsid w:val="008104FF"/>
    <w:rsid w:val="0081739D"/>
    <w:rsid w:val="00822E52"/>
    <w:rsid w:val="00825281"/>
    <w:rsid w:val="00827959"/>
    <w:rsid w:val="00830AF2"/>
    <w:rsid w:val="008461E6"/>
    <w:rsid w:val="00860162"/>
    <w:rsid w:val="00861C5F"/>
    <w:rsid w:val="0086426A"/>
    <w:rsid w:val="008664D3"/>
    <w:rsid w:val="00866616"/>
    <w:rsid w:val="00867838"/>
    <w:rsid w:val="00876101"/>
    <w:rsid w:val="00891545"/>
    <w:rsid w:val="00894C8A"/>
    <w:rsid w:val="008A1CC8"/>
    <w:rsid w:val="008A46B8"/>
    <w:rsid w:val="008B0696"/>
    <w:rsid w:val="008B0A57"/>
    <w:rsid w:val="008B1714"/>
    <w:rsid w:val="008B5DBE"/>
    <w:rsid w:val="008B7718"/>
    <w:rsid w:val="008E0A4E"/>
    <w:rsid w:val="008E735A"/>
    <w:rsid w:val="008F4ACD"/>
    <w:rsid w:val="009046CF"/>
    <w:rsid w:val="00915D04"/>
    <w:rsid w:val="00926297"/>
    <w:rsid w:val="009336A9"/>
    <w:rsid w:val="009342E1"/>
    <w:rsid w:val="00935E16"/>
    <w:rsid w:val="009370E0"/>
    <w:rsid w:val="009464B6"/>
    <w:rsid w:val="009520E4"/>
    <w:rsid w:val="00960CEF"/>
    <w:rsid w:val="00961837"/>
    <w:rsid w:val="009656C4"/>
    <w:rsid w:val="00974ADE"/>
    <w:rsid w:val="00983027"/>
    <w:rsid w:val="009844D9"/>
    <w:rsid w:val="00987A42"/>
    <w:rsid w:val="00992D2B"/>
    <w:rsid w:val="009934EA"/>
    <w:rsid w:val="00995D20"/>
    <w:rsid w:val="009A11BF"/>
    <w:rsid w:val="009A3711"/>
    <w:rsid w:val="009B3E63"/>
    <w:rsid w:val="009D729D"/>
    <w:rsid w:val="009E32B5"/>
    <w:rsid w:val="009F29B4"/>
    <w:rsid w:val="009F789C"/>
    <w:rsid w:val="009F7DC3"/>
    <w:rsid w:val="00A01FE0"/>
    <w:rsid w:val="00A076CE"/>
    <w:rsid w:val="00A21C89"/>
    <w:rsid w:val="00A22C99"/>
    <w:rsid w:val="00A43310"/>
    <w:rsid w:val="00A642BB"/>
    <w:rsid w:val="00A66F22"/>
    <w:rsid w:val="00A77C8F"/>
    <w:rsid w:val="00A77E80"/>
    <w:rsid w:val="00A825FF"/>
    <w:rsid w:val="00A91CC0"/>
    <w:rsid w:val="00A924BC"/>
    <w:rsid w:val="00A95B7B"/>
    <w:rsid w:val="00AA1361"/>
    <w:rsid w:val="00AA4198"/>
    <w:rsid w:val="00AA560C"/>
    <w:rsid w:val="00AB11CD"/>
    <w:rsid w:val="00AB2AA4"/>
    <w:rsid w:val="00AB5709"/>
    <w:rsid w:val="00AC344C"/>
    <w:rsid w:val="00AC4E3C"/>
    <w:rsid w:val="00AD0E23"/>
    <w:rsid w:val="00AD2F14"/>
    <w:rsid w:val="00B16441"/>
    <w:rsid w:val="00B16826"/>
    <w:rsid w:val="00B2418F"/>
    <w:rsid w:val="00B247B0"/>
    <w:rsid w:val="00B40706"/>
    <w:rsid w:val="00B513F9"/>
    <w:rsid w:val="00B53700"/>
    <w:rsid w:val="00B61D51"/>
    <w:rsid w:val="00B67A29"/>
    <w:rsid w:val="00B73FE3"/>
    <w:rsid w:val="00B87BC6"/>
    <w:rsid w:val="00B90E5F"/>
    <w:rsid w:val="00B910D5"/>
    <w:rsid w:val="00B91330"/>
    <w:rsid w:val="00BA23C0"/>
    <w:rsid w:val="00BA3DAB"/>
    <w:rsid w:val="00BB2984"/>
    <w:rsid w:val="00BC3582"/>
    <w:rsid w:val="00BC5E5A"/>
    <w:rsid w:val="00BD01E4"/>
    <w:rsid w:val="00BD4002"/>
    <w:rsid w:val="00BD798E"/>
    <w:rsid w:val="00BF7088"/>
    <w:rsid w:val="00C003C9"/>
    <w:rsid w:val="00C021FC"/>
    <w:rsid w:val="00C048B2"/>
    <w:rsid w:val="00C0504C"/>
    <w:rsid w:val="00C06BD4"/>
    <w:rsid w:val="00C06D73"/>
    <w:rsid w:val="00C109D4"/>
    <w:rsid w:val="00C1778D"/>
    <w:rsid w:val="00C23975"/>
    <w:rsid w:val="00C23B85"/>
    <w:rsid w:val="00C24022"/>
    <w:rsid w:val="00C2668A"/>
    <w:rsid w:val="00C2696F"/>
    <w:rsid w:val="00C2727C"/>
    <w:rsid w:val="00C37438"/>
    <w:rsid w:val="00C4057F"/>
    <w:rsid w:val="00C40B46"/>
    <w:rsid w:val="00C42413"/>
    <w:rsid w:val="00C52B49"/>
    <w:rsid w:val="00C63386"/>
    <w:rsid w:val="00C70EE2"/>
    <w:rsid w:val="00C7357E"/>
    <w:rsid w:val="00C8219A"/>
    <w:rsid w:val="00C87A7D"/>
    <w:rsid w:val="00C91FE5"/>
    <w:rsid w:val="00C9551B"/>
    <w:rsid w:val="00C97342"/>
    <w:rsid w:val="00CA0BEF"/>
    <w:rsid w:val="00CA2FAD"/>
    <w:rsid w:val="00CB122D"/>
    <w:rsid w:val="00CB350B"/>
    <w:rsid w:val="00CB53E0"/>
    <w:rsid w:val="00CC6AC2"/>
    <w:rsid w:val="00CD3747"/>
    <w:rsid w:val="00CE1D40"/>
    <w:rsid w:val="00CE783A"/>
    <w:rsid w:val="00D00807"/>
    <w:rsid w:val="00D043C0"/>
    <w:rsid w:val="00D06F92"/>
    <w:rsid w:val="00D07181"/>
    <w:rsid w:val="00D169AC"/>
    <w:rsid w:val="00D21714"/>
    <w:rsid w:val="00D30A78"/>
    <w:rsid w:val="00D4158D"/>
    <w:rsid w:val="00D507F5"/>
    <w:rsid w:val="00D50A5E"/>
    <w:rsid w:val="00D52F12"/>
    <w:rsid w:val="00D57844"/>
    <w:rsid w:val="00D65982"/>
    <w:rsid w:val="00D675AF"/>
    <w:rsid w:val="00D74467"/>
    <w:rsid w:val="00D8199D"/>
    <w:rsid w:val="00D83AD4"/>
    <w:rsid w:val="00D95896"/>
    <w:rsid w:val="00D97D6E"/>
    <w:rsid w:val="00DA0D58"/>
    <w:rsid w:val="00DA4BAF"/>
    <w:rsid w:val="00DB19EE"/>
    <w:rsid w:val="00DB35C6"/>
    <w:rsid w:val="00DB5818"/>
    <w:rsid w:val="00DC5DEE"/>
    <w:rsid w:val="00DD2794"/>
    <w:rsid w:val="00DD40D4"/>
    <w:rsid w:val="00DD7F09"/>
    <w:rsid w:val="00DE03CD"/>
    <w:rsid w:val="00DE4CE7"/>
    <w:rsid w:val="00DE527E"/>
    <w:rsid w:val="00DF4C32"/>
    <w:rsid w:val="00E056BE"/>
    <w:rsid w:val="00E242E1"/>
    <w:rsid w:val="00E25249"/>
    <w:rsid w:val="00E33FDC"/>
    <w:rsid w:val="00E34101"/>
    <w:rsid w:val="00E343B0"/>
    <w:rsid w:val="00E402C5"/>
    <w:rsid w:val="00E40936"/>
    <w:rsid w:val="00E54A75"/>
    <w:rsid w:val="00E60426"/>
    <w:rsid w:val="00E619F0"/>
    <w:rsid w:val="00E6368B"/>
    <w:rsid w:val="00E71C6C"/>
    <w:rsid w:val="00E754F0"/>
    <w:rsid w:val="00E765FE"/>
    <w:rsid w:val="00E76836"/>
    <w:rsid w:val="00E773AA"/>
    <w:rsid w:val="00E80942"/>
    <w:rsid w:val="00E87183"/>
    <w:rsid w:val="00E87B4E"/>
    <w:rsid w:val="00E87BD8"/>
    <w:rsid w:val="00E93E5F"/>
    <w:rsid w:val="00EA4F9E"/>
    <w:rsid w:val="00EB42EA"/>
    <w:rsid w:val="00EC07A8"/>
    <w:rsid w:val="00EC2BF3"/>
    <w:rsid w:val="00ED053F"/>
    <w:rsid w:val="00ED5A69"/>
    <w:rsid w:val="00ED7C98"/>
    <w:rsid w:val="00EE2E9C"/>
    <w:rsid w:val="00EE4402"/>
    <w:rsid w:val="00EE4716"/>
    <w:rsid w:val="00EE519D"/>
    <w:rsid w:val="00EF2211"/>
    <w:rsid w:val="00EF3781"/>
    <w:rsid w:val="00EF69AB"/>
    <w:rsid w:val="00F011EA"/>
    <w:rsid w:val="00F03C89"/>
    <w:rsid w:val="00F05E58"/>
    <w:rsid w:val="00F07A62"/>
    <w:rsid w:val="00F100E9"/>
    <w:rsid w:val="00F172B3"/>
    <w:rsid w:val="00F20999"/>
    <w:rsid w:val="00F2287F"/>
    <w:rsid w:val="00F265DD"/>
    <w:rsid w:val="00F26D62"/>
    <w:rsid w:val="00F27BE9"/>
    <w:rsid w:val="00F3025E"/>
    <w:rsid w:val="00F326C0"/>
    <w:rsid w:val="00F41AFB"/>
    <w:rsid w:val="00F44794"/>
    <w:rsid w:val="00F51D8B"/>
    <w:rsid w:val="00F54E42"/>
    <w:rsid w:val="00F65249"/>
    <w:rsid w:val="00F70D5C"/>
    <w:rsid w:val="00F71BC7"/>
    <w:rsid w:val="00F8398B"/>
    <w:rsid w:val="00F86BE0"/>
    <w:rsid w:val="00F87124"/>
    <w:rsid w:val="00F90F00"/>
    <w:rsid w:val="00F9458A"/>
    <w:rsid w:val="00F9490B"/>
    <w:rsid w:val="00FA4446"/>
    <w:rsid w:val="00FA5124"/>
    <w:rsid w:val="00FA66BE"/>
    <w:rsid w:val="00FB2811"/>
    <w:rsid w:val="00FB6EF6"/>
    <w:rsid w:val="00FC2725"/>
    <w:rsid w:val="00FC6064"/>
    <w:rsid w:val="00FC6B81"/>
    <w:rsid w:val="00FC72D4"/>
    <w:rsid w:val="00FD0248"/>
    <w:rsid w:val="00FD4879"/>
    <w:rsid w:val="00FD4EC1"/>
    <w:rsid w:val="00FF70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A6FA1649-D7D8-46EE-9580-79C965B230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F51D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C048B2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2F51D7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2F51D7"/>
    <w:pPr>
      <w:ind w:left="720"/>
      <w:contextualSpacing/>
    </w:pPr>
  </w:style>
  <w:style w:type="table" w:styleId="TableGrid">
    <w:name w:val="Table Grid"/>
    <w:basedOn w:val="TableNormal"/>
    <w:uiPriority w:val="59"/>
    <w:rsid w:val="002F51D7"/>
    <w:pPr>
      <w:spacing w:after="0" w:line="240" w:lineRule="auto"/>
    </w:pPr>
    <w:rPr>
      <w:lang w:val="en-US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C2727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C2727C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C2727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C2727C"/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Heading1Char">
    <w:name w:val="Heading 1 Char"/>
    <w:basedOn w:val="DefaultParagraphFont"/>
    <w:link w:val="Heading1"/>
    <w:uiPriority w:val="9"/>
    <w:rsid w:val="00C048B2"/>
    <w:rPr>
      <w:rFonts w:ascii="Cambria" w:eastAsia="Times New Roman" w:hAnsi="Cambria" w:cs="Times New Roman"/>
      <w:b/>
      <w:bCs/>
      <w:color w:val="365F91"/>
      <w:sz w:val="28"/>
      <w:szCs w:val="28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048B2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048B2"/>
    <w:rPr>
      <w:rFonts w:ascii="Tahoma" w:eastAsia="Times New Roman" w:hAnsi="Tahoma" w:cs="Tahoma"/>
      <w:sz w:val="16"/>
      <w:szCs w:val="16"/>
      <w:lang w:val="en-US"/>
    </w:rPr>
  </w:style>
  <w:style w:type="paragraph" w:customStyle="1" w:styleId="Default">
    <w:name w:val="Default"/>
    <w:rsid w:val="0015578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US"/>
    </w:rPr>
  </w:style>
  <w:style w:type="paragraph" w:styleId="NormalWeb">
    <w:name w:val="Normal (Web)"/>
    <w:basedOn w:val="Normal"/>
    <w:uiPriority w:val="99"/>
    <w:unhideWhenUsed/>
    <w:rsid w:val="006068D2"/>
    <w:pPr>
      <w:spacing w:before="100" w:beforeAutospacing="1" w:after="100" w:afterAutospacing="1"/>
    </w:pPr>
    <w:rPr>
      <w:rFonts w:eastAsiaTheme="minorEastAsi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572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51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5993375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2701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356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54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662348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612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2988423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1130</Words>
  <Characters>6444</Characters>
  <Application>Microsoft Office Word</Application>
  <DocSecurity>0</DocSecurity>
  <Lines>53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dkirop</dc:creator>
  <cp:lastModifiedBy>Hillary Ochieng</cp:lastModifiedBy>
  <cp:revision>3</cp:revision>
  <cp:lastPrinted>2019-03-01T05:00:00Z</cp:lastPrinted>
  <dcterms:created xsi:type="dcterms:W3CDTF">2023-07-31T04:58:00Z</dcterms:created>
  <dcterms:modified xsi:type="dcterms:W3CDTF">2023-08-01T12:26:00Z</dcterms:modified>
</cp:coreProperties>
</file>