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F1B" w:rsidRPr="006E3AB6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6E3AB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6E3AB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E3AB6" w:rsidRPr="006E3AB6" w:rsidRDefault="006E3AB6" w:rsidP="006E3A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2022 TRIMESTER </w:t>
      </w:r>
    </w:p>
    <w:p w:rsidR="00837218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BACHELOROF ARTS IN </w:t>
      </w:r>
    </w:p>
    <w:p w:rsidR="00157F1B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6E3AB6" w:rsidRDefault="00E22B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837218" w:rsidRPr="006E3AB6" w:rsidRDefault="00E22BEA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101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INTRODUCTION TO INTERNATIONAL RELATIONS</w:t>
      </w:r>
    </w:p>
    <w:p w:rsidR="00837218" w:rsidRPr="006E3AB6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023BC" w:rsidRPr="004023BC" w:rsidRDefault="004023BC" w:rsidP="004023BC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4023BC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Pr="004023BC">
        <w:rPr>
          <w:rFonts w:ascii="Times New Roman" w:hAnsi="Times New Roman"/>
          <w:b/>
          <w:sz w:val="24"/>
          <w:szCs w:val="24"/>
        </w:rPr>
        <w:t>DECEMBER,</w:t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</w:r>
      <w:r w:rsidRPr="004023BC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4023BC" w:rsidRPr="004023BC" w:rsidRDefault="004023BC" w:rsidP="004023B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4023BC" w:rsidRPr="004023BC" w:rsidRDefault="004023BC" w:rsidP="004023B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4023BC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4023BC">
        <w:rPr>
          <w:rFonts w:ascii="Times New Roman" w:hAnsi="Times New Roman"/>
          <w:bCs/>
          <w:sz w:val="24"/>
          <w:szCs w:val="24"/>
        </w:rPr>
        <w:t xml:space="preserve"> REGISTRATION NO. Clearly on the answer booklet(s).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 </w:t>
      </w:r>
      <w:r w:rsidRPr="004023BC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4023BC" w:rsidRPr="004023BC" w:rsidRDefault="004023BC" w:rsidP="004023B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 w:rsidRPr="004023BC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536BE0" w:rsidRPr="004023BC" w:rsidRDefault="00536BE0">
      <w:pPr>
        <w:rPr>
          <w:rFonts w:ascii="Times New Roman" w:eastAsia="Calibri" w:hAnsi="Times New Roman" w:cs="Times New Roman"/>
          <w:bCs/>
          <w:sz w:val="24"/>
          <w:szCs w:val="24"/>
        </w:rPr>
      </w:pPr>
      <w:r w:rsidRPr="004023BC"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:rsidR="008A76F9" w:rsidRDefault="008A76F9" w:rsidP="008A76F9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 w:rsidRPr="00242477">
        <w:rPr>
          <w:rFonts w:ascii="Times New Roman" w:hAnsi="Times New Roman"/>
          <w:sz w:val="24"/>
          <w:szCs w:val="24"/>
          <w:u w:val="single"/>
        </w:rPr>
        <w:t>.</w:t>
      </w:r>
    </w:p>
    <w:p w:rsidR="008A76F9" w:rsidRPr="00242477" w:rsidRDefault="008A76F9" w:rsidP="008A76F9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ONE</w:t>
      </w:r>
      <w:r w:rsidRPr="00242477">
        <w:rPr>
          <w:rFonts w:ascii="Times New Roman" w:hAnsi="Times New Roman"/>
          <w:b/>
          <w:sz w:val="24"/>
          <w:szCs w:val="24"/>
        </w:rPr>
        <w:t xml:space="preserve"> (</w:t>
      </w:r>
      <w:r>
        <w:rPr>
          <w:rFonts w:ascii="Times New Roman" w:hAnsi="Times New Roman"/>
          <w:b/>
          <w:sz w:val="24"/>
          <w:szCs w:val="24"/>
        </w:rPr>
        <w:t>3</w:t>
      </w:r>
      <w:r w:rsidRPr="00242477">
        <w:rPr>
          <w:rFonts w:ascii="Times New Roman" w:hAnsi="Times New Roman"/>
          <w:b/>
          <w:sz w:val="24"/>
          <w:szCs w:val="24"/>
        </w:rPr>
        <w:t>0 MARKS)</w:t>
      </w:r>
    </w:p>
    <w:p w:rsidR="008A76F9" w:rsidRPr="004718B3" w:rsidRDefault="00D6122D" w:rsidP="008A76F9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why t</w:t>
      </w:r>
      <w:r w:rsidR="005B57FB">
        <w:rPr>
          <w:rFonts w:ascii="Times New Roman" w:hAnsi="Times New Roman"/>
          <w:sz w:val="24"/>
          <w:szCs w:val="24"/>
        </w:rPr>
        <w:t xml:space="preserve">he state is the main actor in </w:t>
      </w:r>
      <w:r w:rsidR="008A76F9">
        <w:rPr>
          <w:rFonts w:ascii="Times New Roman" w:hAnsi="Times New Roman"/>
          <w:sz w:val="24"/>
          <w:szCs w:val="24"/>
        </w:rPr>
        <w:t>International Relations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</w:t>
      </w:r>
      <w:r w:rsidR="008A76F9" w:rsidRPr="004718B3">
        <w:rPr>
          <w:rFonts w:ascii="Times New Roman" w:hAnsi="Times New Roman"/>
          <w:b/>
          <w:sz w:val="24"/>
          <w:szCs w:val="24"/>
        </w:rPr>
        <w:t>MARKS)</w:t>
      </w:r>
    </w:p>
    <w:p w:rsidR="00B31BCD" w:rsidRPr="0057742D" w:rsidRDefault="005972C1" w:rsidP="00B31BCD">
      <w:pPr>
        <w:numPr>
          <w:ilvl w:val="0"/>
          <w:numId w:val="8"/>
        </w:numPr>
        <w:spacing w:after="0" w:line="360" w:lineRule="auto"/>
        <w:ind w:righ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Define power and, describe four methods of exercising power</w:t>
      </w:r>
      <w:r w:rsidR="00D3191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="009045D9">
        <w:rPr>
          <w:rFonts w:ascii="Times New Roman" w:hAnsi="Times New Roman"/>
          <w:sz w:val="24"/>
          <w:szCs w:val="24"/>
        </w:rPr>
        <w:tab/>
      </w:r>
      <w:r w:rsidR="00B31BCD" w:rsidRPr="00510D43">
        <w:rPr>
          <w:rFonts w:ascii="Times New Roman" w:hAnsi="Times New Roman"/>
          <w:b/>
          <w:sz w:val="24"/>
          <w:szCs w:val="24"/>
        </w:rPr>
        <w:t>(</w:t>
      </w:r>
      <w:r w:rsidR="00B31BCD">
        <w:rPr>
          <w:rFonts w:ascii="Times New Roman" w:hAnsi="Times New Roman"/>
          <w:b/>
          <w:sz w:val="24"/>
          <w:szCs w:val="24"/>
        </w:rPr>
        <w:t>10</w:t>
      </w:r>
      <w:r w:rsidR="00B31BCD" w:rsidRPr="00510D43">
        <w:rPr>
          <w:rFonts w:ascii="Times New Roman" w:hAnsi="Times New Roman"/>
          <w:b/>
          <w:sz w:val="24"/>
          <w:szCs w:val="24"/>
        </w:rPr>
        <w:t xml:space="preserve"> MARKS)</w:t>
      </w:r>
    </w:p>
    <w:p w:rsidR="00B31BCD" w:rsidRPr="00092DA1" w:rsidRDefault="005972C1" w:rsidP="00B31BCD">
      <w:pPr>
        <w:numPr>
          <w:ilvl w:val="0"/>
          <w:numId w:val="8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</w:t>
      </w:r>
      <w:r w:rsidR="00B31BCD">
        <w:rPr>
          <w:rFonts w:ascii="Times New Roman" w:hAnsi="Times New Roman"/>
          <w:sz w:val="24"/>
          <w:szCs w:val="24"/>
        </w:rPr>
        <w:t xml:space="preserve"> five </w:t>
      </w:r>
      <w:r>
        <w:rPr>
          <w:rFonts w:ascii="Times New Roman" w:hAnsi="Times New Roman"/>
          <w:sz w:val="24"/>
          <w:szCs w:val="24"/>
        </w:rPr>
        <w:t xml:space="preserve">emerging issues </w:t>
      </w:r>
      <w:r w:rsidR="00B31BCD">
        <w:rPr>
          <w:rFonts w:ascii="Times New Roman" w:hAnsi="Times New Roman"/>
          <w:sz w:val="24"/>
          <w:szCs w:val="24"/>
        </w:rPr>
        <w:t xml:space="preserve">in </w:t>
      </w:r>
      <w:r w:rsidR="00B31BCD" w:rsidRPr="00004246">
        <w:rPr>
          <w:rFonts w:ascii="Times New Roman" w:hAnsi="Times New Roman"/>
          <w:sz w:val="24"/>
          <w:szCs w:val="24"/>
        </w:rPr>
        <w:t xml:space="preserve">international </w:t>
      </w:r>
      <w:r>
        <w:rPr>
          <w:rFonts w:ascii="Times New Roman" w:hAnsi="Times New Roman"/>
          <w:sz w:val="24"/>
          <w:szCs w:val="24"/>
        </w:rPr>
        <w:t>relations</w:t>
      </w:r>
      <w:r w:rsidR="00D31913">
        <w:rPr>
          <w:rFonts w:ascii="Times New Roman" w:hAnsi="Times New Roman"/>
          <w:sz w:val="24"/>
          <w:szCs w:val="24"/>
        </w:rPr>
        <w:t>.</w:t>
      </w:r>
      <w:r w:rsidR="00B31BCD">
        <w:rPr>
          <w:rFonts w:ascii="Times New Roman" w:hAnsi="Times New Roman"/>
          <w:sz w:val="24"/>
          <w:szCs w:val="24"/>
        </w:rPr>
        <w:tab/>
      </w:r>
      <w:r w:rsidR="00B31BCD">
        <w:rPr>
          <w:rFonts w:ascii="Times New Roman" w:hAnsi="Times New Roman"/>
          <w:sz w:val="24"/>
          <w:szCs w:val="24"/>
        </w:rPr>
        <w:tab/>
      </w:r>
      <w:r w:rsidR="00B31BCD" w:rsidRPr="00092DA1">
        <w:rPr>
          <w:rFonts w:ascii="Times New Roman" w:hAnsi="Times New Roman"/>
          <w:b/>
          <w:sz w:val="24"/>
          <w:szCs w:val="24"/>
        </w:rPr>
        <w:tab/>
        <w:t>(10 MARKS)</w:t>
      </w:r>
    </w:p>
    <w:p w:rsidR="008A76F9" w:rsidRDefault="008A76F9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31BCD" w:rsidRDefault="00B31BCD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A76F9" w:rsidRPr="00242477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42477">
        <w:rPr>
          <w:rFonts w:ascii="Times New Roman" w:hAnsi="Times New Roman"/>
          <w:b/>
          <w:sz w:val="24"/>
          <w:szCs w:val="24"/>
          <w:u w:val="single"/>
        </w:rPr>
        <w:t>SECTION B: ANSWER ANY TWO QUESTIONS (40 MARKS)</w:t>
      </w:r>
    </w:p>
    <w:p w:rsidR="008A76F9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8A76F9" w:rsidRPr="00242477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TWO (20 MARKS)</w:t>
      </w:r>
    </w:p>
    <w:p w:rsidR="00535664" w:rsidRPr="009C40D1" w:rsidRDefault="0048173F" w:rsidP="0048173F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8173F">
        <w:rPr>
          <w:rFonts w:ascii="Times New Roman" w:hAnsi="Times New Roman"/>
          <w:sz w:val="24"/>
          <w:szCs w:val="24"/>
        </w:rPr>
        <w:t xml:space="preserve">Realists and Liberals have significantly different views of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48173F">
        <w:rPr>
          <w:rFonts w:ascii="Times New Roman" w:hAnsi="Times New Roman"/>
          <w:sz w:val="24"/>
          <w:szCs w:val="24"/>
        </w:rPr>
        <w:t xml:space="preserve">international system. Discuss </w:t>
      </w:r>
      <w:r>
        <w:rPr>
          <w:rFonts w:ascii="Times New Roman" w:hAnsi="Times New Roman"/>
          <w:sz w:val="24"/>
          <w:szCs w:val="24"/>
        </w:rPr>
        <w:t xml:space="preserve">their </w:t>
      </w:r>
      <w:r w:rsidRPr="0048173F">
        <w:rPr>
          <w:rFonts w:ascii="Times New Roman" w:hAnsi="Times New Roman"/>
          <w:sz w:val="24"/>
          <w:szCs w:val="24"/>
        </w:rPr>
        <w:t xml:space="preserve">assumptions and how </w:t>
      </w:r>
      <w:r>
        <w:rPr>
          <w:rFonts w:ascii="Times New Roman" w:hAnsi="Times New Roman"/>
          <w:sz w:val="24"/>
          <w:szCs w:val="24"/>
        </w:rPr>
        <w:t>that</w:t>
      </w:r>
      <w:r w:rsidRPr="0048173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173F">
        <w:rPr>
          <w:rFonts w:ascii="Times New Roman" w:hAnsi="Times New Roman"/>
          <w:sz w:val="24"/>
          <w:szCs w:val="24"/>
        </w:rPr>
        <w:t>affect</w:t>
      </w:r>
      <w:r>
        <w:rPr>
          <w:rFonts w:ascii="Times New Roman" w:hAnsi="Times New Roman"/>
          <w:sz w:val="24"/>
          <w:szCs w:val="24"/>
        </w:rPr>
        <w:t>s</w:t>
      </w:r>
      <w:r w:rsidR="00482680">
        <w:rPr>
          <w:rFonts w:ascii="Times New Roman" w:hAnsi="Times New Roman"/>
          <w:sz w:val="24"/>
          <w:szCs w:val="24"/>
        </w:rPr>
        <w:t>their</w:t>
      </w:r>
      <w:r w:rsidRPr="0048173F">
        <w:rPr>
          <w:rFonts w:ascii="Times New Roman" w:hAnsi="Times New Roman"/>
          <w:sz w:val="24"/>
          <w:szCs w:val="24"/>
        </w:rPr>
        <w:t>world</w:t>
      </w:r>
      <w:r>
        <w:rPr>
          <w:rFonts w:ascii="Times New Roman" w:hAnsi="Times New Roman"/>
          <w:sz w:val="24"/>
          <w:szCs w:val="24"/>
        </w:rPr>
        <w:t>view</w:t>
      </w:r>
      <w:proofErr w:type="spellEnd"/>
      <w:r w:rsidR="000B058E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35664" w:rsidRPr="009C40D1">
        <w:rPr>
          <w:rFonts w:ascii="Times New Roman" w:hAnsi="Times New Roman"/>
          <w:b/>
          <w:sz w:val="24"/>
          <w:szCs w:val="24"/>
        </w:rPr>
        <w:t>(1</w:t>
      </w:r>
      <w:r w:rsidR="000B058E">
        <w:rPr>
          <w:rFonts w:ascii="Times New Roman" w:hAnsi="Times New Roman"/>
          <w:b/>
          <w:sz w:val="24"/>
          <w:szCs w:val="24"/>
        </w:rPr>
        <w:t>2</w:t>
      </w:r>
      <w:r w:rsidR="00535664" w:rsidRPr="009C40D1">
        <w:rPr>
          <w:rFonts w:ascii="Times New Roman" w:hAnsi="Times New Roman"/>
          <w:b/>
          <w:sz w:val="24"/>
          <w:szCs w:val="24"/>
        </w:rPr>
        <w:t xml:space="preserve"> MARKS)</w:t>
      </w:r>
    </w:p>
    <w:p w:rsidR="0048173F" w:rsidRDefault="0048173F" w:rsidP="0048173F">
      <w:pPr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significance of </w:t>
      </w:r>
      <w:r w:rsidRPr="007E390C">
        <w:rPr>
          <w:rFonts w:ascii="Times New Roman" w:hAnsi="Times New Roman"/>
          <w:sz w:val="24"/>
          <w:szCs w:val="24"/>
        </w:rPr>
        <w:t>balance of power in international relations</w:t>
      </w:r>
      <w:r w:rsidR="00D6122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Pr="00117E76">
        <w:rPr>
          <w:rFonts w:ascii="Times New Roman" w:hAnsi="Times New Roman"/>
          <w:sz w:val="24"/>
          <w:szCs w:val="24"/>
        </w:rPr>
        <w:t>(</w:t>
      </w:r>
      <w:r w:rsidR="000B058E">
        <w:rPr>
          <w:rFonts w:ascii="Times New Roman" w:hAnsi="Times New Roman"/>
          <w:b/>
          <w:sz w:val="24"/>
          <w:szCs w:val="24"/>
        </w:rPr>
        <w:t>8</w:t>
      </w:r>
      <w:r w:rsidRPr="00117E76">
        <w:rPr>
          <w:rFonts w:ascii="Times New Roman" w:hAnsi="Times New Roman"/>
          <w:b/>
          <w:sz w:val="24"/>
          <w:szCs w:val="24"/>
        </w:rPr>
        <w:t xml:space="preserve"> MARKS)</w:t>
      </w:r>
    </w:p>
    <w:p w:rsidR="008A76F9" w:rsidRDefault="008A76F9" w:rsidP="008A76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48173F" w:rsidRDefault="0048173F" w:rsidP="008A76F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8A76F9" w:rsidRPr="00242477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THREE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2F2FBB" w:rsidRPr="00242477" w:rsidRDefault="002F2FBB" w:rsidP="002F2FBB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role of diplomacy in International Relations</w:t>
      </w:r>
      <w:r w:rsidR="00D6122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A0239">
        <w:rPr>
          <w:rFonts w:ascii="Times New Roman" w:hAnsi="Times New Roman"/>
          <w:sz w:val="24"/>
          <w:szCs w:val="24"/>
        </w:rPr>
        <w:t>(</w:t>
      </w:r>
      <w:r w:rsidRPr="00CA0239">
        <w:rPr>
          <w:rFonts w:ascii="Times New Roman" w:hAnsi="Times New Roman"/>
          <w:b/>
          <w:sz w:val="24"/>
          <w:szCs w:val="24"/>
        </w:rPr>
        <w:t>10 MARKS)</w:t>
      </w:r>
    </w:p>
    <w:p w:rsidR="002F2FBB" w:rsidRDefault="00482680" w:rsidP="002F2FBB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reference to r</w:t>
      </w:r>
      <w:r w:rsidR="002F2FBB">
        <w:rPr>
          <w:rFonts w:ascii="Times New Roman" w:hAnsi="Times New Roman"/>
          <w:sz w:val="24"/>
          <w:szCs w:val="24"/>
        </w:rPr>
        <w:t xml:space="preserve">ecent events in the </w:t>
      </w:r>
      <w:r>
        <w:rPr>
          <w:rFonts w:ascii="Times New Roman" w:hAnsi="Times New Roman"/>
          <w:sz w:val="24"/>
          <w:szCs w:val="24"/>
        </w:rPr>
        <w:t>China,</w:t>
      </w:r>
      <w:r w:rsidR="002F2FBB">
        <w:rPr>
          <w:rFonts w:ascii="Times New Roman" w:hAnsi="Times New Roman"/>
          <w:sz w:val="24"/>
          <w:szCs w:val="24"/>
        </w:rPr>
        <w:t xml:space="preserve"> demonstrate how domestic politics can</w:t>
      </w:r>
      <w:r>
        <w:rPr>
          <w:rFonts w:ascii="Times New Roman" w:hAnsi="Times New Roman"/>
          <w:sz w:val="24"/>
          <w:szCs w:val="24"/>
        </w:rPr>
        <w:t xml:space="preserve"> impact international relations</w:t>
      </w:r>
      <w:r w:rsidR="00D6122D">
        <w:rPr>
          <w:rFonts w:ascii="Times New Roman" w:hAnsi="Times New Roman"/>
          <w:sz w:val="24"/>
          <w:szCs w:val="24"/>
        </w:rPr>
        <w:t>.</w:t>
      </w:r>
      <w:r w:rsidR="002F2FBB">
        <w:rPr>
          <w:rFonts w:ascii="Times New Roman" w:hAnsi="Times New Roman"/>
          <w:sz w:val="24"/>
          <w:szCs w:val="24"/>
        </w:rPr>
        <w:tab/>
      </w:r>
      <w:r w:rsidR="002F2FBB">
        <w:rPr>
          <w:rFonts w:ascii="Times New Roman" w:hAnsi="Times New Roman"/>
          <w:sz w:val="24"/>
          <w:szCs w:val="24"/>
        </w:rPr>
        <w:tab/>
      </w:r>
      <w:r w:rsidR="002F2FB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2FBB">
        <w:rPr>
          <w:rFonts w:ascii="Times New Roman" w:hAnsi="Times New Roman"/>
          <w:sz w:val="24"/>
          <w:szCs w:val="24"/>
        </w:rPr>
        <w:tab/>
      </w:r>
      <w:r w:rsidR="002F2FBB">
        <w:rPr>
          <w:rFonts w:ascii="Times New Roman" w:hAnsi="Times New Roman"/>
          <w:sz w:val="24"/>
          <w:szCs w:val="24"/>
        </w:rPr>
        <w:tab/>
      </w:r>
      <w:r w:rsidR="002F2FBB" w:rsidRPr="001928FB">
        <w:rPr>
          <w:rFonts w:ascii="Times New Roman" w:hAnsi="Times New Roman"/>
          <w:sz w:val="24"/>
          <w:szCs w:val="24"/>
        </w:rPr>
        <w:t>(</w:t>
      </w:r>
      <w:r w:rsidR="002F2FBB" w:rsidRPr="001928FB">
        <w:rPr>
          <w:rFonts w:ascii="Times New Roman" w:hAnsi="Times New Roman"/>
          <w:b/>
          <w:sz w:val="24"/>
          <w:szCs w:val="24"/>
        </w:rPr>
        <w:t>10 MARKS)</w:t>
      </w:r>
    </w:p>
    <w:p w:rsidR="008A76F9" w:rsidRDefault="008A76F9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F2FBB" w:rsidRPr="00242477" w:rsidRDefault="002F2FBB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A76F9" w:rsidRPr="00242477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>QUESTION FOUR (20 MARKS)</w:t>
      </w:r>
    </w:p>
    <w:p w:rsidR="002F2FBB" w:rsidRPr="00242477" w:rsidRDefault="00B70B48" w:rsidP="00B70B48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Health</w:t>
      </w:r>
      <w:r w:rsidRPr="00B70B48">
        <w:rPr>
          <w:rFonts w:ascii="Times New Roman" w:hAnsi="Times New Roman"/>
          <w:sz w:val="24"/>
          <w:szCs w:val="24"/>
        </w:rPr>
        <w:t xml:space="preserve"> issues impact individuals, communities, nation-states and the </w:t>
      </w:r>
      <w:r w:rsidR="00A938D0">
        <w:rPr>
          <w:rFonts w:ascii="Times New Roman" w:hAnsi="Times New Roman"/>
          <w:sz w:val="24"/>
          <w:szCs w:val="24"/>
        </w:rPr>
        <w:t>world at large</w:t>
      </w:r>
      <w:r w:rsidRPr="00B70B48">
        <w:rPr>
          <w:rFonts w:ascii="Times New Roman" w:hAnsi="Times New Roman"/>
          <w:sz w:val="24"/>
          <w:szCs w:val="24"/>
        </w:rPr>
        <w:t xml:space="preserve">. </w:t>
      </w:r>
      <w:r w:rsidR="00A938D0">
        <w:rPr>
          <w:rFonts w:ascii="Times New Roman" w:hAnsi="Times New Roman"/>
          <w:sz w:val="24"/>
          <w:szCs w:val="24"/>
        </w:rPr>
        <w:t xml:space="preserve">Demonstrate the impact of </w:t>
      </w:r>
      <w:r>
        <w:rPr>
          <w:rFonts w:ascii="Times New Roman" w:hAnsi="Times New Roman"/>
          <w:sz w:val="24"/>
          <w:szCs w:val="24"/>
        </w:rPr>
        <w:t>COVID-19</w:t>
      </w:r>
      <w:r w:rsidR="00A938D0">
        <w:rPr>
          <w:rFonts w:ascii="Times New Roman" w:hAnsi="Times New Roman"/>
          <w:sz w:val="24"/>
          <w:szCs w:val="24"/>
        </w:rPr>
        <w:t>on global governance</w:t>
      </w:r>
      <w:r w:rsidR="00805E6C">
        <w:rPr>
          <w:rFonts w:ascii="Times New Roman" w:hAnsi="Times New Roman"/>
          <w:sz w:val="24"/>
          <w:szCs w:val="24"/>
        </w:rPr>
        <w:t>.</w:t>
      </w:r>
      <w:r w:rsidR="00A938D0">
        <w:rPr>
          <w:rFonts w:ascii="Times New Roman" w:hAnsi="Times New Roman"/>
          <w:sz w:val="24"/>
          <w:szCs w:val="24"/>
        </w:rPr>
        <w:tab/>
      </w:r>
      <w:r w:rsidR="002F2FBB">
        <w:rPr>
          <w:rFonts w:ascii="Times New Roman" w:hAnsi="Times New Roman"/>
          <w:sz w:val="24"/>
          <w:szCs w:val="24"/>
        </w:rPr>
        <w:tab/>
      </w:r>
      <w:r w:rsidR="002F2FBB" w:rsidRPr="00CA0239">
        <w:rPr>
          <w:rFonts w:ascii="Times New Roman" w:hAnsi="Times New Roman"/>
          <w:sz w:val="24"/>
          <w:szCs w:val="24"/>
        </w:rPr>
        <w:t>(</w:t>
      </w:r>
      <w:r w:rsidR="002F2FBB" w:rsidRPr="00CA0239">
        <w:rPr>
          <w:rFonts w:ascii="Times New Roman" w:hAnsi="Times New Roman"/>
          <w:b/>
          <w:sz w:val="24"/>
          <w:szCs w:val="24"/>
        </w:rPr>
        <w:t>10 MARKS)</w:t>
      </w:r>
    </w:p>
    <w:p w:rsidR="002F2FBB" w:rsidRPr="003D7BA6" w:rsidRDefault="002F2FBB" w:rsidP="002F2FBB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B4ABD">
        <w:rPr>
          <w:rFonts w:ascii="Times New Roman" w:hAnsi="Times New Roman"/>
          <w:sz w:val="24"/>
          <w:szCs w:val="24"/>
        </w:rPr>
        <w:t>Much of our understanding of International Relations has been shaped by Western ideas</w:t>
      </w:r>
      <w:r>
        <w:rPr>
          <w:rFonts w:ascii="Times New Roman" w:hAnsi="Times New Roman"/>
          <w:sz w:val="24"/>
          <w:szCs w:val="24"/>
        </w:rPr>
        <w:t xml:space="preserve">. Explore how this influences International Relations </w:t>
      </w:r>
      <w:r w:rsidR="00D6122D">
        <w:rPr>
          <w:rFonts w:ascii="Times New Roman" w:hAnsi="Times New Roman"/>
          <w:sz w:val="24"/>
          <w:szCs w:val="24"/>
        </w:rPr>
        <w:t>among</w:t>
      </w:r>
      <w:r>
        <w:rPr>
          <w:rFonts w:ascii="Times New Roman" w:hAnsi="Times New Roman"/>
          <w:sz w:val="24"/>
          <w:szCs w:val="24"/>
        </w:rPr>
        <w:t xml:space="preserve"> African states</w:t>
      </w:r>
      <w:r w:rsidR="00D6122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Pr="003D7BA6">
        <w:rPr>
          <w:rFonts w:ascii="Times New Roman" w:hAnsi="Times New Roman"/>
          <w:sz w:val="24"/>
          <w:szCs w:val="24"/>
        </w:rPr>
        <w:t>(</w:t>
      </w:r>
      <w:r w:rsidRPr="003D7BA6">
        <w:rPr>
          <w:rFonts w:ascii="Times New Roman" w:hAnsi="Times New Roman"/>
          <w:b/>
          <w:sz w:val="24"/>
          <w:szCs w:val="24"/>
        </w:rPr>
        <w:t>10 MARKS</w:t>
      </w:r>
      <w:r w:rsidRPr="003D7BA6">
        <w:rPr>
          <w:rFonts w:ascii="Times New Roman" w:hAnsi="Times New Roman"/>
          <w:sz w:val="24"/>
          <w:szCs w:val="24"/>
        </w:rPr>
        <w:t>)</w:t>
      </w:r>
    </w:p>
    <w:p w:rsidR="0048173F" w:rsidRDefault="0048173F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8173F" w:rsidRDefault="0048173F" w:rsidP="008A76F9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A76F9" w:rsidRPr="00242477" w:rsidRDefault="008A76F9" w:rsidP="008A76F9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42477">
        <w:rPr>
          <w:rFonts w:ascii="Times New Roman" w:hAnsi="Times New Roman"/>
          <w:b/>
          <w:sz w:val="24"/>
          <w:szCs w:val="24"/>
        </w:rPr>
        <w:t xml:space="preserve">QUESTION </w:t>
      </w:r>
      <w:r>
        <w:rPr>
          <w:rFonts w:ascii="Times New Roman" w:hAnsi="Times New Roman"/>
          <w:b/>
          <w:sz w:val="24"/>
          <w:szCs w:val="24"/>
        </w:rPr>
        <w:t>FIVE</w:t>
      </w:r>
      <w:r w:rsidRPr="00242477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8A76F9" w:rsidRPr="00242477" w:rsidRDefault="009916E7" w:rsidP="008A76F9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Propose a strategy for defining Kenya’s national interests </w:t>
      </w:r>
      <w:r w:rsidR="003D6020">
        <w:rPr>
          <w:rFonts w:ascii="Times New Roman" w:hAnsi="Times New Roman"/>
          <w:sz w:val="24"/>
          <w:szCs w:val="24"/>
        </w:rPr>
        <w:t>that may be used by the newly elected government</w:t>
      </w:r>
      <w:r w:rsidR="00D6122D">
        <w:rPr>
          <w:rFonts w:ascii="Times New Roman" w:hAnsi="Times New Roman"/>
          <w:sz w:val="24"/>
          <w:szCs w:val="24"/>
        </w:rPr>
        <w:t>.</w:t>
      </w:r>
      <w:r w:rsidR="003D6020">
        <w:rPr>
          <w:rFonts w:ascii="Times New Roman" w:hAnsi="Times New Roman"/>
          <w:sz w:val="24"/>
          <w:szCs w:val="24"/>
        </w:rPr>
        <w:tab/>
      </w:r>
      <w:r w:rsidR="003D6020">
        <w:rPr>
          <w:rFonts w:ascii="Times New Roman" w:hAnsi="Times New Roman"/>
          <w:sz w:val="24"/>
          <w:szCs w:val="24"/>
        </w:rPr>
        <w:tab/>
      </w:r>
      <w:r w:rsidR="003D6020">
        <w:rPr>
          <w:rFonts w:ascii="Times New Roman" w:hAnsi="Times New Roman"/>
          <w:sz w:val="24"/>
          <w:szCs w:val="24"/>
        </w:rPr>
        <w:tab/>
      </w:r>
      <w:r w:rsidR="003D6020">
        <w:rPr>
          <w:rFonts w:ascii="Times New Roman" w:hAnsi="Times New Roman"/>
          <w:sz w:val="24"/>
          <w:szCs w:val="24"/>
        </w:rPr>
        <w:tab/>
      </w:r>
      <w:r w:rsidR="003D6020">
        <w:rPr>
          <w:rFonts w:ascii="Times New Roman" w:hAnsi="Times New Roman"/>
          <w:sz w:val="24"/>
          <w:szCs w:val="24"/>
        </w:rPr>
        <w:tab/>
      </w:r>
      <w:r w:rsidR="003D602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972C1">
        <w:rPr>
          <w:rFonts w:ascii="Times New Roman" w:hAnsi="Times New Roman"/>
          <w:sz w:val="24"/>
          <w:szCs w:val="24"/>
        </w:rPr>
        <w:tab/>
      </w:r>
      <w:r w:rsidR="008A76F9" w:rsidRPr="00CA0239">
        <w:rPr>
          <w:rFonts w:ascii="Times New Roman" w:hAnsi="Times New Roman"/>
          <w:sz w:val="24"/>
          <w:szCs w:val="24"/>
        </w:rPr>
        <w:t>(</w:t>
      </w:r>
      <w:r w:rsidR="008A76F9" w:rsidRPr="00CA0239">
        <w:rPr>
          <w:rFonts w:ascii="Times New Roman" w:hAnsi="Times New Roman"/>
          <w:b/>
          <w:sz w:val="24"/>
          <w:szCs w:val="24"/>
        </w:rPr>
        <w:t>10 MARKS)</w:t>
      </w:r>
    </w:p>
    <w:p w:rsidR="008A76F9" w:rsidRDefault="009916E7" w:rsidP="00385591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“Globalization is not a threat to state sovereignty” </w:t>
      </w:r>
      <w:r w:rsidR="005972C1">
        <w:rPr>
          <w:rFonts w:ascii="Times New Roman" w:hAnsi="Times New Roman"/>
          <w:sz w:val="24"/>
          <w:szCs w:val="24"/>
        </w:rPr>
        <w:t>Discuss</w:t>
      </w:r>
      <w:r w:rsidR="00D6122D">
        <w:rPr>
          <w:rFonts w:ascii="Times New Roman" w:hAnsi="Times New Roman"/>
          <w:sz w:val="24"/>
          <w:szCs w:val="24"/>
        </w:rPr>
        <w:t>.</w:t>
      </w:r>
      <w:bookmarkStart w:id="0" w:name="_GoBack"/>
      <w:bookmarkEnd w:id="0"/>
      <w:r w:rsidR="008A76F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6F9" w:rsidRPr="001928FB">
        <w:rPr>
          <w:rFonts w:ascii="Times New Roman" w:hAnsi="Times New Roman"/>
          <w:sz w:val="24"/>
          <w:szCs w:val="24"/>
        </w:rPr>
        <w:t>(</w:t>
      </w:r>
      <w:r w:rsidR="008A76F9" w:rsidRPr="001928FB">
        <w:rPr>
          <w:rFonts w:ascii="Times New Roman" w:hAnsi="Times New Roman"/>
          <w:b/>
          <w:sz w:val="24"/>
          <w:szCs w:val="24"/>
        </w:rPr>
        <w:t>10 MARKS)</w:t>
      </w:r>
    </w:p>
    <w:p w:rsidR="007E390C" w:rsidRPr="007E390C" w:rsidRDefault="007E390C" w:rsidP="007E390C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7E390C" w:rsidRPr="007E390C" w:rsidSect="003B4289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EB4B5B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E85EE5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F444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CA354D"/>
    <w:multiLevelType w:val="hybridMultilevel"/>
    <w:tmpl w:val="C32CFA0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4"/>
  </w:num>
  <w:num w:numId="8">
    <w:abstractNumId w:val="7"/>
  </w:num>
  <w:num w:numId="9">
    <w:abstractNumId w:val="1"/>
  </w:num>
  <w:num w:numId="10">
    <w:abstractNumId w:val="0"/>
  </w:num>
  <w:num w:numId="11">
    <w:abstractNumId w:val="2"/>
  </w:num>
  <w:num w:numId="12">
    <w:abstractNumId w:val="5"/>
  </w:num>
  <w:num w:numId="1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57F1B"/>
    <w:rsid w:val="00020FCE"/>
    <w:rsid w:val="00067012"/>
    <w:rsid w:val="000B058E"/>
    <w:rsid w:val="000E2D08"/>
    <w:rsid w:val="00157F1B"/>
    <w:rsid w:val="00161987"/>
    <w:rsid w:val="0018364D"/>
    <w:rsid w:val="00195E61"/>
    <w:rsid w:val="001D1E13"/>
    <w:rsid w:val="002C7C99"/>
    <w:rsid w:val="002E3D96"/>
    <w:rsid w:val="002F2FBB"/>
    <w:rsid w:val="00354621"/>
    <w:rsid w:val="003746C5"/>
    <w:rsid w:val="00385591"/>
    <w:rsid w:val="00391E45"/>
    <w:rsid w:val="003A0EE7"/>
    <w:rsid w:val="003B4289"/>
    <w:rsid w:val="003D6020"/>
    <w:rsid w:val="004023BC"/>
    <w:rsid w:val="0048173F"/>
    <w:rsid w:val="00482680"/>
    <w:rsid w:val="0053516A"/>
    <w:rsid w:val="00535664"/>
    <w:rsid w:val="00536BE0"/>
    <w:rsid w:val="005972C1"/>
    <w:rsid w:val="005B57FB"/>
    <w:rsid w:val="005B6983"/>
    <w:rsid w:val="006A295C"/>
    <w:rsid w:val="006E3AB6"/>
    <w:rsid w:val="006F3383"/>
    <w:rsid w:val="00760B00"/>
    <w:rsid w:val="007E390C"/>
    <w:rsid w:val="00805E6C"/>
    <w:rsid w:val="00837218"/>
    <w:rsid w:val="008A76F9"/>
    <w:rsid w:val="009045D9"/>
    <w:rsid w:val="009916E7"/>
    <w:rsid w:val="009B4ABD"/>
    <w:rsid w:val="00A938D0"/>
    <w:rsid w:val="00AA7C7D"/>
    <w:rsid w:val="00AC6EDA"/>
    <w:rsid w:val="00AE7CFB"/>
    <w:rsid w:val="00B31BCD"/>
    <w:rsid w:val="00B55C8D"/>
    <w:rsid w:val="00B70B48"/>
    <w:rsid w:val="00B80C95"/>
    <w:rsid w:val="00B923A3"/>
    <w:rsid w:val="00C041AC"/>
    <w:rsid w:val="00D31913"/>
    <w:rsid w:val="00D36265"/>
    <w:rsid w:val="00D55004"/>
    <w:rsid w:val="00D6122D"/>
    <w:rsid w:val="00D837DF"/>
    <w:rsid w:val="00E22BEA"/>
    <w:rsid w:val="00F44058"/>
    <w:rsid w:val="00F82A5D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FBB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1"/>
    <w:qFormat/>
    <w:rsid w:val="003A0E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MWIMALI PC</cp:lastModifiedBy>
  <cp:revision>2</cp:revision>
  <dcterms:created xsi:type="dcterms:W3CDTF">2022-11-02T03:36:00Z</dcterms:created>
  <dcterms:modified xsi:type="dcterms:W3CDTF">2022-11-02T03:36:00Z</dcterms:modified>
</cp:coreProperties>
</file>