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D0BE6F" w14:textId="77777777" w:rsidR="00FB3699" w:rsidRPr="00093823" w:rsidRDefault="00DF59B4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230D0E3" wp14:editId="15CA5761">
            <wp:extent cx="1400175" cy="923925"/>
            <wp:effectExtent l="0" t="0" r="0" b="0"/>
            <wp:docPr id="1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A2674AD" w14:textId="77777777" w:rsidR="00FB3699" w:rsidRPr="00093823" w:rsidRDefault="00DF59B4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</w:p>
    <w:p w14:paraId="4056EE35" w14:textId="60362E33" w:rsidR="00FB3699" w:rsidRPr="00093823" w:rsidRDefault="00DF59B4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EXAMINATION FOR </w:t>
      </w:r>
      <w:r w:rsidR="00304225" w:rsidRPr="00093823">
        <w:rPr>
          <w:rFonts w:ascii="Times New Roman" w:eastAsia="Times New Roman" w:hAnsi="Times New Roman" w:cs="Times New Roman"/>
          <w:b/>
          <w:sz w:val="24"/>
          <w:szCs w:val="24"/>
        </w:rPr>
        <w:t>SEPTEMBER/DECEMBER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="00304225" w:rsidRPr="00093823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/202</w:t>
      </w:r>
      <w:r w:rsidR="00304225" w:rsidRPr="00093823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FOR DIPLOMA IN INFORMATION TECHNOLOGY</w:t>
      </w:r>
    </w:p>
    <w:p w14:paraId="4D9431EC" w14:textId="68D0D1B1" w:rsidR="00FB3699" w:rsidRPr="00093823" w:rsidRDefault="00DF59B4" w:rsidP="00A83AA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RIT 027: E- TECHNOLOGIES</w:t>
      </w:r>
      <w:r w:rsidRPr="00093823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</w:p>
    <w:p w14:paraId="69775834" w14:textId="04F8146A" w:rsidR="00A83AA2" w:rsidRPr="00093823" w:rsidRDefault="00A83AA2" w:rsidP="00A83AA2">
      <w:pPr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9382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093823" w:rsidRPr="00093823">
        <w:rPr>
          <w:rFonts w:ascii="Times New Roman" w:hAnsi="Times New Roman" w:cs="Times New Roman"/>
          <w:b/>
          <w:color w:val="0D0D0D"/>
          <w:sz w:val="24"/>
          <w:szCs w:val="24"/>
        </w:rPr>
        <w:t>DECEMBER 2024</w:t>
      </w:r>
      <w:r w:rsidRPr="00093823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                                                              TIME: 2 HOURS</w:t>
      </w:r>
    </w:p>
    <w:p w14:paraId="1BC68CDA" w14:textId="77777777" w:rsid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</w:p>
    <w:p w14:paraId="13126B55" w14:textId="5E5C73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GENERAL INSTRUCTIONS:</w:t>
      </w: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ab/>
      </w:r>
    </w:p>
    <w:p w14:paraId="44AC65E8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>Students are NOT permitted to write on the examination paper during examination period.</w:t>
      </w:r>
    </w:p>
    <w:p w14:paraId="24CE60CE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1C648B6A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</w:p>
    <w:p w14:paraId="58452D69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SPECIAL INSTRUCTIONS:</w:t>
      </w:r>
      <w:r w:rsidRPr="00F86D16">
        <w:rPr>
          <w:rFonts w:ascii="Times New Roman" w:eastAsia="Times New Roman" w:hAnsi="Times New Roman" w:cs="Times New Roman"/>
          <w:b/>
          <w:color w:val="0033CC"/>
          <w:sz w:val="24"/>
          <w:szCs w:val="24"/>
          <w:lang w:val="en-US"/>
        </w:rPr>
        <w:tab/>
      </w:r>
    </w:p>
    <w:p w14:paraId="70EBEF0E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>This examination paper consists Questions in Section A followed by section B.</w:t>
      </w:r>
    </w:p>
    <w:p w14:paraId="263EEB17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 xml:space="preserve">Answer </w:t>
      </w: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  <w:lang w:val="en-US"/>
        </w:rPr>
        <w:t>Question 1 and any Other Two</w:t>
      </w: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 xml:space="preserve"> questions.</w:t>
      </w:r>
    </w:p>
    <w:p w14:paraId="56CDA6B3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color w:val="0D0D0D"/>
          <w:sz w:val="24"/>
          <w:szCs w:val="24"/>
          <w:lang w:val="en-US"/>
        </w:rPr>
        <w:t xml:space="preserve">QUESTIONS in ALL Sections should be answered in answer booklet(s).  </w:t>
      </w:r>
    </w:p>
    <w:p w14:paraId="2A80F699" w14:textId="77777777" w:rsidR="00F86D16" w:rsidRPr="00F86D16" w:rsidRDefault="00F86D16" w:rsidP="00F86D1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0810FB1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 xml:space="preserve">PLEASE start the answer to EACH question on a NEW PAGE. </w:t>
      </w:r>
    </w:p>
    <w:p w14:paraId="6243D769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Keep your phone(s) switched off at the front of the examination room.</w:t>
      </w:r>
    </w:p>
    <w:p w14:paraId="5FABB660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Keep ALL bags and caps at the front of the examination room and DO NOT refer to ANY unauthorized material before or during the course of the examination.</w:t>
      </w:r>
    </w:p>
    <w:p w14:paraId="59807BE8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ALWAYS show your working.</w:t>
      </w:r>
    </w:p>
    <w:p w14:paraId="311E56DD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Marks indicated in parenthesis i.e. ( ) will be awarded for clear and logical answers.</w:t>
      </w:r>
    </w:p>
    <w:p w14:paraId="73F71F1E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>Write your REGISTRATION No. clearly on the answer booklet(s).</w:t>
      </w:r>
    </w:p>
    <w:p w14:paraId="6A71C2FF" w14:textId="77777777" w:rsidR="00F86D16" w:rsidRPr="00F86D16" w:rsidRDefault="00F86D16" w:rsidP="00F86D16">
      <w:pPr>
        <w:keepNext/>
        <w:numPr>
          <w:ilvl w:val="0"/>
          <w:numId w:val="14"/>
        </w:numPr>
        <w:spacing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color w:val="0D0D0D"/>
          <w:sz w:val="24"/>
          <w:szCs w:val="24"/>
          <w:lang w:val="en-US"/>
        </w:rPr>
        <w:t xml:space="preserve">For the Questions, write the number of the question on the answer booklet(s) in the order you answered them. </w:t>
      </w:r>
    </w:p>
    <w:p w14:paraId="2952AFA4" w14:textId="77777777" w:rsidR="00F86D16" w:rsidRPr="00F86D16" w:rsidRDefault="00F86D16" w:rsidP="00F86D16">
      <w:pPr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DO NOT use your PHONE as a CALCULATOR.</w:t>
      </w:r>
    </w:p>
    <w:p w14:paraId="6428FBD8" w14:textId="77777777" w:rsidR="00F86D16" w:rsidRPr="00F86D16" w:rsidRDefault="00F86D16" w:rsidP="00F86D16">
      <w:pPr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YOU are ONLY ALLOWED to leave the exam room </w:t>
      </w:r>
      <w:proofErr w:type="spellStart"/>
      <w:r w:rsidRPr="00F86D1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30minutes</w:t>
      </w:r>
      <w:proofErr w:type="spellEnd"/>
      <w:r w:rsidRPr="00F86D1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to the end of the Exam.</w:t>
      </w:r>
    </w:p>
    <w:p w14:paraId="1352826F" w14:textId="77777777" w:rsidR="00F86D16" w:rsidRPr="00F86D16" w:rsidRDefault="00F86D16" w:rsidP="00F86D16">
      <w:pPr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86D1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DO NOT write on the QUESTION PAPER. Use the back of your BOOKLET for any calculations or rough work.</w:t>
      </w:r>
    </w:p>
    <w:p w14:paraId="4316D7AA" w14:textId="77777777" w:rsidR="00F86D16" w:rsidRDefault="00F86D16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1C0F50BC" w14:textId="57A3D45D" w:rsidR="00FB3699" w:rsidRPr="00093823" w:rsidRDefault="00DF59B4" w:rsidP="00A83AA2">
      <w:pPr>
        <w:spacing w:after="2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1298EB5B" w14:textId="77777777" w:rsidR="00FB3699" w:rsidRPr="00093823" w:rsidRDefault="00DF59B4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Question One (30 Marks)</w:t>
      </w:r>
    </w:p>
    <w:p w14:paraId="0F89B83C" w14:textId="3C691A54" w:rsidR="00FB3699" w:rsidRPr="00093823" w:rsidRDefault="00DF59B4" w:rsidP="00A95F6B">
      <w:pPr>
        <w:numPr>
          <w:ilvl w:val="0"/>
          <w:numId w:val="2"/>
        </w:numPr>
        <w:spacing w:after="160" w:line="240" w:lineRule="exact"/>
        <w:ind w:hanging="360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Define the following</w:t>
      </w:r>
      <w:r w:rsidR="00E16E05" w:rsidRPr="00093823">
        <w:rPr>
          <w:rFonts w:ascii="Times New Roman" w:eastAsia="Times New Roman" w:hAnsi="Times New Roman" w:cs="Times New Roman"/>
          <w:sz w:val="24"/>
          <w:szCs w:val="24"/>
        </w:rPr>
        <w:t xml:space="preserve"> terms</w:t>
      </w:r>
      <w:r w:rsidR="0037014C" w:rsidRPr="00093823">
        <w:rPr>
          <w:rFonts w:ascii="Times New Roman" w:eastAsia="Times New Roman" w:hAnsi="Times New Roman" w:cs="Times New Roman"/>
          <w:sz w:val="24"/>
          <w:szCs w:val="24"/>
        </w:rPr>
        <w:t xml:space="preserve">.                                                                                   </w:t>
      </w:r>
      <w:r w:rsidR="0037014C" w:rsidRPr="00093823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2486EE1" w14:textId="77777777" w:rsidR="000D38FE" w:rsidRPr="00093823" w:rsidRDefault="000D38FE" w:rsidP="00A95F6B">
      <w:pPr>
        <w:pStyle w:val="ListParagraph"/>
        <w:numPr>
          <w:ilvl w:val="0"/>
          <w:numId w:val="1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HTTP</w:t>
      </w:r>
    </w:p>
    <w:p w14:paraId="4FD27764" w14:textId="77777777" w:rsidR="000D38FE" w:rsidRPr="00093823" w:rsidRDefault="000D38FE" w:rsidP="00A95F6B">
      <w:pPr>
        <w:pStyle w:val="ListParagraph"/>
        <w:numPr>
          <w:ilvl w:val="0"/>
          <w:numId w:val="1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WWW</w:t>
      </w:r>
    </w:p>
    <w:p w14:paraId="583B265F" w14:textId="77777777" w:rsidR="000D38FE" w:rsidRPr="00093823" w:rsidRDefault="000D38FE" w:rsidP="00A95F6B">
      <w:pPr>
        <w:pStyle w:val="ListParagraph"/>
        <w:numPr>
          <w:ilvl w:val="0"/>
          <w:numId w:val="1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Digital Transformation</w:t>
      </w:r>
    </w:p>
    <w:p w14:paraId="703BEBB1" w14:textId="77777777" w:rsidR="000D38FE" w:rsidRPr="00093823" w:rsidRDefault="000D38FE" w:rsidP="00A95F6B">
      <w:pPr>
        <w:pStyle w:val="ListParagraph"/>
        <w:numPr>
          <w:ilvl w:val="0"/>
          <w:numId w:val="1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E-commerce</w:t>
      </w:r>
    </w:p>
    <w:p w14:paraId="5EDD1855" w14:textId="7F4F579A" w:rsidR="00FB3699" w:rsidRPr="00093823" w:rsidRDefault="000D38FE" w:rsidP="00A95F6B">
      <w:pPr>
        <w:pStyle w:val="ListParagraph"/>
        <w:numPr>
          <w:ilvl w:val="0"/>
          <w:numId w:val="1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Web Application</w:t>
      </w:r>
    </w:p>
    <w:p w14:paraId="62FB699E" w14:textId="093FBCF1" w:rsidR="00FB3699" w:rsidRPr="00093823" w:rsidRDefault="00DF59B4" w:rsidP="00A95F6B">
      <w:pPr>
        <w:numPr>
          <w:ilvl w:val="0"/>
          <w:numId w:val="2"/>
        </w:numPr>
        <w:spacing w:line="240" w:lineRule="exact"/>
        <w:ind w:left="567" w:hanging="297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 characteristics of IPv4</w:t>
      </w:r>
      <w:r w:rsidR="0037014C" w:rsidRPr="0009382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E23AB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37014C"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(3</w:t>
      </w:r>
      <w:r w:rsidR="00CE23AB"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Marks)</w:t>
      </w:r>
    </w:p>
    <w:p w14:paraId="44144952" w14:textId="2C880E92" w:rsidR="00972A71" w:rsidRPr="00093823" w:rsidRDefault="00C439CB" w:rsidP="00A95F6B">
      <w:pPr>
        <w:numPr>
          <w:ilvl w:val="0"/>
          <w:numId w:val="2"/>
        </w:numPr>
        <w:spacing w:line="240" w:lineRule="exact"/>
        <w:ind w:left="567" w:hanging="297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Explain the Role of DNS when you type </w:t>
      </w:r>
      <w:hyperlink r:id="rId8" w:history="1">
        <w:r w:rsidRPr="00093823">
          <w:rPr>
            <w:rStyle w:val="Hyperlink"/>
            <w:rFonts w:ascii="Times New Roman" w:eastAsia="Times New Roman" w:hAnsi="Times New Roman" w:cs="Times New Roman"/>
            <w:i/>
            <w:iCs/>
            <w:sz w:val="24"/>
            <w:szCs w:val="24"/>
          </w:rPr>
          <w:t>https://www.riarauniversity.ac.ke</w:t>
        </w:r>
      </w:hyperlink>
      <w:r w:rsidRPr="0009382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>for the first time in the browser</w:t>
      </w:r>
      <w:r w:rsidR="003850EF" w:rsidRPr="00093823">
        <w:rPr>
          <w:rFonts w:ascii="Times New Roman" w:eastAsia="Times New Roman" w:hAnsi="Times New Roman" w:cs="Times New Roman"/>
          <w:sz w:val="24"/>
          <w:szCs w:val="24"/>
        </w:rPr>
        <w:t>.</w:t>
      </w:r>
      <w:r w:rsidR="00CE23AB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972A71" w:rsidRPr="00093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3850EF" w:rsidRPr="00093823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66B4C331" w14:textId="4D9BDD0C" w:rsidR="00FB3699" w:rsidRPr="00093823" w:rsidRDefault="00E16E05" w:rsidP="00A95F6B">
      <w:pPr>
        <w:numPr>
          <w:ilvl w:val="0"/>
          <w:numId w:val="2"/>
        </w:numPr>
        <w:spacing w:line="240" w:lineRule="exact"/>
        <w:ind w:left="567" w:hanging="297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Explain the following types of networks giving examples in each.</w:t>
      </w:r>
      <w:r w:rsidR="00972A71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="00972A71" w:rsidRPr="00093823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5DF442D5" w14:textId="23D535A2" w:rsidR="00E16E05" w:rsidRPr="00093823" w:rsidRDefault="00E16E05" w:rsidP="00A95F6B">
      <w:pPr>
        <w:pStyle w:val="ListParagraph"/>
        <w:numPr>
          <w:ilvl w:val="0"/>
          <w:numId w:val="12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LAN</w:t>
      </w:r>
    </w:p>
    <w:p w14:paraId="457749A3" w14:textId="360B39C1" w:rsidR="00E16E05" w:rsidRPr="00093823" w:rsidRDefault="00E16E05" w:rsidP="00A95F6B">
      <w:pPr>
        <w:pStyle w:val="ListParagraph"/>
        <w:numPr>
          <w:ilvl w:val="0"/>
          <w:numId w:val="12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WAN</w:t>
      </w:r>
    </w:p>
    <w:p w14:paraId="3FB10D83" w14:textId="408BFBA1" w:rsidR="00FB3699" w:rsidRPr="00093823" w:rsidRDefault="00E16E05" w:rsidP="00A95F6B">
      <w:pPr>
        <w:pStyle w:val="ListParagraph"/>
        <w:numPr>
          <w:ilvl w:val="0"/>
          <w:numId w:val="12"/>
        </w:numPr>
        <w:spacing w:after="160" w:line="240" w:lineRule="exac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MAN</w:t>
      </w:r>
    </w:p>
    <w:p w14:paraId="4FAD0793" w14:textId="491BC684" w:rsidR="00FB3699" w:rsidRPr="00093823" w:rsidRDefault="00E16E05" w:rsidP="00A95F6B">
      <w:pPr>
        <w:numPr>
          <w:ilvl w:val="0"/>
          <w:numId w:val="2"/>
        </w:numPr>
        <w:spacing w:line="240" w:lineRule="exact"/>
        <w:ind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Outline 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FOUR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 roles of 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>ISPs in providing internet access?</w:t>
      </w:r>
      <w:r w:rsidR="00972A71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289AEA4D" w14:textId="089D04A2" w:rsidR="00FB3699" w:rsidRPr="00093823" w:rsidRDefault="00DF59B4" w:rsidP="00A95F6B">
      <w:pPr>
        <w:numPr>
          <w:ilvl w:val="0"/>
          <w:numId w:val="2"/>
        </w:numPr>
        <w:spacing w:line="240" w:lineRule="exact"/>
        <w:ind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 w:rsidR="00E16E05"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ANY 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 w:rsidR="00E16E05"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WO</w:t>
      </w:r>
      <w:r w:rsidR="00E16E05" w:rsidRPr="00093823">
        <w:rPr>
          <w:rFonts w:ascii="Times New Roman" w:eastAsia="Times New Roman" w:hAnsi="Times New Roman" w:cs="Times New Roman"/>
          <w:sz w:val="24"/>
          <w:szCs w:val="24"/>
        </w:rPr>
        <w:t xml:space="preserve"> emerging cybersecurity threats</w:t>
      </w:r>
      <w:r w:rsidR="00972A71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.                       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6845EC6C" w14:textId="7BFCE5DE" w:rsidR="00FB3699" w:rsidRPr="00093823" w:rsidRDefault="00DF59B4" w:rsidP="00A95F6B">
      <w:pPr>
        <w:numPr>
          <w:ilvl w:val="0"/>
          <w:numId w:val="2"/>
        </w:numPr>
        <w:spacing w:line="240" w:lineRule="exact"/>
        <w:ind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Define the term web optimization</w:t>
      </w:r>
      <w:r w:rsidR="00972A71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.                                                    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(1 Mark)</w:t>
      </w:r>
    </w:p>
    <w:p w14:paraId="5D8BD7A7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DD1B80" w14:textId="09EE17E8" w:rsidR="00FB3699" w:rsidRPr="00093823" w:rsidRDefault="00DF59B4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B (Choose Any Two Question – Total 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0 Marks)</w:t>
      </w:r>
    </w:p>
    <w:p w14:paraId="3574E4AD" w14:textId="60F7D1E2" w:rsidR="00FB3699" w:rsidRPr="00093823" w:rsidRDefault="00DF59B4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Question Two 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191DD69" w14:textId="5D25926D" w:rsidR="00FB3699" w:rsidRPr="00093823" w:rsidRDefault="00DF59B4" w:rsidP="00A95F6B">
      <w:pPr>
        <w:numPr>
          <w:ilvl w:val="0"/>
          <w:numId w:val="10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Explain the key differences between the Internet, an intranet, and an extranet, and provide examples of when each might be used in a business context</w:t>
      </w:r>
      <w:r w:rsidR="00972A71" w:rsidRPr="00093823">
        <w:rPr>
          <w:rFonts w:ascii="Times New Roman" w:eastAsia="Times New Roman" w:hAnsi="Times New Roman" w:cs="Times New Roman"/>
          <w:sz w:val="24"/>
          <w:szCs w:val="24"/>
        </w:rPr>
        <w:t xml:space="preserve">.          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1BD35B3D" w14:textId="0A73299B" w:rsidR="00FB3699" w:rsidRPr="00093823" w:rsidRDefault="00DF59B4" w:rsidP="00A95F6B">
      <w:pPr>
        <w:numPr>
          <w:ilvl w:val="0"/>
          <w:numId w:val="10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Explain the</w:t>
      </w:r>
      <w:r w:rsidR="00DB18B8" w:rsidRPr="00093823">
        <w:rPr>
          <w:rFonts w:ascii="Times New Roman" w:eastAsia="Times New Roman" w:hAnsi="Times New Roman" w:cs="Times New Roman"/>
          <w:sz w:val="24"/>
          <w:szCs w:val="24"/>
        </w:rPr>
        <w:t xml:space="preserve"> role of the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 following </w:t>
      </w:r>
      <w:r w:rsidR="00DB18B8" w:rsidRPr="00093823">
        <w:rPr>
          <w:rFonts w:ascii="Times New Roman" w:eastAsia="Times New Roman" w:hAnsi="Times New Roman" w:cs="Times New Roman"/>
          <w:sz w:val="24"/>
          <w:szCs w:val="24"/>
        </w:rPr>
        <w:t>internet protocols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="00972A71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972A71" w:rsidRPr="00093823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165FECEF" w14:textId="77777777" w:rsidR="00FB3699" w:rsidRPr="00093823" w:rsidRDefault="00DF59B4" w:rsidP="00A95F6B">
      <w:pPr>
        <w:numPr>
          <w:ilvl w:val="0"/>
          <w:numId w:val="8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SMTP</w:t>
      </w:r>
    </w:p>
    <w:p w14:paraId="79114205" w14:textId="77777777" w:rsidR="00FB3699" w:rsidRPr="00093823" w:rsidRDefault="00DF59B4" w:rsidP="00A95F6B">
      <w:pPr>
        <w:numPr>
          <w:ilvl w:val="0"/>
          <w:numId w:val="8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IMAP</w:t>
      </w:r>
    </w:p>
    <w:p w14:paraId="261EB8AC" w14:textId="77777777" w:rsidR="00FB3699" w:rsidRPr="00093823" w:rsidRDefault="00DF59B4" w:rsidP="00A95F6B">
      <w:pPr>
        <w:numPr>
          <w:ilvl w:val="0"/>
          <w:numId w:val="8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POP</w:t>
      </w:r>
    </w:p>
    <w:p w14:paraId="039F65E5" w14:textId="6491D47E" w:rsidR="00FB3699" w:rsidRPr="00093823" w:rsidRDefault="00DF59B4" w:rsidP="00A95F6B">
      <w:pPr>
        <w:numPr>
          <w:ilvl w:val="0"/>
          <w:numId w:val="8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FTP</w:t>
      </w:r>
    </w:p>
    <w:p w14:paraId="5C3FFAAF" w14:textId="07632A59" w:rsidR="00FB3699" w:rsidRPr="00093823" w:rsidRDefault="00DB18B8" w:rsidP="00A95F6B">
      <w:pPr>
        <w:numPr>
          <w:ilvl w:val="0"/>
          <w:numId w:val="8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Tracert</w:t>
      </w:r>
    </w:p>
    <w:p w14:paraId="025C53E7" w14:textId="77777777" w:rsidR="00A95F6B" w:rsidRPr="00093823" w:rsidRDefault="00A95F6B" w:rsidP="00A95F6B">
      <w:p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1D8102DD" w14:textId="1A054CA3" w:rsidR="00FB3699" w:rsidRPr="00093823" w:rsidRDefault="00DF59B4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Question Three 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261E677" w14:textId="5E1E08F8" w:rsidR="006144CE" w:rsidRPr="00093823" w:rsidRDefault="00CE23AB" w:rsidP="006144CE">
      <w:pPr>
        <w:numPr>
          <w:ilvl w:val="0"/>
          <w:numId w:val="1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Explain what is Packet switching?                                                                        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="00DF7672"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Marks)</w:t>
      </w:r>
    </w:p>
    <w:p w14:paraId="120D9FFF" w14:textId="75943B9A" w:rsidR="00FB3699" w:rsidRPr="00093823" w:rsidRDefault="006144CE" w:rsidP="00A95F6B">
      <w:pPr>
        <w:numPr>
          <w:ilvl w:val="0"/>
          <w:numId w:val="1"/>
        </w:numPr>
        <w:spacing w:after="16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D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>iscuss the benefits and disadvantages of the following e-technologies:</w:t>
      </w:r>
      <w:r w:rsidR="00A95F6B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FBFBA27" w14:textId="172613EA" w:rsidR="00FB3699" w:rsidRPr="00093823" w:rsidRDefault="00A83AA2" w:rsidP="006144CE">
      <w:pPr>
        <w:numPr>
          <w:ilvl w:val="0"/>
          <w:numId w:val="6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E-government</w:t>
      </w:r>
    </w:p>
    <w:p w14:paraId="69552CB4" w14:textId="098FC3E2" w:rsidR="00FB3699" w:rsidRPr="00093823" w:rsidRDefault="00A83AA2" w:rsidP="006144CE">
      <w:pPr>
        <w:numPr>
          <w:ilvl w:val="0"/>
          <w:numId w:val="6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E-learning</w:t>
      </w:r>
    </w:p>
    <w:p w14:paraId="4CEFC873" w14:textId="5E782940" w:rsidR="00FB3699" w:rsidRPr="00093823" w:rsidRDefault="0037014C" w:rsidP="006144CE">
      <w:pPr>
        <w:numPr>
          <w:ilvl w:val="0"/>
          <w:numId w:val="1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Explain the </w:t>
      </w:r>
      <w:r w:rsidR="006144CE" w:rsidRPr="00093823">
        <w:rPr>
          <w:rFonts w:ascii="Times New Roman" w:eastAsia="Times New Roman" w:hAnsi="Times New Roman" w:cs="Times New Roman"/>
          <w:sz w:val="24"/>
          <w:szCs w:val="24"/>
        </w:rPr>
        <w:t>role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 of TCP/IP in the transition of ARPANET to Internet</w:t>
      </w:r>
      <w:r w:rsidR="006144CE" w:rsidRPr="00093823">
        <w:rPr>
          <w:rFonts w:ascii="Times New Roman" w:eastAsia="Times New Roman" w:hAnsi="Times New Roman" w:cs="Times New Roman"/>
          <w:sz w:val="24"/>
          <w:szCs w:val="24"/>
        </w:rPr>
        <w:t xml:space="preserve">.             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42D36F57" w14:textId="77777777" w:rsidR="00A95F6B" w:rsidRPr="00093823" w:rsidRDefault="00A95F6B" w:rsidP="00A95F6B">
      <w:pPr>
        <w:spacing w:line="240" w:lineRule="exact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25E9B095" w14:textId="1091D774" w:rsidR="00FB3699" w:rsidRPr="00093823" w:rsidRDefault="00A95F6B" w:rsidP="00304225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Four 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DF59B4"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70E04C7B" w14:textId="0896E239" w:rsidR="00FB3699" w:rsidRPr="00093823" w:rsidRDefault="00DF59B4" w:rsidP="00A95F6B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Using a relevant example outline the difference between the following types of e-commerce: C2C, B2B and B2C. </w:t>
      </w:r>
      <w:r w:rsidR="00A95F6B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1A6C3843" w14:textId="0CDA38D1" w:rsidR="00FB3699" w:rsidRPr="00093823" w:rsidRDefault="000D38FE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93823">
        <w:rPr>
          <w:rFonts w:ascii="Times New Roman" w:eastAsia="Times New Roman" w:hAnsi="Times New Roman" w:cs="Times New Roman"/>
          <w:bCs/>
          <w:sz w:val="24"/>
          <w:szCs w:val="24"/>
        </w:rPr>
        <w:t>different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 xml:space="preserve"> ways in which data analytics improve e-commerce strategies</w:t>
      </w:r>
      <w:r w:rsidR="00A83AA2" w:rsidRPr="00093823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44B72148" w14:textId="63BD0887" w:rsidR="00FB3699" w:rsidRPr="00093823" w:rsidRDefault="00DF59B4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0D38FE" w:rsidRPr="00093823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408490D0" w14:textId="6B9E9965" w:rsidR="00FB3699" w:rsidRPr="00093823" w:rsidRDefault="00DF59B4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Question Five 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5F6AE0E3" w14:textId="4DB66F3F" w:rsidR="00CE23AB" w:rsidRPr="00093823" w:rsidRDefault="00CE23AB" w:rsidP="0088406A">
      <w:pPr>
        <w:pStyle w:val="ListParagraph"/>
        <w:numPr>
          <w:ilvl w:val="1"/>
          <w:numId w:val="4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Looking at the example URL, 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093823"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https://www.example.com:80/products/page1?search=term#section2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, can you identify which parts of the URL correspond to the following </w:t>
      </w:r>
      <w:r w:rsidR="006144CE" w:rsidRPr="00093823">
        <w:rPr>
          <w:rFonts w:ascii="Times New Roman" w:eastAsia="Times New Roman" w:hAnsi="Times New Roman" w:cs="Times New Roman"/>
          <w:sz w:val="24"/>
          <w:szCs w:val="24"/>
        </w:rPr>
        <w:t>components</w:t>
      </w:r>
      <w:r w:rsidR="00C91E56" w:rsidRPr="00093823">
        <w:rPr>
          <w:rFonts w:ascii="Times New Roman" w:eastAsia="Times New Roman" w:hAnsi="Times New Roman" w:cs="Times New Roman"/>
          <w:sz w:val="24"/>
          <w:szCs w:val="24"/>
        </w:rPr>
        <w:t>?</w:t>
      </w:r>
      <w:r w:rsidR="0088406A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6144CE" w:rsidRPr="00093823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2425250" w14:textId="77777777" w:rsidR="00CE23AB" w:rsidRPr="00093823" w:rsidRDefault="00CE23AB" w:rsidP="0088406A">
      <w:pPr>
        <w:numPr>
          <w:ilvl w:val="0"/>
          <w:numId w:val="7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Scheme</w:t>
      </w:r>
    </w:p>
    <w:p w14:paraId="655C857A" w14:textId="77777777" w:rsidR="00CE23AB" w:rsidRPr="00093823" w:rsidRDefault="00CE23AB" w:rsidP="0088406A">
      <w:pPr>
        <w:numPr>
          <w:ilvl w:val="0"/>
          <w:numId w:val="7"/>
        </w:numPr>
        <w:spacing w:line="240" w:lineRule="exact"/>
        <w:rPr>
          <w:rFonts w:ascii="Times New Roman" w:eastAsia="Calibri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Domain</w:t>
      </w:r>
    </w:p>
    <w:p w14:paraId="29797EED" w14:textId="77777777" w:rsidR="00CE23AB" w:rsidRPr="00093823" w:rsidRDefault="00CE23AB" w:rsidP="0088406A">
      <w:pPr>
        <w:numPr>
          <w:ilvl w:val="0"/>
          <w:numId w:val="7"/>
        </w:numPr>
        <w:spacing w:line="240" w:lineRule="exact"/>
        <w:rPr>
          <w:rFonts w:ascii="Times New Roman" w:eastAsia="Calibri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Port</w:t>
      </w:r>
    </w:p>
    <w:p w14:paraId="60ACEB76" w14:textId="0001E24C" w:rsidR="00CE23AB" w:rsidRPr="00093823" w:rsidRDefault="00CE23AB" w:rsidP="0088406A">
      <w:pPr>
        <w:numPr>
          <w:ilvl w:val="0"/>
          <w:numId w:val="7"/>
        </w:numPr>
        <w:spacing w:line="240" w:lineRule="exact"/>
        <w:rPr>
          <w:rFonts w:ascii="Times New Roman" w:eastAsia="Calibri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Query</w:t>
      </w:r>
    </w:p>
    <w:p w14:paraId="76AADFB4" w14:textId="44A32954" w:rsidR="00FB3699" w:rsidRPr="00093823" w:rsidRDefault="00DF59B4" w:rsidP="0088406A">
      <w:pPr>
        <w:pStyle w:val="ListParagraph"/>
        <w:widowControl w:val="0"/>
        <w:numPr>
          <w:ilvl w:val="1"/>
          <w:numId w:val="4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FIVE </w:t>
      </w:r>
      <w:r w:rsidRPr="00093823">
        <w:rPr>
          <w:rFonts w:ascii="Times New Roman" w:eastAsia="Times New Roman" w:hAnsi="Times New Roman" w:cs="Times New Roman"/>
          <w:sz w:val="24"/>
          <w:szCs w:val="24"/>
        </w:rPr>
        <w:t>ways in which telemedicine and remote consultations improved healthcare accessibility.</w:t>
      </w:r>
      <w:r w:rsidR="0088406A" w:rsidRPr="0009382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1454ECC9" w14:textId="5BE49331" w:rsidR="00FB3699" w:rsidRPr="00093823" w:rsidRDefault="00DF7672" w:rsidP="0088406A">
      <w:pPr>
        <w:pStyle w:val="ListParagraph"/>
        <w:numPr>
          <w:ilvl w:val="0"/>
          <w:numId w:val="4"/>
        </w:numPr>
        <w:spacing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sz w:val="24"/>
          <w:szCs w:val="24"/>
        </w:rPr>
        <w:t>State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93823">
        <w:rPr>
          <w:rFonts w:ascii="Times New Roman" w:eastAsia="Times New Roman" w:hAnsi="Times New Roman" w:cs="Times New Roman"/>
          <w:b/>
          <w:bCs/>
          <w:sz w:val="24"/>
          <w:szCs w:val="24"/>
        </w:rPr>
        <w:t>THREE</w:t>
      </w:r>
      <w:r w:rsidR="00B2179F" w:rsidRPr="00093823">
        <w:rPr>
          <w:rFonts w:ascii="Times New Roman" w:eastAsia="Times New Roman" w:hAnsi="Times New Roman" w:cs="Times New Roman"/>
          <w:sz w:val="24"/>
          <w:szCs w:val="24"/>
        </w:rPr>
        <w:t xml:space="preserve"> benefits of standard internet protocols in terms of global connectivity</w:t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ab/>
      </w:r>
      <w:r w:rsidR="00DF59B4" w:rsidRPr="00093823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90CA02E" w14:textId="0512F981" w:rsidR="00FB3699" w:rsidRPr="00093823" w:rsidRDefault="00DF59B4" w:rsidP="0088406A">
      <w:pPr>
        <w:spacing w:line="240" w:lineRule="exact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DF7672" w:rsidRPr="00093823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093823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1469D14A" w14:textId="77777777" w:rsidR="00FB3699" w:rsidRPr="00093823" w:rsidRDefault="00FB3699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8ECFC9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3C62BF0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4904877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E38D280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4F0471B" w14:textId="77777777" w:rsidR="00FB3699" w:rsidRPr="00093823" w:rsidRDefault="00FB3699">
      <w:pPr>
        <w:spacing w:after="160" w:line="240" w:lineRule="auto"/>
        <w:ind w:left="144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0E478AE" w14:textId="77777777" w:rsidR="00FB3699" w:rsidRPr="00093823" w:rsidRDefault="00FB3699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7F66296" w14:textId="77777777" w:rsidR="00FB3699" w:rsidRPr="00093823" w:rsidRDefault="00FB3699">
      <w:pPr>
        <w:rPr>
          <w:rFonts w:ascii="Times New Roman" w:hAnsi="Times New Roman" w:cs="Times New Roman"/>
          <w:sz w:val="24"/>
          <w:szCs w:val="24"/>
        </w:rPr>
      </w:pPr>
    </w:p>
    <w:sectPr w:rsidR="00FB3699" w:rsidRPr="00093823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1B5C9C" w14:textId="77777777" w:rsidR="00963637" w:rsidRDefault="00963637" w:rsidP="00F86D16">
      <w:pPr>
        <w:spacing w:line="240" w:lineRule="auto"/>
      </w:pPr>
      <w:r>
        <w:separator/>
      </w:r>
    </w:p>
  </w:endnote>
  <w:endnote w:type="continuationSeparator" w:id="0">
    <w:p w14:paraId="138C80F3" w14:textId="77777777" w:rsidR="00963637" w:rsidRDefault="00963637" w:rsidP="00F86D1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2839432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EA53195" w14:textId="6ADA44FC" w:rsidR="00F86D16" w:rsidRDefault="00F86D16" w:rsidP="00F86D16">
            <w:pPr>
              <w:pStyle w:val="Footer"/>
              <w:jc w:val="center"/>
            </w:pPr>
            <w:r w:rsidRPr="00F86D16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F86D1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86D16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F86D16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F86D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0C17852" w14:textId="77777777" w:rsidR="00F86D16" w:rsidRDefault="00F86D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2EDE33" w14:textId="77777777" w:rsidR="00963637" w:rsidRDefault="00963637" w:rsidP="00F86D16">
      <w:pPr>
        <w:spacing w:line="240" w:lineRule="auto"/>
      </w:pPr>
      <w:r>
        <w:separator/>
      </w:r>
    </w:p>
  </w:footnote>
  <w:footnote w:type="continuationSeparator" w:id="0">
    <w:p w14:paraId="7BE7D35B" w14:textId="77777777" w:rsidR="00963637" w:rsidRDefault="00963637" w:rsidP="00F86D1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6F3F07"/>
    <w:multiLevelType w:val="multilevel"/>
    <w:tmpl w:val="854C2344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B5355"/>
    <w:multiLevelType w:val="hybridMultilevel"/>
    <w:tmpl w:val="981E1C96"/>
    <w:lvl w:ilvl="0" w:tplc="FED61D20">
      <w:start w:val="1"/>
      <w:numFmt w:val="lowerRoman"/>
      <w:lvlText w:val="%1."/>
      <w:lvlJc w:val="right"/>
      <w:pPr>
        <w:ind w:left="1364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0D053CF9"/>
    <w:multiLevelType w:val="hybridMultilevel"/>
    <w:tmpl w:val="DFF8C6C8"/>
    <w:lvl w:ilvl="0" w:tplc="0409001B">
      <w:start w:val="1"/>
      <w:numFmt w:val="lowerRoman"/>
      <w:lvlText w:val="%1."/>
      <w:lvlJc w:val="right"/>
      <w:pPr>
        <w:ind w:left="1364" w:hanging="360"/>
      </w:p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3" w15:restartNumberingAfterBreak="0">
    <w:nsid w:val="26CA4F5B"/>
    <w:multiLevelType w:val="hybridMultilevel"/>
    <w:tmpl w:val="2F16A4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AE0918"/>
    <w:multiLevelType w:val="multilevel"/>
    <w:tmpl w:val="10340AF4"/>
    <w:lvl w:ilvl="0">
      <w:start w:val="1"/>
      <w:numFmt w:val="lowerLetter"/>
      <w:lvlText w:val="%1."/>
      <w:lvlJc w:val="left"/>
      <w:pPr>
        <w:ind w:left="644" w:hanging="359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8A3BF3"/>
    <w:multiLevelType w:val="multilevel"/>
    <w:tmpl w:val="18D8564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C437955"/>
    <w:multiLevelType w:val="multilevel"/>
    <w:tmpl w:val="2EBAE18A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0B31ED8"/>
    <w:multiLevelType w:val="multilevel"/>
    <w:tmpl w:val="05D2925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B2235"/>
    <w:multiLevelType w:val="multilevel"/>
    <w:tmpl w:val="27F8DA1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5009C9"/>
    <w:multiLevelType w:val="multilevel"/>
    <w:tmpl w:val="4C54B5BC"/>
    <w:lvl w:ilvl="0">
      <w:start w:val="1"/>
      <w:numFmt w:val="lowerRoman"/>
      <w:lvlText w:val="%1."/>
      <w:lvlJc w:val="right"/>
      <w:pPr>
        <w:ind w:left="162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34345FB"/>
    <w:multiLevelType w:val="multilevel"/>
    <w:tmpl w:val="BD10C5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735B3E39"/>
    <w:multiLevelType w:val="multilevel"/>
    <w:tmpl w:val="9BFA5F4E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3E55D67"/>
    <w:multiLevelType w:val="multilevel"/>
    <w:tmpl w:val="0176615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21807437">
    <w:abstractNumId w:val="0"/>
  </w:num>
  <w:num w:numId="2" w16cid:durableId="129595853">
    <w:abstractNumId w:val="4"/>
  </w:num>
  <w:num w:numId="3" w16cid:durableId="1543247682">
    <w:abstractNumId w:val="8"/>
  </w:num>
  <w:num w:numId="4" w16cid:durableId="554778985">
    <w:abstractNumId w:val="13"/>
  </w:num>
  <w:num w:numId="5" w16cid:durableId="1571039597">
    <w:abstractNumId w:val="11"/>
  </w:num>
  <w:num w:numId="6" w16cid:durableId="1013336270">
    <w:abstractNumId w:val="6"/>
  </w:num>
  <w:num w:numId="7" w16cid:durableId="2070839264">
    <w:abstractNumId w:val="12"/>
  </w:num>
  <w:num w:numId="8" w16cid:durableId="1774400780">
    <w:abstractNumId w:val="9"/>
  </w:num>
  <w:num w:numId="9" w16cid:durableId="437019108">
    <w:abstractNumId w:val="5"/>
  </w:num>
  <w:num w:numId="10" w16cid:durableId="1132940339">
    <w:abstractNumId w:val="7"/>
  </w:num>
  <w:num w:numId="11" w16cid:durableId="492255268">
    <w:abstractNumId w:val="2"/>
  </w:num>
  <w:num w:numId="12" w16cid:durableId="1065760887">
    <w:abstractNumId w:val="1"/>
  </w:num>
  <w:num w:numId="13" w16cid:durableId="1560704075">
    <w:abstractNumId w:val="3"/>
  </w:num>
  <w:num w:numId="14" w16cid:durableId="14541360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699"/>
    <w:rsid w:val="00093823"/>
    <w:rsid w:val="000D38FE"/>
    <w:rsid w:val="00175638"/>
    <w:rsid w:val="002F66BB"/>
    <w:rsid w:val="00304225"/>
    <w:rsid w:val="0037014C"/>
    <w:rsid w:val="00382772"/>
    <w:rsid w:val="003850EF"/>
    <w:rsid w:val="004549A1"/>
    <w:rsid w:val="004C06E4"/>
    <w:rsid w:val="004F6778"/>
    <w:rsid w:val="00607055"/>
    <w:rsid w:val="006144CE"/>
    <w:rsid w:val="0088406A"/>
    <w:rsid w:val="00963637"/>
    <w:rsid w:val="00972A71"/>
    <w:rsid w:val="00982459"/>
    <w:rsid w:val="00A83AA2"/>
    <w:rsid w:val="00A95F6B"/>
    <w:rsid w:val="00B2179F"/>
    <w:rsid w:val="00B247D9"/>
    <w:rsid w:val="00C439CB"/>
    <w:rsid w:val="00C91E56"/>
    <w:rsid w:val="00CE23AB"/>
    <w:rsid w:val="00DB18B8"/>
    <w:rsid w:val="00DF59B4"/>
    <w:rsid w:val="00DF7672"/>
    <w:rsid w:val="00E16E05"/>
    <w:rsid w:val="00F50350"/>
    <w:rsid w:val="00F83799"/>
    <w:rsid w:val="00F86D16"/>
    <w:rsid w:val="00FB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3C2B92"/>
  <w15:docId w15:val="{E43D608B-2EFC-47ED-AC2C-50DD6130B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C439C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39C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D38F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6D1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6D16"/>
  </w:style>
  <w:style w:type="paragraph" w:styleId="Footer">
    <w:name w:val="footer"/>
    <w:basedOn w:val="Normal"/>
    <w:link w:val="FooterChar"/>
    <w:uiPriority w:val="99"/>
    <w:unhideWhenUsed/>
    <w:rsid w:val="00F86D16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6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iarauniversity.ac.k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Ebenezer</cp:lastModifiedBy>
  <cp:revision>2</cp:revision>
  <dcterms:created xsi:type="dcterms:W3CDTF">2024-11-27T12:10:00Z</dcterms:created>
  <dcterms:modified xsi:type="dcterms:W3CDTF">2024-11-27T12:10:00Z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fb05975bb360acc90e409b3dba69d49832f62cb8e8d4fe70684733a62fd226df</vt:lpwstr>
  </property>
</Properties>
</file>