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42F0" w:rsidRDefault="004C42F0" w:rsidP="00407676">
      <w:pPr>
        <w:rPr>
          <w:rFonts w:ascii="Times New Roman" w:hAnsi="Times New Roman" w:cs="Times New Roman"/>
          <w:sz w:val="24"/>
          <w:szCs w:val="24"/>
        </w:rPr>
      </w:pPr>
    </w:p>
    <w:p w:rsidR="004C42F0" w:rsidRDefault="00F73A96" w:rsidP="0040767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1EFA648" wp14:editId="21CAE27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42F0" w:rsidRDefault="004C42F0" w:rsidP="0040767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C42F0" w:rsidRDefault="00F73A96" w:rsidP="00407676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4C42F0" w:rsidRDefault="00F73A9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4C42F0" w:rsidRDefault="0040767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2025 </w:t>
      </w:r>
    </w:p>
    <w:p w:rsidR="004C42F0" w:rsidRDefault="0040767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4C42F0" w:rsidRDefault="0040767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:rsidR="004C42F0" w:rsidRDefault="0040767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RIR 053: FOUNDATIONS OF CONFLICT ANALYSIS</w:t>
      </w:r>
    </w:p>
    <w:bookmarkEnd w:id="0"/>
    <w:p w:rsidR="004C42F0" w:rsidRDefault="0040767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>11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APRIL 2025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407676" w:rsidRDefault="00407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407676" w:rsidRPr="00851CD7" w:rsidRDefault="00407676" w:rsidP="00407676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 w:rsidRPr="00851CD7"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407676" w:rsidRPr="00851CD7" w:rsidRDefault="00407676" w:rsidP="00407676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407676" w:rsidRPr="00851CD7" w:rsidRDefault="00407676" w:rsidP="00407676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407676" w:rsidRPr="00851CD7" w:rsidRDefault="00407676" w:rsidP="00407676">
      <w:pPr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 w:rsidRPr="00851CD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407676" w:rsidRPr="00851CD7" w:rsidRDefault="00407676" w:rsidP="00407676">
      <w:pPr>
        <w:numPr>
          <w:ilvl w:val="0"/>
          <w:numId w:val="7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851CD7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851CD7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407676" w:rsidRPr="00851CD7" w:rsidRDefault="00407676" w:rsidP="00407676">
      <w:pPr>
        <w:numPr>
          <w:ilvl w:val="0"/>
          <w:numId w:val="7"/>
        </w:numPr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407676" w:rsidRPr="00851CD7" w:rsidRDefault="00407676" w:rsidP="00407676">
      <w:pPr>
        <w:numPr>
          <w:ilvl w:val="0"/>
          <w:numId w:val="7"/>
        </w:numPr>
        <w:autoSpaceDE w:val="0"/>
        <w:autoSpaceDN w:val="0"/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407676" w:rsidRPr="00851CD7" w:rsidRDefault="00407676" w:rsidP="00407676">
      <w:pPr>
        <w:numPr>
          <w:ilvl w:val="0"/>
          <w:numId w:val="7"/>
        </w:numPr>
        <w:spacing w:before="100" w:beforeAutospacing="1" w:line="271" w:lineRule="auto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851CD7">
        <w:rPr>
          <w:rFonts w:ascii="Times New Roman" w:hAnsi="Times New Roman"/>
          <w:sz w:val="24"/>
          <w:szCs w:val="24"/>
        </w:rPr>
        <w:t>.</w:t>
      </w:r>
    </w:p>
    <w:p w:rsidR="00407676" w:rsidRPr="00851CD7" w:rsidRDefault="00407676" w:rsidP="00407676">
      <w:pPr>
        <w:numPr>
          <w:ilvl w:val="0"/>
          <w:numId w:val="7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407676" w:rsidRPr="00851CD7" w:rsidRDefault="00407676" w:rsidP="00407676">
      <w:pPr>
        <w:numPr>
          <w:ilvl w:val="0"/>
          <w:numId w:val="7"/>
        </w:numPr>
        <w:spacing w:before="100" w:beforeAutospacing="1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407676" w:rsidRPr="00851CD7" w:rsidRDefault="00407676" w:rsidP="00407676">
      <w:pPr>
        <w:numPr>
          <w:ilvl w:val="0"/>
          <w:numId w:val="7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407676" w:rsidRPr="00851CD7" w:rsidRDefault="00407676" w:rsidP="00407676">
      <w:pPr>
        <w:numPr>
          <w:ilvl w:val="0"/>
          <w:numId w:val="7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407676" w:rsidRPr="00851CD7" w:rsidRDefault="00407676" w:rsidP="00407676">
      <w:pPr>
        <w:numPr>
          <w:ilvl w:val="0"/>
          <w:numId w:val="7"/>
        </w:numPr>
        <w:spacing w:before="100" w:beforeAutospacing="1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407676" w:rsidRPr="00851CD7" w:rsidRDefault="00407676" w:rsidP="00407676">
      <w:pPr>
        <w:numPr>
          <w:ilvl w:val="0"/>
          <w:numId w:val="7"/>
        </w:numPr>
        <w:spacing w:before="100" w:beforeAutospacing="1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407676" w:rsidRPr="00851CD7" w:rsidRDefault="00407676" w:rsidP="00407676">
      <w:pPr>
        <w:numPr>
          <w:ilvl w:val="0"/>
          <w:numId w:val="7"/>
        </w:numPr>
        <w:spacing w:before="100" w:beforeAutospacing="1" w:after="0" w:line="271" w:lineRule="auto"/>
        <w:rPr>
          <w:rFonts w:eastAsia="Times New Roman"/>
        </w:rPr>
      </w:pPr>
      <w:r w:rsidRPr="00851CD7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407676" w:rsidRDefault="0040767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:rsidR="004C42F0" w:rsidRDefault="00F73A9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COMPULSORY – ANSWER ALL QUESTIONS (30 MARKS)</w:t>
      </w:r>
    </w:p>
    <w:p w:rsidR="004C42F0" w:rsidRDefault="004C42F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ED3BD2" w:rsidRDefault="00F73A96" w:rsidP="00ED3BD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</w:t>
      </w:r>
    </w:p>
    <w:p w:rsidR="007E1C46" w:rsidRPr="00407676" w:rsidRDefault="00ED3BD2" w:rsidP="0040767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07676">
        <w:rPr>
          <w:rFonts w:ascii="Times New Roman" w:eastAsia="Calibri" w:hAnsi="Times New Roman" w:cs="Times New Roman"/>
          <w:sz w:val="24"/>
          <w:szCs w:val="24"/>
          <w:lang w:val="en-GB"/>
        </w:rPr>
        <w:t>Explain</w:t>
      </w:r>
      <w:r w:rsidR="007E1C46" w:rsidRPr="0040767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meaning of the following terms:</w:t>
      </w:r>
    </w:p>
    <w:p w:rsidR="007E1C46" w:rsidRDefault="007E1C46" w:rsidP="0040767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Conflict                                                                                        </w:t>
      </w:r>
      <w:r w:rsidR="00407676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(2 marks)</w:t>
      </w:r>
    </w:p>
    <w:p w:rsidR="007E1C46" w:rsidRDefault="007E1C46" w:rsidP="0040767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Conflict Management</w:t>
      </w:r>
      <w:r w:rsidR="00ED3BD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</w:t>
      </w:r>
      <w:r w:rsidR="00407676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 xml:space="preserve"> </w:t>
      </w:r>
      <w:r w:rsidR="00ED3BD2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ED3BD2" w:rsidRDefault="00ED3BD2" w:rsidP="0040767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Conflict Resolution                                                                     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(2 marks)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</w:p>
    <w:p w:rsidR="00ED3BD2" w:rsidRPr="00407676" w:rsidRDefault="00357F4B" w:rsidP="0040767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07676">
        <w:rPr>
          <w:rFonts w:ascii="Times New Roman" w:eastAsia="Calibri" w:hAnsi="Times New Roman" w:cs="Times New Roman"/>
          <w:sz w:val="24"/>
          <w:szCs w:val="24"/>
          <w:lang w:val="en-GB"/>
        </w:rPr>
        <w:t>Identify four countries in Africa and enumerate the type of conflict in the given country.</w:t>
      </w:r>
    </w:p>
    <w:p w:rsidR="00357F4B" w:rsidRPr="00407676" w:rsidRDefault="00357F4B" w:rsidP="00ED3BD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                    </w:t>
      </w:r>
      <w:r w:rsidR="00407676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(4 marks)</w:t>
      </w:r>
    </w:p>
    <w:p w:rsidR="00357F4B" w:rsidRPr="00407676" w:rsidRDefault="00357F4B" w:rsidP="0040767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07676">
        <w:rPr>
          <w:rFonts w:ascii="Times New Roman" w:eastAsia="Calibri" w:hAnsi="Times New Roman" w:cs="Times New Roman"/>
          <w:sz w:val="24"/>
          <w:szCs w:val="24"/>
          <w:lang w:val="en-GB"/>
        </w:rPr>
        <w:t>Using relevant examples analyse causes of conflict in developing countries.</w:t>
      </w:r>
    </w:p>
    <w:p w:rsidR="00357F4B" w:rsidRPr="00407676" w:rsidRDefault="00357F4B" w:rsidP="00ED3BD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                    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357F4B" w:rsidRPr="00407676" w:rsidRDefault="00357F4B" w:rsidP="0040767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0767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Evaluate the challenges facing IGAD in conflict resolution.                       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ED3BD2" w:rsidRPr="00ED3BD2" w:rsidRDefault="00ED3BD2" w:rsidP="00ED3BD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ED3BD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</w:p>
    <w:p w:rsidR="004C42F0" w:rsidRDefault="00F73A96" w:rsidP="00672C75">
      <w:pPr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4C42F0" w:rsidRDefault="00F73A96" w:rsidP="00407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 (40 MARKS)</w:t>
      </w:r>
    </w:p>
    <w:p w:rsidR="004C42F0" w:rsidRDefault="004C42F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4C42F0" w:rsidRDefault="00F73A9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357F4B" w:rsidRDefault="00357F4B" w:rsidP="00357F4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Examine an ethnic-resource based conflict in Africa                            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4C42F0" w:rsidRPr="00357F4B" w:rsidRDefault="00357F4B" w:rsidP="00357F4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Analyse how the ethnic-resource based</w:t>
      </w:r>
      <w:r w:rsidR="00F3243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conflict could be solved.         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32437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4C42F0" w:rsidRDefault="004C42F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407676" w:rsidRDefault="00407676">
      <w:pPr>
        <w:autoSpaceDE w:val="0"/>
        <w:autoSpaceDN w:val="0"/>
        <w:adjustRightInd w:val="0"/>
        <w:spacing w:after="0" w:line="360" w:lineRule="auto"/>
      </w:pPr>
    </w:p>
    <w:p w:rsidR="004C42F0" w:rsidRDefault="00F73A9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4C42F0" w:rsidRDefault="00F32437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Using relevant examples globally, examine</w:t>
      </w:r>
      <w:r w:rsidR="00F73A9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the different</w:t>
      </w:r>
      <w:r w:rsidR="00F73A96">
        <w:rPr>
          <w:rFonts w:ascii="Times New Roman" w:eastAsia="Calibri" w:hAnsi="Times New Roman" w:cs="Times New Roman"/>
          <w:sz w:val="24"/>
          <w:szCs w:val="24"/>
        </w:rPr>
        <w:t xml:space="preserve"> types of environmental c</w:t>
      </w:r>
      <w:r>
        <w:rPr>
          <w:rFonts w:ascii="Times New Roman" w:eastAsia="Calibri" w:hAnsi="Times New Roman" w:cs="Times New Roman"/>
          <w:sz w:val="24"/>
          <w:szCs w:val="24"/>
        </w:rPr>
        <w:t>onflicts.</w:t>
      </w:r>
    </w:p>
    <w:p w:rsidR="004C42F0" w:rsidRPr="00407676" w:rsidRDefault="00F73A9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="00407676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4C42F0" w:rsidRDefault="004C42F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4C42F0" w:rsidRDefault="004C42F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4C42F0" w:rsidRDefault="00F73A9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:rsidR="00F32437" w:rsidRDefault="00F32437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Discuss the effects of conflict on women in the developing world.                  </w:t>
      </w:r>
      <w:r w:rsidR="00F73A9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F73A96"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407676" w:rsidRDefault="0040767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407676" w:rsidRDefault="0040767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4C42F0" w:rsidRPr="00F32437" w:rsidRDefault="00F73A9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:rsidR="004C42F0" w:rsidRDefault="00F73A96" w:rsidP="0040767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Critically </w:t>
      </w:r>
      <w:r w:rsidR="00407676">
        <w:rPr>
          <w:rFonts w:ascii="Times New Roman" w:eastAsia="Calibri" w:hAnsi="Times New Roman" w:cs="Times New Roman"/>
          <w:sz w:val="24"/>
          <w:szCs w:val="24"/>
        </w:rPr>
        <w:t>analyze</w:t>
      </w:r>
      <w:r>
        <w:rPr>
          <w:rFonts w:ascii="Times New Roman" w:eastAsia="Calibri" w:hAnsi="Times New Roman" w:cs="Times New Roman"/>
          <w:sz w:val="24"/>
          <w:szCs w:val="24"/>
        </w:rPr>
        <w:t xml:space="preserve"> dif</w:t>
      </w:r>
      <w:r w:rsidR="00F32437">
        <w:rPr>
          <w:rFonts w:ascii="Times New Roman" w:eastAsia="Calibri" w:hAnsi="Times New Roman" w:cs="Times New Roman"/>
          <w:sz w:val="24"/>
          <w:szCs w:val="24"/>
        </w:rPr>
        <w:t>ferent methods of managing</w:t>
      </w:r>
      <w:r>
        <w:rPr>
          <w:rFonts w:ascii="Times New Roman" w:eastAsia="Calibri" w:hAnsi="Times New Roman" w:cs="Times New Roman"/>
          <w:sz w:val="24"/>
          <w:szCs w:val="24"/>
        </w:rPr>
        <w:t xml:space="preserve"> conflict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32437">
        <w:rPr>
          <w:rFonts w:ascii="Times New Roman" w:eastAsia="Calibri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0767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0767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  <w:bookmarkStart w:id="1" w:name="_GoBack"/>
      <w:bookmarkEnd w:id="1"/>
    </w:p>
    <w:sectPr w:rsidR="004C42F0" w:rsidSect="00407676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0DF6" w:rsidRDefault="00F30DF6">
      <w:pPr>
        <w:spacing w:line="240" w:lineRule="auto"/>
      </w:pPr>
      <w:r>
        <w:separator/>
      </w:r>
    </w:p>
  </w:endnote>
  <w:endnote w:type="continuationSeparator" w:id="0">
    <w:p w:rsidR="00F30DF6" w:rsidRDefault="00F30D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7623073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07676" w:rsidRDefault="0040767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sdt>
    <w:sdtPr>
      <w:id w:val="2042171491"/>
      <w:docPartObj>
        <w:docPartGallery w:val="AutoText"/>
      </w:docPartObj>
    </w:sdtPr>
    <w:sdtEndPr/>
    <w:sdtContent>
      <w:p w:rsidR="004C42F0" w:rsidRDefault="00F73A9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07676">
          <w:rPr>
            <w:noProof/>
          </w:rPr>
          <w:t>2</w:t>
        </w:r>
        <w:r>
          <w:fldChar w:fldCharType="end"/>
        </w:r>
      </w:p>
    </w:sdtContent>
  </w:sdt>
  <w:p w:rsidR="004C42F0" w:rsidRDefault="004C42F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0DF6" w:rsidRDefault="00F30DF6">
      <w:pPr>
        <w:spacing w:after="0"/>
      </w:pPr>
      <w:r>
        <w:separator/>
      </w:r>
    </w:p>
  </w:footnote>
  <w:footnote w:type="continuationSeparator" w:id="0">
    <w:p w:rsidR="00F30DF6" w:rsidRDefault="00F30DF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332EA8"/>
    <w:multiLevelType w:val="hybridMultilevel"/>
    <w:tmpl w:val="32D6A5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2C948"/>
    <w:multiLevelType w:val="singleLevel"/>
    <w:tmpl w:val="18B2C948"/>
    <w:lvl w:ilvl="0">
      <w:start w:val="1"/>
      <w:numFmt w:val="decimal"/>
      <w:suff w:val="space"/>
      <w:lvlText w:val="%1."/>
      <w:lvlJc w:val="left"/>
    </w:lvl>
  </w:abstractNum>
  <w:abstractNum w:abstractNumId="2">
    <w:nsid w:val="22705FBD"/>
    <w:multiLevelType w:val="hybridMultilevel"/>
    <w:tmpl w:val="B110641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BF66DA"/>
    <w:multiLevelType w:val="multilevel"/>
    <w:tmpl w:val="2E9ED49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6952907"/>
    <w:multiLevelType w:val="hybridMultilevel"/>
    <w:tmpl w:val="88D244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1233D9"/>
    <w:multiLevelType w:val="hybridMultilevel"/>
    <w:tmpl w:val="DD56A8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D51BBC"/>
    <w:multiLevelType w:val="hybridMultilevel"/>
    <w:tmpl w:val="13B0B1DC"/>
    <w:lvl w:ilvl="0" w:tplc="A0544AF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746877"/>
    <w:multiLevelType w:val="hybridMultilevel"/>
    <w:tmpl w:val="788AD3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2"/>
  </w:num>
  <w:num w:numId="6">
    <w:abstractNumId w:val="5"/>
  </w:num>
  <w:num w:numId="7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B10"/>
    <w:rsid w:val="00295008"/>
    <w:rsid w:val="002A1BD7"/>
    <w:rsid w:val="003257F2"/>
    <w:rsid w:val="00357F4B"/>
    <w:rsid w:val="00407676"/>
    <w:rsid w:val="004C357E"/>
    <w:rsid w:val="004C42F0"/>
    <w:rsid w:val="00624A15"/>
    <w:rsid w:val="00672C75"/>
    <w:rsid w:val="007E1C46"/>
    <w:rsid w:val="007E56FB"/>
    <w:rsid w:val="00823134"/>
    <w:rsid w:val="00876FA1"/>
    <w:rsid w:val="008B6B10"/>
    <w:rsid w:val="00A7792F"/>
    <w:rsid w:val="00AB78EA"/>
    <w:rsid w:val="00E0104A"/>
    <w:rsid w:val="00E469A9"/>
    <w:rsid w:val="00E86509"/>
    <w:rsid w:val="00ED3BD2"/>
    <w:rsid w:val="00F30DF6"/>
    <w:rsid w:val="00F32437"/>
    <w:rsid w:val="00F73A96"/>
    <w:rsid w:val="7FDE3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CD28C40-FE32-4DD8-8D90-B0CB42E9A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99"/>
    <w:rsid w:val="007E1C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Spectre</dc:creator>
  <cp:lastModifiedBy>Hillary Ochieng</cp:lastModifiedBy>
  <cp:revision>4</cp:revision>
  <dcterms:created xsi:type="dcterms:W3CDTF">2025-02-20T07:29:00Z</dcterms:created>
  <dcterms:modified xsi:type="dcterms:W3CDTF">2025-04-03T03:34:00Z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398C6334EAF4423B8F277DBCE34FA4F4_13</vt:lpwstr>
  </property>
</Properties>
</file>