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6B4C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A35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2C2C7BE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SEPTEMBER-DECEMBER 2025/2026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BACHELOR OF BUSINESS IN INFORMATION TECHNOLOGY</w:t>
      </w:r>
    </w:p>
    <w:p w14:paraId="41CD8A70">
      <w:pPr>
        <w:ind w:left="216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RBCS 7212: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FUNDAMENTALS OF COMPUTER NETWORKS</w:t>
      </w:r>
    </w:p>
    <w:p w14:paraId="0544C701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ND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DECEMBER 2025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3A931C73"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38B72C43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6629E0ED"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FA6D516"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E49A9E5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B07AE9B"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10C21FE4"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24E2E6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C578861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517ABFD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82DBC9A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DA93747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FBA59FC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B1B056B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46ABB0D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3ACE3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5AA84C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59C067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DB04843">
      <w:pPr>
        <w:pStyle w:val="10"/>
        <w:rPr>
          <w:rFonts w:ascii="Times New Roman" w:hAnsi="Times New Roman"/>
          <w:b/>
          <w:sz w:val="24"/>
          <w:szCs w:val="24"/>
        </w:rPr>
      </w:pPr>
    </w:p>
    <w:p w14:paraId="7ED10E0C">
      <w:pPr>
        <w:pStyle w:val="10"/>
        <w:rPr>
          <w:rFonts w:ascii="Times New Roman" w:hAnsi="Times New Roman"/>
          <w:sz w:val="24"/>
          <w:szCs w:val="24"/>
        </w:rPr>
      </w:pPr>
    </w:p>
    <w:p w14:paraId="3514EF27"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F276A5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SECTION A (COMPULSORY)</w:t>
      </w:r>
    </w:p>
    <w:p w14:paraId="26271D7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14:paraId="542D8652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 diagram, explain the client/server network architecture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(6 Marks)</w:t>
      </w:r>
    </w:p>
    <w:p w14:paraId="7F7A1354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roles of protocols in a data communication network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(4 Marks)</w:t>
      </w:r>
    </w:p>
    <w:p w14:paraId="3A0B337F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b/>
          <w:bCs/>
          <w:sz w:val="24"/>
          <w:szCs w:val="24"/>
        </w:rPr>
        <w:t>Any Four</w:t>
      </w:r>
      <w:r>
        <w:rPr>
          <w:rFonts w:ascii="Times New Roman" w:hAnsi="Times New Roman"/>
          <w:sz w:val="24"/>
          <w:szCs w:val="24"/>
        </w:rPr>
        <w:t xml:space="preserve"> network topologies, stating </w:t>
      </w:r>
      <w:r>
        <w:rPr>
          <w:rFonts w:ascii="Times New Roman" w:hAnsi="Times New Roman"/>
          <w:b/>
          <w:bCs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 advantage and </w:t>
      </w:r>
      <w:r>
        <w:rPr>
          <w:rFonts w:ascii="Times New Roman" w:hAnsi="Times New Roman"/>
          <w:b/>
          <w:bCs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 xml:space="preserve"> limitation for each</w:t>
      </w:r>
    </w:p>
    <w:p w14:paraId="02BCD228">
      <w:pPr>
        <w:pStyle w:val="8"/>
        <w:spacing w:line="276" w:lineRule="auto"/>
        <w:ind w:left="7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(8 Marks)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467118B2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</w:t>
      </w:r>
      <w:r>
        <w:rPr>
          <w:rFonts w:ascii="Times New Roman" w:hAnsi="Times New Roman"/>
          <w:b/>
          <w:bCs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 xml:space="preserve">roles of a network operating system in data communication </w:t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14:paraId="144194B6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Personal Area Network and Virtual Private Network </w:t>
      </w:r>
      <w:r>
        <w:rPr>
          <w:rFonts w:ascii="Times New Roman" w:hAnsi="Times New Roman"/>
          <w:b/>
          <w:bCs/>
          <w:sz w:val="24"/>
          <w:szCs w:val="24"/>
        </w:rPr>
        <w:t>(4 Marks)</w:t>
      </w:r>
    </w:p>
    <w:p w14:paraId="598E8705">
      <w:pPr>
        <w:pStyle w:val="8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fiber optic as a transmission medium, stating </w:t>
      </w:r>
      <w:r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of its advantages</w:t>
      </w:r>
      <w:r>
        <w:rPr>
          <w:rFonts w:ascii="Times New Roman" w:hAnsi="Times New Roman"/>
          <w:b/>
          <w:bCs/>
          <w:sz w:val="24"/>
          <w:szCs w:val="24"/>
        </w:rPr>
        <w:t>(3 Marks)</w:t>
      </w:r>
    </w:p>
    <w:p w14:paraId="4D124F0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0A1461C">
      <w:pPr>
        <w:spacing w:line="276" w:lineRule="auto"/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SECTION B (Answer ANY Two Questions)</w:t>
      </w:r>
    </w:p>
    <w:p w14:paraId="560B83AD">
      <w:pPr>
        <w:spacing w:line="276" w:lineRule="auto"/>
        <w:rPr>
          <w:rFonts w:ascii="Times New Roman" w:hAnsi="Times New Roman" w:eastAsia="Consolas"/>
          <w:b/>
          <w:bCs/>
          <w:sz w:val="24"/>
          <w:szCs w:val="24"/>
        </w:rPr>
      </w:pPr>
      <w:r>
        <w:rPr>
          <w:rFonts w:ascii="Times New Roman" w:hAnsi="Times New Roman" w:eastAsia="Consolas"/>
          <w:b/>
          <w:bCs/>
          <w:sz w:val="24"/>
          <w:szCs w:val="24"/>
        </w:rPr>
        <w:t>QUESTION TWO (15 Marks)</w:t>
      </w:r>
    </w:p>
    <w:p w14:paraId="0061807F">
      <w:pPr>
        <w:pStyle w:val="8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 diagram, discuss the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data communication system components</w:t>
      </w:r>
    </w:p>
    <w:p w14:paraId="06C6FE35">
      <w:pPr>
        <w:pStyle w:val="8"/>
        <w:spacing w:line="276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(7 Marks)</w:t>
      </w:r>
    </w:p>
    <w:p w14:paraId="72AEB0E3">
      <w:pPr>
        <w:pStyle w:val="8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network switching techniques as applied in data communication</w:t>
      </w:r>
    </w:p>
    <w:p w14:paraId="49C9EA65">
      <w:pPr>
        <w:pStyle w:val="8"/>
        <w:spacing w:line="276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(6 Marks)</w:t>
      </w:r>
    </w:p>
    <w:p w14:paraId="5736831F">
      <w:pPr>
        <w:pStyle w:val="8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Any </w:t>
      </w:r>
      <w:r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functions of the session layer of OSI model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(2 Marks)</w:t>
      </w:r>
    </w:p>
    <w:p w14:paraId="654DB8D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THREE (15 Marks)</w:t>
      </w:r>
    </w:p>
    <w:p w14:paraId="409966DB">
      <w:pPr>
        <w:pStyle w:val="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Riara University is planning to set up a new campus. As the senior ICT officer, explain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you would consider in selecting the network transmission media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10888C">
      <w:pPr>
        <w:pStyle w:val="8"/>
        <w:spacing w:line="276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D541DEC">
      <w:pPr>
        <w:pStyle w:val="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aid of a diagram, explain the TCP/IP protocol layers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DF4ACBC">
      <w:pPr>
        <w:pStyle w:val="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error detection methods as applied in data communication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6703D4ED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FOUR (15 Marks)</w:t>
      </w:r>
    </w:p>
    <w:p w14:paraId="1E25EB7E"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data transmission modes. Give an example of where each mode is used in telecommunication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(6 Marks)</w:t>
      </w:r>
    </w:p>
    <w:p w14:paraId="3E007490">
      <w:pPr>
        <w:pStyle w:val="8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explain the role of each layer in the OSI model.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(9 Marks)</w:t>
      </w:r>
    </w:p>
    <w:p w14:paraId="71A1368A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FIVE (15 Marks)</w:t>
      </w:r>
    </w:p>
    <w:p w14:paraId="29F44C5A">
      <w:pPr>
        <w:pStyle w:val="8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wired transmission media, giving at least one advantage and a limitation for each</w:t>
      </w:r>
    </w:p>
    <w:p w14:paraId="356CA69F">
      <w:pPr>
        <w:spacing w:after="0"/>
        <w:ind w:left="7747" w:firstLine="18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330C22D">
      <w:pPr>
        <w:pStyle w:val="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benefits of implementing an intranet at Riara University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2E990B7">
      <w:pPr>
        <w:pStyle w:val="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 aid of a diagram, explain the microwave transmission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E6DE0">
    <w:pPr>
      <w:pStyle w:val="5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0CBA"/>
    <w:multiLevelType w:val="multilevel"/>
    <w:tmpl w:val="253B0CB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86B79"/>
    <w:multiLevelType w:val="multilevel"/>
    <w:tmpl w:val="2C586B7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625406CD"/>
    <w:multiLevelType w:val="multilevel"/>
    <w:tmpl w:val="625406C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66BA4"/>
    <w:multiLevelType w:val="multilevel"/>
    <w:tmpl w:val="64B66B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63873"/>
    <w:multiLevelType w:val="multilevel"/>
    <w:tmpl w:val="6826387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255AD"/>
    <w:rsid w:val="0003604B"/>
    <w:rsid w:val="000531B2"/>
    <w:rsid w:val="000D7BC5"/>
    <w:rsid w:val="000F61E3"/>
    <w:rsid w:val="001408C5"/>
    <w:rsid w:val="0015487C"/>
    <w:rsid w:val="001976AA"/>
    <w:rsid w:val="001B1EEE"/>
    <w:rsid w:val="001D525C"/>
    <w:rsid w:val="00213929"/>
    <w:rsid w:val="00215510"/>
    <w:rsid w:val="00226EF6"/>
    <w:rsid w:val="002522A4"/>
    <w:rsid w:val="00283CE8"/>
    <w:rsid w:val="002C672E"/>
    <w:rsid w:val="003619E2"/>
    <w:rsid w:val="00372CD0"/>
    <w:rsid w:val="003D5472"/>
    <w:rsid w:val="004021D3"/>
    <w:rsid w:val="00407013"/>
    <w:rsid w:val="00407649"/>
    <w:rsid w:val="00464BB2"/>
    <w:rsid w:val="00490DA7"/>
    <w:rsid w:val="0051488E"/>
    <w:rsid w:val="005869D4"/>
    <w:rsid w:val="005E0E98"/>
    <w:rsid w:val="00617621"/>
    <w:rsid w:val="006277FF"/>
    <w:rsid w:val="0064456F"/>
    <w:rsid w:val="006876CE"/>
    <w:rsid w:val="006B60E8"/>
    <w:rsid w:val="006E68B8"/>
    <w:rsid w:val="007747B0"/>
    <w:rsid w:val="007C07A6"/>
    <w:rsid w:val="00840C42"/>
    <w:rsid w:val="008417EF"/>
    <w:rsid w:val="00852634"/>
    <w:rsid w:val="00876685"/>
    <w:rsid w:val="008A3F25"/>
    <w:rsid w:val="00923AF1"/>
    <w:rsid w:val="0096453C"/>
    <w:rsid w:val="009C0F2B"/>
    <w:rsid w:val="00A06033"/>
    <w:rsid w:val="00A842D4"/>
    <w:rsid w:val="00AD08C0"/>
    <w:rsid w:val="00AE65A4"/>
    <w:rsid w:val="00B16135"/>
    <w:rsid w:val="00B23044"/>
    <w:rsid w:val="00B9776D"/>
    <w:rsid w:val="00BB21A9"/>
    <w:rsid w:val="00C25C9E"/>
    <w:rsid w:val="00C7217A"/>
    <w:rsid w:val="00CA42D1"/>
    <w:rsid w:val="00CE7415"/>
    <w:rsid w:val="00D629DD"/>
    <w:rsid w:val="00D935CA"/>
    <w:rsid w:val="00E330BC"/>
    <w:rsid w:val="00E3604F"/>
    <w:rsid w:val="00E45E84"/>
    <w:rsid w:val="00E55004"/>
    <w:rsid w:val="00E83015"/>
    <w:rsid w:val="00E90910"/>
    <w:rsid w:val="00E92705"/>
    <w:rsid w:val="00EC3026"/>
    <w:rsid w:val="00EF3699"/>
    <w:rsid w:val="00F064B3"/>
    <w:rsid w:val="00F35F0C"/>
    <w:rsid w:val="00FA04FD"/>
    <w:rsid w:val="7DD5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4"/>
    <w:qFormat/>
    <w:uiPriority w:val="39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HAnsi"/>
      <w:color w:val="000000"/>
      <w:sz w:val="24"/>
      <w:szCs w:val="24"/>
      <w:lang w:val="en-GB" w:eastAsia="en-US" w:bidi="ar-SA"/>
      <w14:ligatures w14:val="standardContextual"/>
    </w:rPr>
  </w:style>
  <w:style w:type="character" w:customStyle="1" w:styleId="12">
    <w:name w:val="Header Char"/>
    <w:basedOn w:val="3"/>
    <w:link w:val="6"/>
    <w:qFormat/>
    <w:uiPriority w:val="99"/>
  </w:style>
  <w:style w:type="character" w:customStyle="1" w:styleId="13">
    <w:name w:val="Footer Char"/>
    <w:basedOn w:val="3"/>
    <w:link w:val="5"/>
    <w:qFormat/>
    <w:uiPriority w:val="99"/>
  </w:style>
  <w:style w:type="character" w:customStyle="1" w:styleId="14">
    <w:name w:val="phptagcolor"/>
    <w:basedOn w:val="3"/>
    <w:qFormat/>
    <w:uiPriority w:val="0"/>
  </w:style>
  <w:style w:type="character" w:customStyle="1" w:styleId="15">
    <w:name w:val="phpstringcolor"/>
    <w:basedOn w:val="3"/>
    <w:qFormat/>
    <w:uiPriority w:val="0"/>
  </w:style>
  <w:style w:type="character" w:customStyle="1" w:styleId="16">
    <w:name w:val="phpkeywordcolo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523</Words>
  <Characters>2626</Characters>
  <Lines>64</Lines>
  <Paragraphs>58</Paragraphs>
  <TotalTime>127</TotalTime>
  <ScaleCrop>false</ScaleCrop>
  <LinksUpToDate>false</LinksUpToDate>
  <CharactersWithSpaces>3091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2025-10-06T08:49:00Z</dcterms:created>
  <dc:creator>Florence Kimani</dc:creator>
  <cp:lastModifiedBy>hochieng</cp:lastModifiedBy>
  <dcterms:modified xsi:type="dcterms:W3CDTF">2025-11-18T20:21:16Z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e21f37bb137ed042f156d79b0560effc21dd2454d2c0376f45d5c6bc007ba8b8</vt:lpwstr>
  </property>
  <property fmtid="{D5CDD505-2E9C-101B-9397-08002B2CF9AE}" pid="3" name="KSOProductBuildVer">
    <vt:lpwstr>1033-12.2.0.23155</vt:lpwstr>
  </property>
  <property fmtid="{D5CDD505-2E9C-101B-9397-08002B2CF9AE}" pid="4" name="ICV">
    <vt:lpwstr>F23CCF549A84488E8A49976573ABC958_12</vt:lpwstr>
  </property>
</Properties>
</file>