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C9F9D9">
      <w:pPr>
        <w:tabs>
          <w:tab w:val="left" w:pos="435"/>
        </w:tabs>
        <w:spacing w:line="36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5C215B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06BCB7DF">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MAY/AUGUST 2023/2024 FOR DIPLOMA IN INFORMATION TECHNOLOGY</w:t>
      </w:r>
    </w:p>
    <w:p w14:paraId="10E688A2">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RCS 019: INTRODUCTION TO STATISTICS</w:t>
      </w:r>
    </w:p>
    <w:p w14:paraId="77145F2D">
      <w:pPr>
        <w:tabs>
          <w:tab w:val="left" w:pos="6795"/>
        </w:tabs>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ab/>
      </w:r>
    </w:p>
    <w:p w14:paraId="6394479E">
      <w:pPr>
        <w:spacing w:line="240" w:lineRule="exact"/>
        <w:rPr>
          <w:rFonts w:ascii="Times New Roman" w:hAnsi="Times New Roman" w:cs="Times New Roman"/>
          <w:b/>
          <w:color w:val="0D0D0D"/>
          <w:sz w:val="24"/>
          <w:szCs w:val="24"/>
        </w:rPr>
      </w:pPr>
      <w:r>
        <w:rPr>
          <w:rFonts w:ascii="Times New Roman" w:hAnsi="Times New Roman" w:cs="Times New Roman"/>
          <w:b/>
          <w:color w:val="0D0D0D"/>
          <w:sz w:val="24"/>
          <w:szCs w:val="24"/>
        </w:rPr>
        <w:t xml:space="preserve">DATE: </w:t>
      </w:r>
      <w:r>
        <w:rPr>
          <w:rFonts w:hint="default" w:ascii="Times New Roman" w:hAnsi="Times New Roman" w:cs="Times New Roman"/>
          <w:b/>
          <w:color w:val="0D0D0D"/>
          <w:sz w:val="24"/>
          <w:szCs w:val="24"/>
          <w:lang w:val="en-US"/>
        </w:rPr>
        <w:t>5</w:t>
      </w:r>
      <w:r>
        <w:rPr>
          <w:rFonts w:hint="default" w:ascii="Times New Roman" w:hAnsi="Times New Roman" w:cs="Times New Roman"/>
          <w:b/>
          <w:color w:val="0D0D0D"/>
          <w:sz w:val="24"/>
          <w:szCs w:val="24"/>
          <w:vertAlign w:val="superscript"/>
          <w:lang w:val="en-US"/>
        </w:rPr>
        <w:t>TH</w:t>
      </w:r>
      <w:r>
        <w:rPr>
          <w:rFonts w:hint="default" w:ascii="Times New Roman" w:hAnsi="Times New Roman" w:cs="Times New Roman"/>
          <w:b/>
          <w:color w:val="0D0D0D"/>
          <w:sz w:val="24"/>
          <w:szCs w:val="24"/>
          <w:lang w:val="en-US"/>
        </w:rPr>
        <w:t xml:space="preserve"> AUGUST 2024</w:t>
      </w:r>
      <w:r>
        <w:rPr>
          <w:rFonts w:ascii="Times New Roman" w:hAnsi="Times New Roman" w:cs="Times New Roman"/>
          <w:b/>
          <w:color w:val="0D0D0D"/>
          <w:sz w:val="24"/>
          <w:szCs w:val="24"/>
        </w:rPr>
        <w:t xml:space="preserve">                                                                           TIME: 2 HOURS</w:t>
      </w:r>
    </w:p>
    <w:p w14:paraId="4A8C656B">
      <w:pPr>
        <w:spacing w:line="240" w:lineRule="exact"/>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p>
    <w:p w14:paraId="071B9EBA">
      <w:pPr>
        <w:spacing w:line="240" w:lineRule="exact"/>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 time.</w:t>
      </w:r>
    </w:p>
    <w:p w14:paraId="49A50BC7">
      <w:pPr>
        <w:spacing w:line="240" w:lineRule="exact"/>
        <w:rPr>
          <w:rFonts w:ascii="Times New Roman" w:hAnsi="Times New Roman" w:cs="Times New Roman"/>
          <w:color w:val="0D0D0D"/>
          <w:sz w:val="24"/>
          <w:szCs w:val="24"/>
        </w:rPr>
      </w:pPr>
      <w:r>
        <w:rPr>
          <w:rFonts w:ascii="Times New Roman" w:hAnsi="Times New Roman" w:cs="Times New Roman"/>
          <w:color w:val="0D0D0D"/>
          <w:sz w:val="24"/>
          <w:szCs w:val="24"/>
        </w:rPr>
        <w:t>This is a closed book examination. Text book/Reference books/notes are not permitted.</w:t>
      </w:r>
    </w:p>
    <w:p w14:paraId="5BC1B2B3">
      <w:pPr>
        <w:spacing w:line="240" w:lineRule="exact"/>
        <w:rPr>
          <w:rFonts w:ascii="Times New Roman" w:hAnsi="Times New Roman" w:cs="Times New Roman"/>
          <w:b/>
          <w:color w:val="0D0D0D"/>
          <w:sz w:val="24"/>
          <w:szCs w:val="24"/>
        </w:rPr>
      </w:pPr>
      <w:r>
        <w:rPr>
          <w:rFonts w:ascii="Times New Roman" w:hAnsi="Times New Roman" w:cs="Times New Roman"/>
          <w:b/>
          <w:color w:val="0D0D0D"/>
          <w:sz w:val="24"/>
          <w:szCs w:val="24"/>
        </w:rPr>
        <w:t>SPECIAL INSTRUCTIONS:</w:t>
      </w:r>
    </w:p>
    <w:p w14:paraId="30F15BF6">
      <w:pPr>
        <w:spacing w:line="240" w:lineRule="exact"/>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3661CB87">
      <w:pPr>
        <w:spacing w:line="240" w:lineRule="exact"/>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rPr>
        <w:t xml:space="preserve">Question 1 and any Other Two </w:t>
      </w:r>
      <w:r>
        <w:rPr>
          <w:rFonts w:ascii="Times New Roman" w:hAnsi="Times New Roman" w:cs="Times New Roman"/>
          <w:color w:val="0D0D0D"/>
          <w:sz w:val="24"/>
          <w:szCs w:val="24"/>
        </w:rPr>
        <w:t>questions.</w:t>
      </w:r>
    </w:p>
    <w:p w14:paraId="60C9C7BE">
      <w:pPr>
        <w:spacing w:line="240" w:lineRule="exact"/>
        <w:rPr>
          <w:rFonts w:ascii="Times New Roman" w:hAnsi="Times New Roman" w:cs="Times New Roman"/>
          <w:color w:val="0D0D0D"/>
          <w:sz w:val="24"/>
          <w:szCs w:val="24"/>
        </w:rPr>
      </w:pPr>
      <w:r>
        <w:rPr>
          <w:rFonts w:ascii="Times New Roman" w:hAnsi="Times New Roman" w:cs="Times New Roman"/>
          <w:color w:val="0D0D0D"/>
          <w:sz w:val="24"/>
          <w:szCs w:val="24"/>
        </w:rPr>
        <w:t>QUESTIONS in ALL Sections should be answered in answer booklet(s).</w:t>
      </w:r>
    </w:p>
    <w:p w14:paraId="3800ABBA">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PLEASE start the answer to EACH question on a NEW PAGE.</w:t>
      </w:r>
    </w:p>
    <w:p w14:paraId="0CC8C109">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Keep your phone(s) switched off at the front of the examination room.</w:t>
      </w:r>
    </w:p>
    <w:p w14:paraId="0CA22E2B">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Keep ALL bags and caps at the front of the examination room and DO NOT refer to ANY unauthorized material during the course of the examination.</w:t>
      </w:r>
    </w:p>
    <w:p w14:paraId="44D1EE6E">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ALWAYS show your working.</w:t>
      </w:r>
    </w:p>
    <w:p w14:paraId="44B4BE63">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Marks indicated in parenthesis i.e. ( ) will be awarded for clear and logical answers.</w:t>
      </w:r>
    </w:p>
    <w:p w14:paraId="64F8C04B">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Write your REGISTRATION No. clearly on the answer booklet(s).</w:t>
      </w:r>
    </w:p>
    <w:p w14:paraId="35F5DF67">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For the Questions, write the number of the question on the answer booklet cover page in the order you answered them.</w:t>
      </w:r>
    </w:p>
    <w:p w14:paraId="34884A4F">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DO NOT use your PHONE as a CALCULATOR.</w:t>
      </w:r>
    </w:p>
    <w:p w14:paraId="6B979502">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YOU are ONLY ALLOWED to leave the exam room 1hour to the end of the Exam.</w:t>
      </w:r>
    </w:p>
    <w:p w14:paraId="7E2E7FB0">
      <w:pPr>
        <w:pStyle w:val="9"/>
        <w:numPr>
          <w:ilvl w:val="0"/>
          <w:numId w:val="1"/>
        </w:numPr>
        <w:spacing w:line="360" w:lineRule="auto"/>
        <w:rPr>
          <w:rFonts w:ascii="Times New Roman" w:hAnsi="Times New Roman" w:cs="Times New Roman"/>
          <w:b/>
          <w:color w:val="0D0D0D"/>
          <w:sz w:val="24"/>
          <w:szCs w:val="24"/>
        </w:rPr>
      </w:pPr>
      <w:r>
        <w:rPr>
          <w:rFonts w:ascii="Times New Roman" w:hAnsi="Times New Roman" w:cs="Times New Roman"/>
          <w:b/>
          <w:color w:val="0D0D0D"/>
          <w:sz w:val="24"/>
          <w:szCs w:val="24"/>
        </w:rPr>
        <w:t>DO NOT write on the QUESTION PAPER. Use the back of your BOOKLET for any calculations or rough work.</w:t>
      </w:r>
    </w:p>
    <w:p w14:paraId="5E2F56FD">
      <w:pPr>
        <w:spacing w:after="0" w:line="240" w:lineRule="auto"/>
        <w:jc w:val="center"/>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SECTION A (COMPULSORY)</w:t>
      </w:r>
    </w:p>
    <w:p w14:paraId="59291CF2">
      <w:p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Question One (30 Marks)</w:t>
      </w:r>
    </w:p>
    <w:p w14:paraId="1948657B">
      <w:pPr>
        <w:pStyle w:val="9"/>
        <w:numPr>
          <w:ilvl w:val="0"/>
          <w:numId w:val="2"/>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A company is analyzing the monthly incomes of its employees. They collect data from a random sample of 50 employees and find that the mean monthly income is Kshs 50,000, while the median income is Kshs 46,000.</w:t>
      </w:r>
    </w:p>
    <w:p w14:paraId="0969D2F0">
      <w:pPr>
        <w:pStyle w:val="9"/>
        <w:numPr>
          <w:ilvl w:val="0"/>
          <w:numId w:val="3"/>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Based on this information, do you think the income data is positively skewed, negatively skewed, or roughly symmetrical? Give a reason for your answer.</w:t>
      </w:r>
    </w:p>
    <w:p w14:paraId="3BCDFDF4">
      <w:pPr>
        <w:spacing w:after="0" w:line="240" w:lineRule="auto"/>
        <w:ind w:left="10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68945F64">
      <w:pPr>
        <w:pStyle w:val="9"/>
        <w:numPr>
          <w:ilvl w:val="0"/>
          <w:numId w:val="3"/>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 xml:space="preserve">State </w:t>
      </w:r>
      <w:r>
        <w:rPr>
          <w:rFonts w:ascii="Times New Roman" w:hAnsi="Times New Roman" w:eastAsia="Times New Roman" w:cs="Times New Roman"/>
          <w:b/>
          <w:bCs/>
          <w:color w:val="000000"/>
          <w:kern w:val="0"/>
          <w:sz w:val="24"/>
          <w:szCs w:val="24"/>
          <w14:ligatures w14:val="none"/>
        </w:rPr>
        <w:t xml:space="preserve">TWO </w:t>
      </w:r>
      <w:r>
        <w:rPr>
          <w:rFonts w:ascii="Times New Roman" w:hAnsi="Times New Roman" w:eastAsia="Times New Roman" w:cs="Times New Roman"/>
          <w:color w:val="000000"/>
          <w:kern w:val="0"/>
          <w:sz w:val="24"/>
          <w:szCs w:val="24"/>
          <w14:ligatures w14:val="none"/>
        </w:rPr>
        <w:t>importance of understanding the skewness of income in a company's financial planning and employee compensation strategies.</w:t>
      </w:r>
    </w:p>
    <w:p w14:paraId="1F1C72CC">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216CAC11">
      <w:p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kern w:val="0"/>
          <w:sz w:val="24"/>
          <w:szCs w:val="24"/>
          <w14:ligatures w14:val="none"/>
        </w:rPr>
        <w:br w:type="textWrapping"/>
      </w:r>
    </w:p>
    <w:p w14:paraId="6111C53E">
      <w:pPr>
        <w:numPr>
          <w:ilvl w:val="0"/>
          <w:numId w:val="4"/>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Calculate the 50th percentile value for the set: {1, 12, 14, 7, 8, 14, 2, 13, 12}</w:t>
      </w:r>
    </w:p>
    <w:p w14:paraId="01C8B6CA">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0C192001">
      <w:pPr>
        <w:numPr>
          <w:ilvl w:val="0"/>
          <w:numId w:val="5"/>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Differentiate between the following terms giving examples in each </w:t>
      </w:r>
    </w:p>
    <w:p w14:paraId="3AED77D2">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(8 Marks)</w:t>
      </w:r>
    </w:p>
    <w:p w14:paraId="431A7943">
      <w:pPr>
        <w:pStyle w:val="9"/>
        <w:numPr>
          <w:ilvl w:val="0"/>
          <w:numId w:val="6"/>
        </w:num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Discrete and Continuous Variables</w:t>
      </w:r>
    </w:p>
    <w:p w14:paraId="69AAE2EB">
      <w:pPr>
        <w:pStyle w:val="9"/>
        <w:numPr>
          <w:ilvl w:val="0"/>
          <w:numId w:val="6"/>
        </w:num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Population and Sample</w:t>
      </w:r>
    </w:p>
    <w:p w14:paraId="5BD03A92">
      <w:pPr>
        <w:pStyle w:val="9"/>
        <w:numPr>
          <w:ilvl w:val="0"/>
          <w:numId w:val="6"/>
        </w:num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Data and Information</w:t>
      </w:r>
    </w:p>
    <w:p w14:paraId="5E63CDC7">
      <w:pPr>
        <w:pStyle w:val="9"/>
        <w:numPr>
          <w:ilvl w:val="0"/>
          <w:numId w:val="6"/>
        </w:num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Mean and Median</w:t>
      </w:r>
    </w:p>
    <w:p w14:paraId="35DA23DC">
      <w:pPr>
        <w:numPr>
          <w:ilvl w:val="0"/>
          <w:numId w:val="7"/>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Explain the differences between primary and secondary data and State the methods used to collect each type of data. </w:t>
      </w:r>
    </w:p>
    <w:p w14:paraId="0C9E7D3A">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3736C66E">
      <w:pPr>
        <w:numPr>
          <w:ilvl w:val="0"/>
          <w:numId w:val="8"/>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Given a dataset of 100 employee salaries ranging from Ksh. 500 to Ksh. 6,500, and the task is to create 10 classes for organizing this data, what would be the width of each class interval? </w:t>
      </w:r>
    </w:p>
    <w:p w14:paraId="4B6731D1">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50EF002F">
      <w:pPr>
        <w:numPr>
          <w:ilvl w:val="0"/>
          <w:numId w:val="9"/>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A large bag of sweets claims to contain 45 sweets, having a total mass of 852.4g. A small bag of sweets claims to contain 24 sweets, having a total mass of 282.8g. What Is the mean mass of all the sweets together? </w:t>
      </w:r>
    </w:p>
    <w:p w14:paraId="7BE6DC12">
      <w:pPr>
        <w:spacing w:after="0" w:line="240" w:lineRule="auto"/>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629585F0">
      <w:pPr>
        <w:numPr>
          <w:ilvl w:val="0"/>
          <w:numId w:val="10"/>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Briefly explain the four-time series components in time series analysis</w:t>
      </w:r>
    </w:p>
    <w:p w14:paraId="1D403B81">
      <w:pPr>
        <w:spacing w:after="0" w:line="240" w:lineRule="auto"/>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44378C3E">
      <w:pPr>
        <w:spacing w:after="0" w:line="240" w:lineRule="auto"/>
        <w:rPr>
          <w:rFonts w:ascii="Times New Roman" w:hAnsi="Times New Roman" w:eastAsia="Times New Roman" w:cs="Times New Roman"/>
          <w:kern w:val="0"/>
          <w:sz w:val="24"/>
          <w:szCs w:val="24"/>
          <w14:ligatures w14:val="none"/>
        </w:rPr>
      </w:pPr>
    </w:p>
    <w:p w14:paraId="220C1233">
      <w:pPr>
        <w:spacing w:after="0" w:line="240" w:lineRule="auto"/>
        <w:jc w:val="center"/>
        <w:rPr>
          <w:rFonts w:hint="default" w:ascii="Times New Roman" w:hAnsi="Times New Roman" w:eastAsia="Times New Roman" w:cs="Times New Roman"/>
          <w:kern w:val="0"/>
          <w:sz w:val="24"/>
          <w:szCs w:val="24"/>
          <w:lang w:val="en-US"/>
          <w14:ligatures w14:val="none"/>
        </w:rPr>
      </w:pPr>
      <w:r>
        <w:rPr>
          <w:rFonts w:ascii="Times New Roman" w:hAnsi="Times New Roman" w:eastAsia="Times New Roman" w:cs="Times New Roman"/>
          <w:b/>
          <w:bCs/>
          <w:color w:val="000000"/>
          <w:kern w:val="0"/>
          <w:sz w:val="24"/>
          <w:szCs w:val="24"/>
          <w14:ligatures w14:val="none"/>
        </w:rPr>
        <w:t>SECTION B</w:t>
      </w:r>
      <w:r>
        <w:rPr>
          <w:rFonts w:hint="default" w:ascii="Times New Roman" w:hAnsi="Times New Roman" w:eastAsia="Times New Roman" w:cs="Times New Roman"/>
          <w:b/>
          <w:bCs/>
          <w:color w:val="000000"/>
          <w:kern w:val="0"/>
          <w:sz w:val="24"/>
          <w:szCs w:val="24"/>
          <w:lang w:val="en-US"/>
          <w14:ligatures w14:val="none"/>
        </w:rPr>
        <w:t>: ANSWER ANY TWO QUESTIONS</w:t>
      </w:r>
    </w:p>
    <w:p w14:paraId="4422E2AD">
      <w:p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Question Two (15 Marks)</w:t>
      </w:r>
    </w:p>
    <w:p w14:paraId="095EF0E0">
      <w:pPr>
        <w:pStyle w:val="9"/>
        <w:numPr>
          <w:ilvl w:val="0"/>
          <w:numId w:val="11"/>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Distinguish the Exclusive Method from the Inclusive Method of class interval determination.</w:t>
      </w:r>
    </w:p>
    <w:p w14:paraId="1A4B75AD">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5BEE3F71">
      <w:pPr>
        <w:numPr>
          <w:ilvl w:val="0"/>
          <w:numId w:val="12"/>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The following data represents coffee weights for 50 farmers in a particular week, weights range from 10 to 90.</w:t>
      </w:r>
    </w:p>
    <w:p w14:paraId="5E04CAD5">
      <w:pPr>
        <w:spacing w:after="0" w:line="240" w:lineRule="auto"/>
        <w:ind w:left="720"/>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drawing>
          <wp:inline distT="0" distB="0" distL="0" distR="0">
            <wp:extent cx="5448300" cy="1676400"/>
            <wp:effectExtent l="0" t="0" r="0" b="0"/>
            <wp:docPr id="1796148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148444"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5448300" cy="1676400"/>
                    </a:xfrm>
                    <a:prstGeom prst="rect">
                      <a:avLst/>
                    </a:prstGeom>
                    <a:noFill/>
                    <a:ln>
                      <a:noFill/>
                    </a:ln>
                  </pic:spPr>
                </pic:pic>
              </a:graphicData>
            </a:graphic>
          </wp:inline>
        </w:drawing>
      </w:r>
      <w:bookmarkStart w:id="0" w:name="_GoBack"/>
      <w:bookmarkEnd w:id="0"/>
    </w:p>
    <w:p w14:paraId="78E64616">
      <w:pPr>
        <w:numPr>
          <w:ilvl w:val="0"/>
          <w:numId w:val="13"/>
        </w:numPr>
        <w:spacing w:after="0" w:line="240" w:lineRule="auto"/>
        <w:ind w:left="1440"/>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Calculate class interval given that weights are grouped into 8 classes </w:t>
      </w:r>
    </w:p>
    <w:p w14:paraId="351BABBC">
      <w:pPr>
        <w:spacing w:after="0" w:line="240" w:lineRule="auto"/>
        <w:ind w:left="144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01981AF3">
      <w:pPr>
        <w:numPr>
          <w:ilvl w:val="0"/>
          <w:numId w:val="14"/>
        </w:numPr>
        <w:spacing w:after="0" w:line="240" w:lineRule="auto"/>
        <w:ind w:left="1440"/>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Using the class width in (i) above, create a frequency distribution table. Use Exclusive Method</w:t>
      </w:r>
    </w:p>
    <w:p w14:paraId="434E92FA">
      <w:pPr>
        <w:pStyle w:val="9"/>
        <w:numPr>
          <w:ilvl w:val="1"/>
          <w:numId w:val="13"/>
        </w:numPr>
        <w:spacing w:after="0" w:line="240" w:lineRule="auto"/>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Marks)</w:t>
      </w:r>
    </w:p>
    <w:p w14:paraId="1DD41F03">
      <w:pPr>
        <w:numPr>
          <w:ilvl w:val="0"/>
          <w:numId w:val="15"/>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Differentiate between:</w:t>
      </w:r>
    </w:p>
    <w:p w14:paraId="3A77BD2C">
      <w:pPr>
        <w:pStyle w:val="9"/>
        <w:numPr>
          <w:ilvl w:val="2"/>
          <w:numId w:val="16"/>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Inferential Statistics and Descriptive Statistics </w:t>
      </w:r>
    </w:p>
    <w:p w14:paraId="1EA1174E">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2507C868">
      <w:pPr>
        <w:pStyle w:val="9"/>
        <w:numPr>
          <w:ilvl w:val="2"/>
          <w:numId w:val="16"/>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Chronological and Geographical Data Classification</w:t>
      </w:r>
    </w:p>
    <w:p w14:paraId="369FF2AE">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312DE031">
      <w:pPr>
        <w:spacing w:after="0" w:line="240" w:lineRule="auto"/>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Question Three (15 Marks)</w:t>
      </w:r>
    </w:p>
    <w:p w14:paraId="47FE8F9E">
      <w:p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a. Here is a sample data: 22, 12, 13, 14, 6, 10, 15, 16, 17.</w:t>
      </w:r>
    </w:p>
    <w:p w14:paraId="0BD875BF">
      <w:pPr>
        <w:spacing w:after="0" w:line="240" w:lineRule="auto"/>
        <w:ind w:left="720"/>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Calculate:</w:t>
      </w:r>
    </w:p>
    <w:p w14:paraId="0A29CF98">
      <w:pPr>
        <w:pStyle w:val="9"/>
        <w:numPr>
          <w:ilvl w:val="0"/>
          <w:numId w:val="17"/>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First quartile</w:t>
      </w:r>
    </w:p>
    <w:p w14:paraId="010DBE55">
      <w:pPr>
        <w:spacing w:after="0" w:line="240" w:lineRule="auto"/>
        <w:ind w:left="180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074B7AA1">
      <w:pPr>
        <w:pStyle w:val="9"/>
        <w:numPr>
          <w:ilvl w:val="0"/>
          <w:numId w:val="17"/>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Third quartile</w:t>
      </w:r>
    </w:p>
    <w:p w14:paraId="75AC2B5B">
      <w:pPr>
        <w:spacing w:after="0" w:line="240" w:lineRule="auto"/>
        <w:ind w:left="180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69084897">
      <w:pPr>
        <w:pStyle w:val="9"/>
        <w:numPr>
          <w:ilvl w:val="0"/>
          <w:numId w:val="17"/>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Interquartile range</w:t>
      </w:r>
    </w:p>
    <w:p w14:paraId="7DD5BB1E">
      <w:pPr>
        <w:spacing w:after="0" w:line="240" w:lineRule="auto"/>
        <w:ind w:left="180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(1 Mark)</w:t>
      </w:r>
    </w:p>
    <w:p w14:paraId="0B786E2E">
      <w:pPr>
        <w:pStyle w:val="9"/>
        <w:numPr>
          <w:ilvl w:val="0"/>
          <w:numId w:val="17"/>
        </w:num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Sample coefficient of variation</w:t>
      </w:r>
    </w:p>
    <w:p w14:paraId="26278CFD">
      <w:pPr>
        <w:spacing w:after="0" w:line="240" w:lineRule="auto"/>
        <w:ind w:left="144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(7 Marks)</w:t>
      </w:r>
    </w:p>
    <w:p w14:paraId="56589B2D">
      <w:p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 xml:space="preserve">b. State </w:t>
      </w:r>
      <w:r>
        <w:rPr>
          <w:rFonts w:ascii="Times New Roman" w:hAnsi="Times New Roman" w:eastAsia="Times New Roman" w:cs="Times New Roman"/>
          <w:b/>
          <w:color w:val="000000"/>
          <w:kern w:val="0"/>
          <w:sz w:val="24"/>
          <w:szCs w:val="24"/>
          <w14:ligatures w14:val="none"/>
        </w:rPr>
        <w:t>THREE</w:t>
      </w:r>
      <w:r>
        <w:rPr>
          <w:rFonts w:ascii="Times New Roman" w:hAnsi="Times New Roman" w:eastAsia="Times New Roman" w:cs="Times New Roman"/>
          <w:color w:val="000000"/>
          <w:kern w:val="0"/>
          <w:sz w:val="24"/>
          <w:szCs w:val="24"/>
          <w14:ligatures w14:val="none"/>
        </w:rPr>
        <w:t xml:space="preserve"> stages of statistical investigation and give examples in each</w:t>
      </w:r>
    </w:p>
    <w:p w14:paraId="38D37F4B">
      <w:pPr>
        <w:spacing w:after="0" w:line="240" w:lineRule="auto"/>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24C73DFC">
      <w:pPr>
        <w:spacing w:before="1" w:after="0" w:line="240" w:lineRule="auto"/>
        <w:jc w:val="both"/>
        <w:outlineLvl w:val="0"/>
        <w:rPr>
          <w:rFonts w:ascii="Times New Roman" w:hAnsi="Times New Roman" w:eastAsia="Times New Roman" w:cs="Times New Roman"/>
          <w:b/>
          <w:bCs/>
          <w:kern w:val="36"/>
          <w:sz w:val="48"/>
          <w:szCs w:val="48"/>
          <w14:ligatures w14:val="none"/>
        </w:rPr>
      </w:pPr>
      <w:r>
        <w:rPr>
          <w:rFonts w:ascii="Times New Roman" w:hAnsi="Times New Roman" w:eastAsia="Times New Roman" w:cs="Times New Roman"/>
          <w:b/>
          <w:bCs/>
          <w:color w:val="000000"/>
          <w:kern w:val="36"/>
          <w:sz w:val="24"/>
          <w:szCs w:val="24"/>
          <w14:ligatures w14:val="none"/>
        </w:rPr>
        <w:t>Question Four (15 Marks)</w:t>
      </w:r>
    </w:p>
    <w:p w14:paraId="0AA1A8F1">
      <w:pPr>
        <w:numPr>
          <w:ilvl w:val="0"/>
          <w:numId w:val="18"/>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Using Sturge’s rule K=1+3.322log(N) where N is the number of observations,</w:t>
      </w:r>
    </w:p>
    <w:p w14:paraId="76DAE875">
      <w:pPr>
        <w:spacing w:after="0" w:line="240" w:lineRule="auto"/>
        <w:ind w:left="720"/>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calculate the class interval of the salary of 100 employees in a commercial</w:t>
      </w:r>
    </w:p>
    <w:p w14:paraId="4714D893">
      <w:pPr>
        <w:spacing w:after="0" w:line="240" w:lineRule="auto"/>
        <w:ind w:left="720"/>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undertaking in which it varies between Ksh. 500 and Ksh.5,500.</w:t>
      </w:r>
    </w:p>
    <w:p w14:paraId="05C553DA">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7E2E7A81">
      <w:pPr>
        <w:numPr>
          <w:ilvl w:val="0"/>
          <w:numId w:val="19"/>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 xml:space="preserve">Explain Any </w:t>
      </w:r>
      <w:r>
        <w:rPr>
          <w:rFonts w:ascii="Times New Roman" w:hAnsi="Times New Roman" w:eastAsia="Times New Roman" w:cs="Times New Roman"/>
          <w:b/>
          <w:color w:val="000000"/>
          <w:kern w:val="0"/>
          <w:sz w:val="24"/>
          <w:szCs w:val="24"/>
          <w14:ligatures w14:val="none"/>
        </w:rPr>
        <w:t>TWO</w:t>
      </w:r>
      <w:r>
        <w:rPr>
          <w:rFonts w:ascii="Times New Roman" w:hAnsi="Times New Roman" w:eastAsia="Times New Roman" w:cs="Times New Roman"/>
          <w:color w:val="000000"/>
          <w:kern w:val="0"/>
          <w:sz w:val="24"/>
          <w:szCs w:val="24"/>
          <w14:ligatures w14:val="none"/>
        </w:rPr>
        <w:t xml:space="preserve"> methods for measuring the secular trend in a time series.</w:t>
      </w:r>
    </w:p>
    <w:p w14:paraId="581E9C6D">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2963DB4A">
      <w:pPr>
        <w:numPr>
          <w:ilvl w:val="0"/>
          <w:numId w:val="20"/>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 xml:space="preserve">Outline </w:t>
      </w:r>
      <w:r>
        <w:rPr>
          <w:rFonts w:ascii="Times New Roman" w:hAnsi="Times New Roman" w:eastAsia="Times New Roman" w:cs="Times New Roman"/>
          <w:b/>
          <w:color w:val="000000"/>
          <w:kern w:val="0"/>
          <w:sz w:val="24"/>
          <w:szCs w:val="24"/>
          <w14:ligatures w14:val="none"/>
        </w:rPr>
        <w:t>THREE</w:t>
      </w:r>
      <w:r>
        <w:rPr>
          <w:rFonts w:ascii="Times New Roman" w:hAnsi="Times New Roman" w:eastAsia="Times New Roman" w:cs="Times New Roman"/>
          <w:color w:val="000000"/>
          <w:kern w:val="0"/>
          <w:sz w:val="24"/>
          <w:szCs w:val="24"/>
          <w14:ligatures w14:val="none"/>
        </w:rPr>
        <w:t xml:space="preserve"> limitations of Statistics</w:t>
      </w:r>
    </w:p>
    <w:p w14:paraId="76E0699D">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1A40B408">
      <w:pPr>
        <w:numPr>
          <w:ilvl w:val="0"/>
          <w:numId w:val="21"/>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 xml:space="preserve">State </w:t>
      </w:r>
      <w:r>
        <w:rPr>
          <w:rFonts w:ascii="Times New Roman" w:hAnsi="Times New Roman" w:eastAsia="Times New Roman" w:cs="Times New Roman"/>
          <w:b/>
          <w:color w:val="000000"/>
          <w:kern w:val="0"/>
          <w:sz w:val="24"/>
          <w:szCs w:val="24"/>
          <w14:ligatures w14:val="none"/>
        </w:rPr>
        <w:t xml:space="preserve">TWO </w:t>
      </w:r>
      <w:r>
        <w:rPr>
          <w:rFonts w:ascii="Times New Roman" w:hAnsi="Times New Roman" w:eastAsia="Times New Roman" w:cs="Times New Roman"/>
          <w:color w:val="000000"/>
          <w:kern w:val="0"/>
          <w:sz w:val="24"/>
          <w:szCs w:val="24"/>
          <w14:ligatures w14:val="none"/>
        </w:rPr>
        <w:t>differences between positive and negative correlations</w:t>
      </w:r>
    </w:p>
    <w:p w14:paraId="3F476475">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30E5B645">
      <w:pPr>
        <w:numPr>
          <w:ilvl w:val="0"/>
          <w:numId w:val="22"/>
        </w:numPr>
        <w:spacing w:after="0" w:line="240" w:lineRule="auto"/>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A set of values has a mean of 34 and a standard deviation of 4. Find the z-score for a value of 26.</w:t>
      </w:r>
    </w:p>
    <w:p w14:paraId="778E3FC4">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27314614">
      <w:pPr>
        <w:spacing w:after="0" w:line="240" w:lineRule="auto"/>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Question Five (15 Marks)</w:t>
      </w:r>
    </w:p>
    <w:p w14:paraId="285A3B1E">
      <w:p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a. Given the following data set; 56, 59, 48, 61, 70, 85, 72, 51, 59</w:t>
      </w:r>
    </w:p>
    <w:p w14:paraId="289ABD2D">
      <w:pPr>
        <w:spacing w:after="0" w:line="240" w:lineRule="auto"/>
        <w:ind w:left="720"/>
        <w:jc w:val="both"/>
        <w:rPr>
          <w:rFonts w:ascii="Times New Roman" w:hAnsi="Times New Roman" w:eastAsia="Times New Roman" w:cs="Times New Roman"/>
          <w:kern w:val="0"/>
          <w:sz w:val="24"/>
          <w:szCs w:val="24"/>
          <w14:ligatures w14:val="none"/>
        </w:rPr>
      </w:pPr>
      <w:r>
        <w:rPr>
          <w:rFonts w:ascii="Times New Roman" w:hAnsi="Times New Roman" w:eastAsia="Times New Roman" w:cs="Times New Roman"/>
          <w:color w:val="000000"/>
          <w:kern w:val="0"/>
          <w:sz w:val="24"/>
          <w:szCs w:val="24"/>
          <w14:ligatures w14:val="none"/>
        </w:rPr>
        <w:t>calculate the;</w:t>
      </w:r>
    </w:p>
    <w:p w14:paraId="53582191">
      <w:pPr>
        <w:pStyle w:val="9"/>
        <w:numPr>
          <w:ilvl w:val="0"/>
          <w:numId w:val="23"/>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Mode and state the type of mode </w:t>
      </w:r>
    </w:p>
    <w:p w14:paraId="770C96AF">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38FD9DB4">
      <w:pPr>
        <w:pStyle w:val="9"/>
        <w:numPr>
          <w:ilvl w:val="0"/>
          <w:numId w:val="23"/>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Median </w:t>
      </w:r>
    </w:p>
    <w:p w14:paraId="7497CC0B">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(2 Marks)</w:t>
      </w:r>
    </w:p>
    <w:p w14:paraId="7E7BB109">
      <w:pPr>
        <w:pStyle w:val="9"/>
        <w:numPr>
          <w:ilvl w:val="0"/>
          <w:numId w:val="23"/>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Mean </w:t>
      </w:r>
    </w:p>
    <w:p w14:paraId="6A43ADF6">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4175B4C5">
      <w:pPr>
        <w:pStyle w:val="9"/>
        <w:numPr>
          <w:ilvl w:val="0"/>
          <w:numId w:val="23"/>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Variance </w:t>
      </w:r>
    </w:p>
    <w:p w14:paraId="5BA4D3D0">
      <w:pPr>
        <w:spacing w:after="0" w:line="240" w:lineRule="auto"/>
        <w:ind w:left="198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(4 Marks)</w:t>
      </w:r>
    </w:p>
    <w:p w14:paraId="5D5EC221">
      <w:pPr>
        <w:pStyle w:val="9"/>
        <w:numPr>
          <w:ilvl w:val="0"/>
          <w:numId w:val="23"/>
        </w:num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Standard deviation</w:t>
      </w:r>
    </w:p>
    <w:p w14:paraId="1A0EE90A">
      <w:pPr>
        <w:pStyle w:val="9"/>
        <w:numPr>
          <w:ilvl w:val="2"/>
          <w:numId w:val="13"/>
        </w:numPr>
        <w:spacing w:after="0" w:line="240" w:lineRule="auto"/>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Mark)</w:t>
      </w:r>
      <w:r>
        <w:rPr>
          <w:rFonts w:ascii="Times New Roman" w:hAnsi="Times New Roman" w:eastAsia="Times New Roman" w:cs="Times New Roman"/>
          <w:kern w:val="0"/>
          <w:sz w:val="24"/>
          <w:szCs w:val="24"/>
          <w14:ligatures w14:val="none"/>
        </w:rPr>
        <w:br w:type="textWrapping"/>
      </w:r>
    </w:p>
    <w:p w14:paraId="490EEC6A">
      <w:pPr>
        <w:spacing w:after="0" w:line="240" w:lineRule="auto"/>
        <w:jc w:val="both"/>
        <w:textAlignment w:val="baseline"/>
        <w:rPr>
          <w:rFonts w:ascii="Times New Roman" w:hAnsi="Times New Roman" w:eastAsia="Times New Roman" w:cs="Times New Roman"/>
          <w:color w:val="000000"/>
          <w:kern w:val="0"/>
          <w:sz w:val="24"/>
          <w:szCs w:val="24"/>
          <w14:ligatures w14:val="none"/>
        </w:rPr>
      </w:pPr>
      <w:r>
        <w:rPr>
          <w:rFonts w:ascii="Times New Roman" w:hAnsi="Times New Roman" w:eastAsia="Times New Roman" w:cs="Times New Roman"/>
          <w:color w:val="000000"/>
          <w:kern w:val="0"/>
          <w:sz w:val="24"/>
          <w:szCs w:val="24"/>
          <w14:ligatures w14:val="none"/>
        </w:rPr>
        <w:t xml:space="preserve">b. Explain </w:t>
      </w:r>
      <w:r>
        <w:rPr>
          <w:rFonts w:ascii="Times New Roman" w:hAnsi="Times New Roman" w:eastAsia="Times New Roman" w:cs="Times New Roman"/>
          <w:b/>
          <w:color w:val="000000"/>
          <w:kern w:val="0"/>
          <w:sz w:val="24"/>
          <w:szCs w:val="24"/>
          <w14:ligatures w14:val="none"/>
        </w:rPr>
        <w:t>THREE</w:t>
      </w:r>
      <w:r>
        <w:rPr>
          <w:rFonts w:ascii="Times New Roman" w:hAnsi="Times New Roman" w:eastAsia="Times New Roman" w:cs="Times New Roman"/>
          <w:color w:val="000000"/>
          <w:kern w:val="0"/>
          <w:sz w:val="24"/>
          <w:szCs w:val="24"/>
          <w14:ligatures w14:val="none"/>
        </w:rPr>
        <w:t xml:space="preserve"> key steps for analyzing the relationship between different series of data in correlation analysis </w:t>
      </w:r>
    </w:p>
    <w:p w14:paraId="5C9078CC">
      <w:pPr>
        <w:spacing w:after="0" w:line="240" w:lineRule="auto"/>
        <w:ind w:left="720"/>
        <w:jc w:val="right"/>
        <w:rPr>
          <w:rFonts w:ascii="Times New Roman" w:hAnsi="Times New Roman" w:eastAsia="Times New Roman" w:cs="Times New Roman"/>
          <w:kern w:val="0"/>
          <w:sz w:val="24"/>
          <w:szCs w:val="24"/>
          <w14:ligatures w14:val="none"/>
        </w:rPr>
      </w:pPr>
      <w:r>
        <w:rPr>
          <w:rFonts w:ascii="Times New Roman" w:hAnsi="Times New Roman" w:eastAsia="Times New Roman" w:cs="Times New Roman"/>
          <w:b/>
          <w:bCs/>
          <w:color w:val="000000"/>
          <w:kern w:val="0"/>
          <w:sz w:val="24"/>
          <w:szCs w:val="24"/>
          <w14:ligatures w14:val="none"/>
        </w:rPr>
        <w:t>(3 Marks)</w:t>
      </w:r>
    </w:p>
    <w:p w14:paraId="4A383F96"/>
    <w:sectPr>
      <w:footerReference r:id="rId5"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A4983">
    <w:pPr>
      <w:pStyle w:val="5"/>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72C5E9C">
                          <w:pPr>
                            <w:pStyle w:val="5"/>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472C5E9C">
                    <w:pPr>
                      <w:pStyle w:val="5"/>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723974"/>
    <w:multiLevelType w:val="multilevel"/>
    <w:tmpl w:val="00723974"/>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166456D"/>
    <w:multiLevelType w:val="multilevel"/>
    <w:tmpl w:val="0166456D"/>
    <w:lvl w:ilvl="0" w:tentative="0">
      <w:start w:val="2"/>
      <w:numFmt w:val="lowerRoman"/>
      <w:lvlText w:val="%1."/>
      <w:lvlJc w:val="righ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FED3866"/>
    <w:multiLevelType w:val="multilevel"/>
    <w:tmpl w:val="0FED3866"/>
    <w:lvl w:ilvl="0" w:tentative="0">
      <w:start w:val="3"/>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170C601F"/>
    <w:multiLevelType w:val="multilevel"/>
    <w:tmpl w:val="170C601F"/>
    <w:lvl w:ilvl="0" w:tentative="0">
      <w:start w:val="1"/>
      <w:numFmt w:val="decimal"/>
      <w:lvlText w:val="%1."/>
      <w:lvlJc w:val="left"/>
      <w:pPr>
        <w:tabs>
          <w:tab w:val="left" w:pos="720"/>
        </w:tabs>
        <w:ind w:left="720" w:hanging="360"/>
      </w:pPr>
    </w:lvl>
    <w:lvl w:ilvl="1" w:tentative="0">
      <w:start w:val="5"/>
      <w:numFmt w:val="decimal"/>
      <w:lvlText w:val="(%2"/>
      <w:lvlJc w:val="left"/>
      <w:pPr>
        <w:ind w:left="1440" w:hanging="360"/>
      </w:pPr>
      <w:rPr>
        <w:rFonts w:hint="default"/>
        <w:b/>
        <w:color w:val="000000"/>
      </w:rPr>
    </w:lvl>
    <w:lvl w:ilvl="2" w:tentative="0">
      <w:start w:val="1"/>
      <w:numFmt w:val="decimal"/>
      <w:lvlText w:val="(%3"/>
      <w:lvlJc w:val="left"/>
      <w:pPr>
        <w:ind w:left="2160" w:hanging="360"/>
      </w:pPr>
      <w:rPr>
        <w:rFonts w:hint="default"/>
        <w:b/>
        <w:color w:val="000000"/>
      </w:r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178D3A6D"/>
    <w:multiLevelType w:val="multilevel"/>
    <w:tmpl w:val="178D3A6D"/>
    <w:lvl w:ilvl="0" w:tentative="0">
      <w:start w:val="2"/>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1C62150B"/>
    <w:multiLevelType w:val="multilevel"/>
    <w:tmpl w:val="1C62150B"/>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20A51056"/>
    <w:multiLevelType w:val="multilevel"/>
    <w:tmpl w:val="20A51056"/>
    <w:lvl w:ilvl="0" w:tentative="0">
      <w:start w:val="2"/>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7">
    <w:nsid w:val="26CA4F5B"/>
    <w:multiLevelType w:val="multilevel"/>
    <w:tmpl w:val="26CA4F5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27907008"/>
    <w:multiLevelType w:val="multilevel"/>
    <w:tmpl w:val="27907008"/>
    <w:lvl w:ilvl="0" w:tentative="0">
      <w:start w:val="5"/>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9">
    <w:nsid w:val="2A900C3A"/>
    <w:multiLevelType w:val="multilevel"/>
    <w:tmpl w:val="2A900C3A"/>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0">
    <w:nsid w:val="2C364CC9"/>
    <w:multiLevelType w:val="multilevel"/>
    <w:tmpl w:val="2C364CC9"/>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31636377"/>
    <w:multiLevelType w:val="multilevel"/>
    <w:tmpl w:val="31636377"/>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366213BD"/>
    <w:multiLevelType w:val="multilevel"/>
    <w:tmpl w:val="366213BD"/>
    <w:lvl w:ilvl="0" w:tentative="0">
      <w:start w:val="2"/>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3">
    <w:nsid w:val="3EB32B44"/>
    <w:multiLevelType w:val="multilevel"/>
    <w:tmpl w:val="3EB32B44"/>
    <w:lvl w:ilvl="0" w:tentative="0">
      <w:start w:val="1"/>
      <w:numFmt w:val="lowerRoman"/>
      <w:lvlText w:val="%1."/>
      <w:lvlJc w:val="right"/>
      <w:pPr>
        <w:ind w:left="2160" w:hanging="360"/>
      </w:p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14">
    <w:nsid w:val="45A47464"/>
    <w:multiLevelType w:val="multilevel"/>
    <w:tmpl w:val="45A47464"/>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5">
    <w:nsid w:val="4860439D"/>
    <w:multiLevelType w:val="multilevel"/>
    <w:tmpl w:val="4860439D"/>
    <w:lvl w:ilvl="0" w:tentative="0">
      <w:start w:val="7"/>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6">
    <w:nsid w:val="4BC03B6B"/>
    <w:multiLevelType w:val="multilevel"/>
    <w:tmpl w:val="4BC03B6B"/>
    <w:lvl w:ilvl="0" w:tentative="0">
      <w:start w:val="5"/>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7">
    <w:nsid w:val="6CD91A10"/>
    <w:multiLevelType w:val="multilevel"/>
    <w:tmpl w:val="6CD91A10"/>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8">
    <w:nsid w:val="6F803E6F"/>
    <w:multiLevelType w:val="multilevel"/>
    <w:tmpl w:val="6F803E6F"/>
    <w:lvl w:ilvl="0" w:tentative="0">
      <w:start w:val="6"/>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9">
    <w:nsid w:val="74540B1B"/>
    <w:multiLevelType w:val="multilevel"/>
    <w:tmpl w:val="74540B1B"/>
    <w:lvl w:ilvl="0" w:tentative="0">
      <w:start w:val="4"/>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0">
    <w:nsid w:val="763C296E"/>
    <w:multiLevelType w:val="multilevel"/>
    <w:tmpl w:val="763C296E"/>
    <w:lvl w:ilvl="0" w:tentative="0">
      <w:start w:val="4"/>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1">
    <w:nsid w:val="786E5569"/>
    <w:multiLevelType w:val="multilevel"/>
    <w:tmpl w:val="786E5569"/>
    <w:lvl w:ilvl="0" w:tentative="0">
      <w:start w:val="3"/>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2">
    <w:nsid w:val="7E851697"/>
    <w:multiLevelType w:val="multilevel"/>
    <w:tmpl w:val="7E851697"/>
    <w:lvl w:ilvl="0" w:tentative="0">
      <w:start w:val="3"/>
      <w:numFmt w:val="lowerLetter"/>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7"/>
  </w:num>
  <w:num w:numId="2">
    <w:abstractNumId w:val="5"/>
  </w:num>
  <w:num w:numId="3">
    <w:abstractNumId w:val="17"/>
  </w:num>
  <w:num w:numId="4">
    <w:abstractNumId w:val="12"/>
  </w:num>
  <w:num w:numId="5">
    <w:abstractNumId w:val="22"/>
  </w:num>
  <w:num w:numId="6">
    <w:abstractNumId w:val="9"/>
  </w:num>
  <w:num w:numId="7">
    <w:abstractNumId w:val="19"/>
  </w:num>
  <w:num w:numId="8">
    <w:abstractNumId w:val="8"/>
  </w:num>
  <w:num w:numId="9">
    <w:abstractNumId w:val="18"/>
  </w:num>
  <w:num w:numId="10">
    <w:abstractNumId w:val="15"/>
  </w:num>
  <w:num w:numId="11">
    <w:abstractNumId w:val="11"/>
  </w:num>
  <w:num w:numId="12">
    <w:abstractNumId w:val="6"/>
  </w:num>
  <w:num w:numId="13">
    <w:abstractNumId w:val="3"/>
    <w:lvlOverride w:ilvl="0">
      <w:lvl w:ilvl="0" w:tentative="1">
        <w:start w:val="0"/>
        <w:numFmt w:val="lowerRoman"/>
        <w:lvlText w:val="%1."/>
        <w:lvlJc w:val="right"/>
      </w:lvl>
    </w:lvlOverride>
  </w:num>
  <w:num w:numId="14">
    <w:abstractNumId w:val="1"/>
  </w:num>
  <w:num w:numId="15">
    <w:abstractNumId w:val="21"/>
  </w:num>
  <w:num w:numId="16">
    <w:abstractNumId w:val="0"/>
  </w:num>
  <w:num w:numId="17">
    <w:abstractNumId w:val="13"/>
  </w:num>
  <w:num w:numId="18">
    <w:abstractNumId w:val="14"/>
    <w:lvlOverride w:ilvl="0">
      <w:lvl w:ilvl="0" w:tentative="1">
        <w:start w:val="0"/>
        <w:numFmt w:val="lowerLetter"/>
        <w:lvlText w:val="%1."/>
        <w:lvlJc w:val="left"/>
      </w:lvl>
    </w:lvlOverride>
  </w:num>
  <w:num w:numId="19">
    <w:abstractNumId w:val="4"/>
  </w:num>
  <w:num w:numId="20">
    <w:abstractNumId w:val="2"/>
  </w:num>
  <w:num w:numId="21">
    <w:abstractNumId w:val="20"/>
  </w:num>
  <w:num w:numId="22">
    <w:abstractNumId w:val="16"/>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549"/>
    <w:rsid w:val="00127549"/>
    <w:rsid w:val="00201326"/>
    <w:rsid w:val="00832098"/>
    <w:rsid w:val="00872BB6"/>
    <w:rsid w:val="00E61F42"/>
    <w:rsid w:val="0A2018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en-US" w:eastAsia="en-US" w:bidi="ar-SA"/>
      <w14:ligatures w14:val="standardContextual"/>
    </w:rPr>
  </w:style>
  <w:style w:type="paragraph" w:styleId="2">
    <w:name w:val="heading 1"/>
    <w:basedOn w:val="1"/>
    <w:link w:val="8"/>
    <w:qFormat/>
    <w:uiPriority w:val="9"/>
    <w:pPr>
      <w:spacing w:before="100" w:beforeAutospacing="1" w:after="100" w:afterAutospacing="1" w:line="240" w:lineRule="auto"/>
      <w:outlineLvl w:val="0"/>
    </w:pPr>
    <w:rPr>
      <w:rFonts w:ascii="Times New Roman" w:hAnsi="Times New Roman" w:eastAsia="Times New Roman" w:cs="Times New Roman"/>
      <w:b/>
      <w:bCs/>
      <w:kern w:val="36"/>
      <w:sz w:val="48"/>
      <w:szCs w:val="48"/>
      <w14:ligatures w14:val="none"/>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link w:val="11"/>
    <w:unhideWhenUsed/>
    <w:uiPriority w:val="99"/>
    <w:pPr>
      <w:tabs>
        <w:tab w:val="center" w:pos="4680"/>
        <w:tab w:val="right" w:pos="9360"/>
      </w:tabs>
      <w:spacing w:after="0" w:line="240" w:lineRule="auto"/>
    </w:pPr>
  </w:style>
  <w:style w:type="paragraph" w:styleId="6">
    <w:name w:val="header"/>
    <w:basedOn w:val="1"/>
    <w:link w:val="10"/>
    <w:unhideWhenUsed/>
    <w:qFormat/>
    <w:uiPriority w:val="99"/>
    <w:pPr>
      <w:tabs>
        <w:tab w:val="center" w:pos="4680"/>
        <w:tab w:val="right" w:pos="9360"/>
      </w:tabs>
      <w:spacing w:after="0" w:line="240" w:lineRule="auto"/>
    </w:pPr>
  </w:style>
  <w:style w:type="paragraph" w:styleId="7">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kern w:val="0"/>
      <w:sz w:val="24"/>
      <w:szCs w:val="24"/>
      <w14:ligatures w14:val="none"/>
    </w:rPr>
  </w:style>
  <w:style w:type="character" w:customStyle="1" w:styleId="8">
    <w:name w:val="Heading 1 Char"/>
    <w:basedOn w:val="3"/>
    <w:link w:val="2"/>
    <w:uiPriority w:val="9"/>
    <w:rPr>
      <w:rFonts w:ascii="Times New Roman" w:hAnsi="Times New Roman" w:eastAsia="Times New Roman" w:cs="Times New Roman"/>
      <w:b/>
      <w:bCs/>
      <w:kern w:val="36"/>
      <w:sz w:val="48"/>
      <w:szCs w:val="48"/>
      <w14:ligatures w14:val="none"/>
    </w:rPr>
  </w:style>
  <w:style w:type="paragraph" w:styleId="9">
    <w:name w:val="List Paragraph"/>
    <w:basedOn w:val="1"/>
    <w:qFormat/>
    <w:uiPriority w:val="34"/>
    <w:pPr>
      <w:ind w:left="720"/>
      <w:contextualSpacing/>
    </w:pPr>
  </w:style>
  <w:style w:type="character" w:customStyle="1" w:styleId="10">
    <w:name w:val="Header Char"/>
    <w:basedOn w:val="3"/>
    <w:link w:val="6"/>
    <w:uiPriority w:val="99"/>
  </w:style>
  <w:style w:type="character" w:customStyle="1" w:styleId="11">
    <w:name w:val="Footer Char"/>
    <w:basedOn w:val="3"/>
    <w:link w:val="5"/>
    <w:qFormat/>
    <w:uiPriority w:val="99"/>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74CC54-5ED8-45C6-9529-5F9AE3F5EA60}">
  <ds:schemaRefs/>
</ds:datastoreItem>
</file>

<file path=docProps/app.xml><?xml version="1.0" encoding="utf-8"?>
<Properties xmlns="http://schemas.openxmlformats.org/officeDocument/2006/extended-properties" xmlns:vt="http://schemas.openxmlformats.org/officeDocument/2006/docPropsVTypes">
  <Template>Normal</Template>
  <Pages>4</Pages>
  <Words>702</Words>
  <Characters>4005</Characters>
  <Lines>33</Lines>
  <Paragraphs>9</Paragraphs>
  <TotalTime>159</TotalTime>
  <ScaleCrop>false</ScaleCrop>
  <LinksUpToDate>false</LinksUpToDate>
  <CharactersWithSpaces>4698</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2024-06-10T10:49:00Z</dcterms:created>
  <dc:creator>Kiplangat</dc:creator>
  <cp:lastModifiedBy>Hillary Ochieng</cp:lastModifiedBy>
  <cp:lastPrinted>2024-07-31T08:01:50Z</cp:lastPrinted>
  <dcterms:modified xsi:type="dcterms:W3CDTF">2024-07-31T10:25:38Z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e2fb241a-1ae2-4ada-abc6-eb6519b6be6c</vt:lpwstr>
  </property>
  <property fmtid="{D5CDD505-2E9C-101B-9397-08002B2CF9AE}" pid="3" name="KSOProductBuildVer">
    <vt:lpwstr>1033-12.2.0.17153</vt:lpwstr>
  </property>
  <property fmtid="{D5CDD505-2E9C-101B-9397-08002B2CF9AE}" pid="4" name="ICV">
    <vt:lpwstr>21360ED2B96640E0AD16461C67BB8B66_12</vt:lpwstr>
  </property>
</Properties>
</file>