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8F4B00" w14:textId="77777777" w:rsidR="00C94F64" w:rsidRPr="00504CDD" w:rsidRDefault="00C94F64" w:rsidP="00072EB2">
      <w:pPr>
        <w:spacing w:line="360" w:lineRule="auto"/>
        <w:jc w:val="center"/>
        <w:rPr>
          <w:rFonts w:ascii="Cambria" w:hAnsi="Cambria" w:cs="Times New Roman"/>
          <w:noProof/>
          <w:sz w:val="24"/>
          <w:szCs w:val="24"/>
        </w:rPr>
      </w:pPr>
      <w:r w:rsidRPr="00504CDD">
        <w:rPr>
          <w:rFonts w:ascii="Cambria" w:hAnsi="Cambria" w:cs="Times New Roman"/>
          <w:noProof/>
          <w:sz w:val="24"/>
          <w:szCs w:val="24"/>
        </w:rPr>
        <w:drawing>
          <wp:inline distT="0" distB="0" distL="0" distR="0" wp14:anchorId="7A479C96" wp14:editId="284F1A68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459392" w14:textId="4B26616D" w:rsidR="002F6AFF" w:rsidRPr="00504CDD" w:rsidRDefault="002F6AFF" w:rsidP="002F6AFF">
      <w:pPr>
        <w:jc w:val="center"/>
        <w:rPr>
          <w:rFonts w:ascii="Cambria" w:hAnsi="Cambria" w:cs="Times New Roman"/>
          <w:b/>
          <w:color w:val="000000"/>
          <w:sz w:val="24"/>
          <w:szCs w:val="24"/>
        </w:rPr>
      </w:pPr>
      <w:r w:rsidRPr="00504CDD">
        <w:rPr>
          <w:rFonts w:ascii="Cambria" w:hAnsi="Cambria" w:cs="Times New Roman"/>
          <w:b/>
          <w:color w:val="000000"/>
          <w:sz w:val="24"/>
          <w:szCs w:val="24"/>
        </w:rPr>
        <w:t xml:space="preserve">EXAMINATION FOR </w:t>
      </w:r>
      <w:r w:rsidR="00EE5AB7">
        <w:rPr>
          <w:rFonts w:ascii="Cambria" w:hAnsi="Cambria" w:cs="Times New Roman"/>
          <w:b/>
          <w:color w:val="000000"/>
          <w:sz w:val="24"/>
          <w:szCs w:val="24"/>
          <w:lang w:val="en-GB"/>
        </w:rPr>
        <w:t>JANUARY-</w:t>
      </w:r>
      <w:r w:rsidRPr="00504CDD">
        <w:rPr>
          <w:rFonts w:ascii="Cambria" w:hAnsi="Cambria" w:cs="Times New Roman"/>
          <w:b/>
          <w:color w:val="000000"/>
          <w:sz w:val="24"/>
          <w:szCs w:val="24"/>
          <w:lang w:val="en-GB"/>
        </w:rPr>
        <w:t>APRIL</w:t>
      </w:r>
      <w:r w:rsidRPr="00504CDD">
        <w:rPr>
          <w:rFonts w:ascii="Cambria" w:hAnsi="Cambria"/>
          <w:b/>
          <w:color w:val="000000"/>
          <w:sz w:val="24"/>
          <w:szCs w:val="24"/>
        </w:rPr>
        <w:t xml:space="preserve"> 2024 SEMESTER</w:t>
      </w:r>
    </w:p>
    <w:p w14:paraId="6F3AF512" w14:textId="236017A1" w:rsidR="002F6AFF" w:rsidRPr="00504CDD" w:rsidRDefault="002F6AFF" w:rsidP="002F6AFF">
      <w:pPr>
        <w:rPr>
          <w:rFonts w:ascii="Cambria" w:hAnsi="Cambria" w:cs="Times New Roman"/>
          <w:color w:val="000000"/>
          <w:sz w:val="24"/>
          <w:szCs w:val="24"/>
        </w:rPr>
      </w:pPr>
      <w:r w:rsidRPr="00504CDD">
        <w:rPr>
          <w:rFonts w:ascii="Cambria" w:hAnsi="Cambria" w:cs="Times New Roman"/>
          <w:b/>
          <w:color w:val="000000"/>
          <w:sz w:val="24"/>
          <w:szCs w:val="24"/>
        </w:rPr>
        <w:t xml:space="preserve">COURSE UNIT TITLE: </w:t>
      </w:r>
      <w:r w:rsidRPr="00504CDD">
        <w:rPr>
          <w:rFonts w:ascii="Cambria" w:hAnsi="Cambria" w:cs="Times New Roman"/>
          <w:color w:val="000000"/>
          <w:sz w:val="24"/>
          <w:szCs w:val="24"/>
        </w:rPr>
        <w:t>HEALTH AND WELLNESS</w:t>
      </w:r>
      <w:r w:rsidRPr="00504CDD">
        <w:rPr>
          <w:rFonts w:ascii="Cambria" w:hAnsi="Cambria" w:cs="Times New Roman"/>
          <w:b/>
          <w:color w:val="000000"/>
          <w:sz w:val="24"/>
          <w:szCs w:val="24"/>
        </w:rPr>
        <w:tab/>
      </w:r>
      <w:r w:rsidRPr="00504CDD">
        <w:rPr>
          <w:rFonts w:ascii="Cambria" w:hAnsi="Cambria" w:cs="Times New Roman"/>
          <w:b/>
          <w:color w:val="000000"/>
          <w:sz w:val="24"/>
          <w:szCs w:val="24"/>
        </w:rPr>
        <w:tab/>
        <w:t xml:space="preserve">COURSE CODE: </w:t>
      </w:r>
      <w:r w:rsidRPr="00504CDD">
        <w:rPr>
          <w:rFonts w:ascii="Cambria" w:hAnsi="Cambria" w:cs="Times New Roman"/>
          <w:color w:val="000000"/>
          <w:sz w:val="24"/>
          <w:szCs w:val="24"/>
        </w:rPr>
        <w:t>RFC 113</w:t>
      </w:r>
    </w:p>
    <w:p w14:paraId="43D893BF" w14:textId="77777777" w:rsidR="002F6AFF" w:rsidRPr="00504CDD" w:rsidRDefault="002F6AFF" w:rsidP="002F6AFF">
      <w:pPr>
        <w:tabs>
          <w:tab w:val="left" w:pos="6795"/>
        </w:tabs>
        <w:rPr>
          <w:rFonts w:ascii="Cambria" w:hAnsi="Cambria" w:cs="Times New Roman"/>
          <w:color w:val="0D0D0D"/>
          <w:sz w:val="24"/>
          <w:szCs w:val="24"/>
        </w:rPr>
      </w:pPr>
      <w:r w:rsidRPr="00504CDD">
        <w:rPr>
          <w:rFonts w:ascii="Cambria" w:hAnsi="Cambria" w:cs="Times New Roman"/>
          <w:color w:val="0D0D0D"/>
          <w:sz w:val="24"/>
          <w:szCs w:val="24"/>
        </w:rPr>
        <w:t>DATE   _____________</w:t>
      </w:r>
      <w:r w:rsidRPr="00504CDD">
        <w:rPr>
          <w:rFonts w:ascii="Cambria" w:hAnsi="Cambria" w:cs="Times New Roman"/>
          <w:color w:val="0D0D0D"/>
          <w:sz w:val="24"/>
          <w:szCs w:val="24"/>
        </w:rPr>
        <w:tab/>
        <w:t>TIME: 2 HOURS</w:t>
      </w:r>
    </w:p>
    <w:p w14:paraId="66A8E8EA" w14:textId="77777777" w:rsidR="002F6AFF" w:rsidRPr="00504CDD" w:rsidRDefault="002F6AFF" w:rsidP="002F6AFF">
      <w:pPr>
        <w:rPr>
          <w:rFonts w:ascii="Cambria" w:hAnsi="Cambria" w:cs="Times New Roman"/>
          <w:b/>
          <w:color w:val="0D0D0D"/>
          <w:sz w:val="24"/>
          <w:szCs w:val="24"/>
        </w:rPr>
      </w:pPr>
      <w:r w:rsidRPr="00504CDD">
        <w:rPr>
          <w:rFonts w:ascii="Cambria" w:hAnsi="Cambria" w:cs="Times New Roman"/>
          <w:b/>
          <w:color w:val="0D0D0D"/>
          <w:sz w:val="24"/>
          <w:szCs w:val="24"/>
        </w:rPr>
        <w:t>GENERAL INSTRUCTIONS:</w:t>
      </w:r>
      <w:r w:rsidRPr="00504CDD">
        <w:rPr>
          <w:rFonts w:ascii="Cambria" w:hAnsi="Cambria" w:cs="Times New Roman"/>
          <w:b/>
          <w:color w:val="0D0D0D"/>
          <w:sz w:val="24"/>
          <w:szCs w:val="24"/>
        </w:rPr>
        <w:tab/>
      </w:r>
    </w:p>
    <w:p w14:paraId="78FC53BD" w14:textId="77777777" w:rsidR="002F6AFF" w:rsidRPr="00504CDD" w:rsidRDefault="002F6AFF" w:rsidP="002F6AFF">
      <w:pPr>
        <w:rPr>
          <w:rFonts w:ascii="Cambria" w:hAnsi="Cambria" w:cs="Times New Roman"/>
          <w:color w:val="0D0D0D"/>
          <w:sz w:val="24"/>
          <w:szCs w:val="24"/>
        </w:rPr>
      </w:pPr>
      <w:r w:rsidRPr="00504CDD">
        <w:rPr>
          <w:rFonts w:ascii="Cambria" w:hAnsi="Cambria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4D094454" w14:textId="3C35BAB2" w:rsidR="002F6AFF" w:rsidRPr="00504CDD" w:rsidRDefault="002F6AFF" w:rsidP="002F6AFF">
      <w:pPr>
        <w:rPr>
          <w:rFonts w:ascii="Cambria" w:hAnsi="Cambria" w:cs="Times New Roman"/>
          <w:color w:val="0D0D0D"/>
          <w:sz w:val="24"/>
          <w:szCs w:val="24"/>
        </w:rPr>
      </w:pPr>
      <w:r w:rsidRPr="00504CDD">
        <w:rPr>
          <w:rFonts w:ascii="Cambria" w:hAnsi="Cambria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4481D98" w14:textId="77777777" w:rsidR="004E0954" w:rsidRPr="00504CDD" w:rsidRDefault="004E0954" w:rsidP="002F6AFF">
      <w:pPr>
        <w:rPr>
          <w:rFonts w:ascii="Cambria" w:hAnsi="Cambria" w:cs="Times New Roman"/>
          <w:color w:val="0D0D0D"/>
          <w:sz w:val="24"/>
          <w:szCs w:val="24"/>
        </w:rPr>
      </w:pPr>
    </w:p>
    <w:p w14:paraId="778F2AB9" w14:textId="77777777" w:rsidR="002F6AFF" w:rsidRPr="00504CDD" w:rsidRDefault="002F6AFF" w:rsidP="002F6AFF">
      <w:pPr>
        <w:rPr>
          <w:rFonts w:ascii="Cambria" w:hAnsi="Cambria" w:cs="Times New Roman"/>
          <w:b/>
          <w:color w:val="0033CC"/>
          <w:sz w:val="24"/>
          <w:szCs w:val="24"/>
        </w:rPr>
      </w:pPr>
      <w:r w:rsidRPr="00504CDD">
        <w:rPr>
          <w:rFonts w:ascii="Cambria" w:hAnsi="Cambria" w:cs="Times New Roman"/>
          <w:b/>
          <w:color w:val="000000"/>
          <w:sz w:val="24"/>
          <w:szCs w:val="24"/>
        </w:rPr>
        <w:t>SPECIAL INSTRUCTIONS:</w:t>
      </w:r>
      <w:r w:rsidRPr="00504CDD">
        <w:rPr>
          <w:rFonts w:ascii="Cambria" w:hAnsi="Cambria" w:cs="Times New Roman"/>
          <w:b/>
          <w:color w:val="0033CC"/>
          <w:sz w:val="24"/>
          <w:szCs w:val="24"/>
        </w:rPr>
        <w:tab/>
        <w:t xml:space="preserve"> </w:t>
      </w:r>
    </w:p>
    <w:p w14:paraId="6AC7E879" w14:textId="7E5E9D70" w:rsidR="002F6AFF" w:rsidRPr="00504CDD" w:rsidRDefault="002F6AFF" w:rsidP="002F6AFF">
      <w:pPr>
        <w:rPr>
          <w:rFonts w:ascii="Cambria" w:hAnsi="Cambria" w:cs="Times New Roman"/>
          <w:color w:val="0D0D0D"/>
          <w:sz w:val="24"/>
          <w:szCs w:val="24"/>
        </w:rPr>
      </w:pPr>
      <w:r w:rsidRPr="00504CDD">
        <w:rPr>
          <w:rFonts w:ascii="Cambria" w:hAnsi="Cambria" w:cs="Times New Roman"/>
          <w:color w:val="0D0D0D"/>
          <w:sz w:val="24"/>
          <w:szCs w:val="24"/>
        </w:rPr>
        <w:t>This examination paper consist</w:t>
      </w:r>
      <w:r w:rsidR="005818F2" w:rsidRPr="00504CDD">
        <w:rPr>
          <w:rFonts w:ascii="Cambria" w:hAnsi="Cambria" w:cs="Times New Roman"/>
          <w:color w:val="0D0D0D"/>
          <w:sz w:val="24"/>
          <w:szCs w:val="24"/>
        </w:rPr>
        <w:t xml:space="preserve">s of </w:t>
      </w:r>
      <w:r w:rsidRPr="00504CDD">
        <w:rPr>
          <w:rFonts w:ascii="Cambria" w:hAnsi="Cambria" w:cs="Times New Roman"/>
          <w:b/>
          <w:i/>
          <w:color w:val="0D0D0D"/>
          <w:sz w:val="24"/>
          <w:szCs w:val="24"/>
        </w:rPr>
        <w:t>Question 1</w:t>
      </w:r>
      <w:r w:rsidR="005818F2" w:rsidRPr="00504CDD">
        <w:rPr>
          <w:rFonts w:ascii="Cambria" w:hAnsi="Cambria" w:cs="Times New Roman"/>
          <w:b/>
          <w:i/>
          <w:color w:val="0D0D0D"/>
          <w:sz w:val="24"/>
          <w:szCs w:val="24"/>
        </w:rPr>
        <w:t xml:space="preserve"> which is Compulsory</w:t>
      </w:r>
      <w:r w:rsidR="005818F2" w:rsidRPr="00504CDD">
        <w:rPr>
          <w:rFonts w:ascii="Cambria" w:hAnsi="Cambria" w:cs="Times New Roman"/>
          <w:color w:val="0D0D0D"/>
          <w:sz w:val="24"/>
          <w:szCs w:val="24"/>
        </w:rPr>
        <w:t xml:space="preserve">. Answer </w:t>
      </w:r>
      <w:r w:rsidR="005818F2" w:rsidRPr="00504CDD">
        <w:rPr>
          <w:rFonts w:ascii="Cambria" w:hAnsi="Cambria" w:cs="Times New Roman"/>
          <w:b/>
          <w:i/>
          <w:color w:val="0D0D0D"/>
          <w:sz w:val="24"/>
          <w:szCs w:val="24"/>
          <w:u w:val="single"/>
        </w:rPr>
        <w:t>any</w:t>
      </w:r>
      <w:r w:rsidR="005818F2" w:rsidRPr="00504CDD">
        <w:rPr>
          <w:rFonts w:ascii="Cambria" w:hAnsi="Cambria" w:cs="Times New Roman"/>
          <w:color w:val="0D0D0D"/>
          <w:sz w:val="24"/>
          <w:szCs w:val="24"/>
        </w:rPr>
        <w:t xml:space="preserve"> o</w:t>
      </w:r>
      <w:r w:rsidRPr="00504CDD">
        <w:rPr>
          <w:rFonts w:ascii="Cambria" w:hAnsi="Cambria" w:cs="Times New Roman"/>
          <w:color w:val="0D0D0D"/>
          <w:sz w:val="24"/>
          <w:szCs w:val="24"/>
        </w:rPr>
        <w:t xml:space="preserve">ther </w:t>
      </w:r>
      <w:r w:rsidRPr="00504CDD">
        <w:rPr>
          <w:rFonts w:ascii="Cambria" w:hAnsi="Cambria" w:cs="Times New Roman"/>
          <w:b/>
          <w:i/>
          <w:color w:val="0D0D0D"/>
          <w:sz w:val="24"/>
          <w:szCs w:val="24"/>
          <w:u w:val="single"/>
        </w:rPr>
        <w:t>Two questions</w:t>
      </w:r>
      <w:r w:rsidR="005818F2" w:rsidRPr="00504CDD">
        <w:rPr>
          <w:rFonts w:ascii="Cambria" w:hAnsi="Cambria" w:cs="Times New Roman"/>
          <w:color w:val="0D0D0D"/>
          <w:sz w:val="24"/>
          <w:szCs w:val="24"/>
        </w:rPr>
        <w:t xml:space="preserve"> of your choice</w:t>
      </w:r>
      <w:r w:rsidRPr="00504CDD">
        <w:rPr>
          <w:rFonts w:ascii="Cambria" w:hAnsi="Cambria" w:cs="Times New Roman"/>
          <w:color w:val="0D0D0D"/>
          <w:sz w:val="24"/>
          <w:szCs w:val="24"/>
        </w:rPr>
        <w:t>.</w:t>
      </w:r>
    </w:p>
    <w:p w14:paraId="192A1E8A" w14:textId="77777777" w:rsidR="002F6AFF" w:rsidRPr="00504CDD" w:rsidRDefault="002F6AFF" w:rsidP="00504CDD">
      <w:pPr>
        <w:spacing w:line="240" w:lineRule="auto"/>
        <w:rPr>
          <w:rFonts w:ascii="Cambria" w:hAnsi="Cambria" w:cs="Times New Roman"/>
          <w:b/>
          <w:sz w:val="24"/>
          <w:szCs w:val="24"/>
        </w:rPr>
      </w:pPr>
    </w:p>
    <w:p w14:paraId="78EA9AB8" w14:textId="7BC72ED5" w:rsidR="00714544" w:rsidRPr="00EE5AB7" w:rsidRDefault="00714544" w:rsidP="00504CDD">
      <w:pPr>
        <w:pStyle w:val="Heading1"/>
        <w:keepLines w:val="0"/>
        <w:numPr>
          <w:ilvl w:val="0"/>
          <w:numId w:val="1"/>
        </w:numPr>
        <w:spacing w:before="0"/>
        <w:jc w:val="both"/>
        <w:rPr>
          <w:color w:val="auto"/>
          <w:sz w:val="24"/>
          <w:szCs w:val="24"/>
        </w:rPr>
      </w:pPr>
      <w:r w:rsidRPr="00EE5AB7">
        <w:rPr>
          <w:color w:val="0D0D0D"/>
          <w:sz w:val="24"/>
          <w:szCs w:val="24"/>
        </w:rPr>
        <w:t xml:space="preserve">QUESTIONS in ALL Sections should be answered in answer booklet(s).  </w:t>
      </w:r>
      <w:r w:rsidR="00504CDD" w:rsidRPr="00EE5AB7">
        <w:rPr>
          <w:color w:val="auto"/>
          <w:sz w:val="24"/>
          <w:szCs w:val="24"/>
        </w:rPr>
        <w:t xml:space="preserve">Question one is </w:t>
      </w:r>
      <w:r w:rsidR="00504CDD" w:rsidRPr="00EE5AB7">
        <w:rPr>
          <w:i/>
          <w:color w:val="auto"/>
          <w:sz w:val="24"/>
          <w:szCs w:val="24"/>
          <w:u w:val="single"/>
        </w:rPr>
        <w:t>multiple choice</w:t>
      </w:r>
      <w:r w:rsidR="00504CDD" w:rsidRPr="00EE5AB7">
        <w:rPr>
          <w:color w:val="auto"/>
          <w:sz w:val="24"/>
          <w:szCs w:val="24"/>
        </w:rPr>
        <w:t xml:space="preserve">. Answer the multiple choice questions on the answer booklet and NOT on the question paper. </w:t>
      </w:r>
    </w:p>
    <w:p w14:paraId="235CA328" w14:textId="11AECC42" w:rsidR="00504CDD" w:rsidRPr="00504CDD" w:rsidRDefault="00504CDD" w:rsidP="00504CDD">
      <w:pPr>
        <w:pStyle w:val="Heading1"/>
        <w:keepLines w:val="0"/>
        <w:numPr>
          <w:ilvl w:val="0"/>
          <w:numId w:val="1"/>
        </w:numPr>
        <w:spacing w:before="0"/>
        <w:jc w:val="both"/>
        <w:rPr>
          <w:color w:val="auto"/>
          <w:sz w:val="24"/>
          <w:szCs w:val="24"/>
        </w:rPr>
      </w:pPr>
      <w:r w:rsidRPr="00504CDD">
        <w:rPr>
          <w:color w:val="auto"/>
          <w:sz w:val="24"/>
          <w:szCs w:val="24"/>
        </w:rPr>
        <w:t xml:space="preserve">This examination consists of four (4) questions. Question one is compulsory. Answer any other two questions of your choice in Section B (total- 60 marks). </w:t>
      </w:r>
    </w:p>
    <w:p w14:paraId="7FE24EB9" w14:textId="08C7ED63" w:rsidR="002F6AFF" w:rsidRPr="00504CDD" w:rsidRDefault="002F6AFF" w:rsidP="00504CDD">
      <w:pPr>
        <w:pStyle w:val="Heading1"/>
        <w:keepLines w:val="0"/>
        <w:numPr>
          <w:ilvl w:val="0"/>
          <w:numId w:val="1"/>
        </w:numPr>
        <w:spacing w:before="0"/>
        <w:rPr>
          <w:color w:val="0D0D0D"/>
          <w:sz w:val="24"/>
          <w:szCs w:val="24"/>
        </w:rPr>
      </w:pPr>
      <w:r w:rsidRPr="00504CDD">
        <w:rPr>
          <w:color w:val="0D0D0D"/>
          <w:sz w:val="24"/>
          <w:szCs w:val="24"/>
        </w:rPr>
        <w:t xml:space="preserve">PLEASE start the answer to EACH question on a NEW PAGE. </w:t>
      </w:r>
    </w:p>
    <w:p w14:paraId="27F3110F" w14:textId="77777777" w:rsidR="002F6AFF" w:rsidRPr="00504CDD" w:rsidRDefault="002F6AFF" w:rsidP="00504CDD">
      <w:pPr>
        <w:pStyle w:val="Heading1"/>
        <w:keepLines w:val="0"/>
        <w:numPr>
          <w:ilvl w:val="0"/>
          <w:numId w:val="1"/>
        </w:numPr>
        <w:spacing w:before="0"/>
        <w:rPr>
          <w:color w:val="0D0D0D"/>
          <w:sz w:val="24"/>
          <w:szCs w:val="24"/>
        </w:rPr>
      </w:pPr>
      <w:r w:rsidRPr="00504CDD">
        <w:rPr>
          <w:color w:val="0D0D0D"/>
          <w:sz w:val="24"/>
          <w:szCs w:val="24"/>
        </w:rPr>
        <w:t>Keep your phone(s) switched off at the front of the examination room.</w:t>
      </w:r>
    </w:p>
    <w:p w14:paraId="2C7324C8" w14:textId="7501391E" w:rsidR="002F6AFF" w:rsidRPr="00504CDD" w:rsidRDefault="002F6AFF" w:rsidP="00504CDD">
      <w:pPr>
        <w:pStyle w:val="Heading1"/>
        <w:keepLines w:val="0"/>
        <w:numPr>
          <w:ilvl w:val="0"/>
          <w:numId w:val="1"/>
        </w:numPr>
        <w:spacing w:before="0"/>
        <w:rPr>
          <w:color w:val="0D0D0D"/>
          <w:sz w:val="24"/>
          <w:szCs w:val="24"/>
        </w:rPr>
      </w:pPr>
      <w:r w:rsidRPr="00504CDD">
        <w:rPr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5856DF00" w14:textId="77777777" w:rsidR="002F6AFF" w:rsidRPr="00504CDD" w:rsidRDefault="002F6AFF" w:rsidP="00504CDD">
      <w:pPr>
        <w:pStyle w:val="Heading1"/>
        <w:keepLines w:val="0"/>
        <w:numPr>
          <w:ilvl w:val="0"/>
          <w:numId w:val="1"/>
        </w:numPr>
        <w:spacing w:before="0"/>
        <w:rPr>
          <w:color w:val="0D0D0D"/>
          <w:sz w:val="24"/>
          <w:szCs w:val="24"/>
        </w:rPr>
      </w:pPr>
      <w:r w:rsidRPr="00504CDD">
        <w:rPr>
          <w:color w:val="0D0D0D"/>
          <w:sz w:val="24"/>
          <w:szCs w:val="24"/>
        </w:rPr>
        <w:t xml:space="preserve">Marks indicated in parenthesis i.e. </w:t>
      </w:r>
      <w:proofErr w:type="gramStart"/>
      <w:r w:rsidRPr="00504CDD">
        <w:rPr>
          <w:color w:val="0D0D0D"/>
          <w:sz w:val="24"/>
          <w:szCs w:val="24"/>
        </w:rPr>
        <w:t>( )</w:t>
      </w:r>
      <w:proofErr w:type="gramEnd"/>
      <w:r w:rsidRPr="00504CDD">
        <w:rPr>
          <w:color w:val="0D0D0D"/>
          <w:sz w:val="24"/>
          <w:szCs w:val="24"/>
        </w:rPr>
        <w:t xml:space="preserve"> will be awarded for clear and logical answers.</w:t>
      </w:r>
    </w:p>
    <w:p w14:paraId="17B5F4BE" w14:textId="77777777" w:rsidR="002F6AFF" w:rsidRPr="00504CDD" w:rsidRDefault="002F6AFF" w:rsidP="00504CDD">
      <w:pPr>
        <w:pStyle w:val="Heading1"/>
        <w:keepLines w:val="0"/>
        <w:numPr>
          <w:ilvl w:val="0"/>
          <w:numId w:val="1"/>
        </w:numPr>
        <w:spacing w:before="0"/>
        <w:rPr>
          <w:color w:val="0D0D0D"/>
          <w:sz w:val="24"/>
          <w:szCs w:val="24"/>
        </w:rPr>
      </w:pPr>
      <w:r w:rsidRPr="00504CDD">
        <w:rPr>
          <w:color w:val="0D0D0D"/>
          <w:sz w:val="24"/>
          <w:szCs w:val="24"/>
        </w:rPr>
        <w:t>Write your REGISTRATION No. clearly on the answer booklet(s).</w:t>
      </w:r>
    </w:p>
    <w:p w14:paraId="4033F49E" w14:textId="58DAD32E" w:rsidR="00504CDD" w:rsidRPr="00504CDD" w:rsidRDefault="00504CDD" w:rsidP="00504CDD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 w:rsidRPr="00504CDD">
        <w:rPr>
          <w:rFonts w:ascii="Cambria" w:hAnsi="Cambria"/>
          <w:b/>
          <w:sz w:val="24"/>
          <w:szCs w:val="24"/>
        </w:rPr>
        <w:t xml:space="preserve">Indicate the questions done at the bottom of the answer booklet(s) in the order that you answered them.  </w:t>
      </w:r>
    </w:p>
    <w:p w14:paraId="68774EA9" w14:textId="77777777" w:rsidR="00504CDD" w:rsidRPr="00504CDD" w:rsidRDefault="00504CDD" w:rsidP="00504CDD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 w:rsidRPr="00504CDD">
        <w:rPr>
          <w:rFonts w:ascii="Cambria" w:hAnsi="Cambria" w:cs="Times New Roman"/>
          <w:b/>
          <w:sz w:val="24"/>
          <w:szCs w:val="24"/>
        </w:rPr>
        <w:t>YOU are ONLY ALLOWED to leave the examination room 30minutes to the end of the exam</w:t>
      </w:r>
    </w:p>
    <w:p w14:paraId="187479F0" w14:textId="67133F7B" w:rsidR="002F6AFF" w:rsidRPr="00504CDD" w:rsidRDefault="002F6AFF" w:rsidP="00504CDD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 w:rsidRPr="00504CDD">
        <w:rPr>
          <w:rFonts w:ascii="Cambria" w:hAnsi="Cambria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E925BEC" w14:textId="77777777" w:rsidR="00EE5AB7" w:rsidRDefault="00EE5AB7" w:rsidP="00EE5AB7">
      <w:pPr>
        <w:spacing w:line="360" w:lineRule="auto"/>
        <w:rPr>
          <w:rFonts w:ascii="Cambria" w:hAnsi="Cambria" w:cs="Times New Roman"/>
          <w:sz w:val="24"/>
          <w:szCs w:val="24"/>
        </w:rPr>
      </w:pPr>
    </w:p>
    <w:p w14:paraId="5432C9C5" w14:textId="4AD8145F" w:rsidR="00180A9E" w:rsidRPr="00EE5AB7" w:rsidRDefault="006613C8" w:rsidP="00EE5AB7">
      <w:pPr>
        <w:spacing w:line="360" w:lineRule="auto"/>
        <w:rPr>
          <w:rFonts w:ascii="Cambria" w:hAnsi="Cambria" w:cs="Times New Roman"/>
          <w:b/>
          <w:sz w:val="24"/>
          <w:szCs w:val="24"/>
        </w:rPr>
      </w:pPr>
      <w:r w:rsidRPr="00504CDD">
        <w:rPr>
          <w:rFonts w:ascii="Cambria" w:hAnsi="Cambria" w:cs="Arial"/>
          <w:b/>
          <w:sz w:val="24"/>
          <w:szCs w:val="24"/>
          <w:u w:val="single"/>
        </w:rPr>
        <w:lastRenderedPageBreak/>
        <w:t xml:space="preserve">QUESTION </w:t>
      </w:r>
      <w:r w:rsidR="00E0439F" w:rsidRPr="00504CDD">
        <w:rPr>
          <w:rFonts w:ascii="Cambria" w:hAnsi="Cambria" w:cs="Arial"/>
          <w:b/>
          <w:sz w:val="24"/>
          <w:szCs w:val="24"/>
          <w:u w:val="single"/>
        </w:rPr>
        <w:t>ONE</w:t>
      </w:r>
      <w:r w:rsidR="00E0439F" w:rsidRPr="00504CDD">
        <w:rPr>
          <w:rFonts w:ascii="Cambria" w:hAnsi="Cambria" w:cs="Arial"/>
          <w:b/>
          <w:i/>
          <w:sz w:val="24"/>
          <w:szCs w:val="24"/>
        </w:rPr>
        <w:t xml:space="preserve"> (</w:t>
      </w:r>
      <w:r w:rsidR="00180A9E" w:rsidRPr="00504CDD">
        <w:rPr>
          <w:rFonts w:ascii="Cambria" w:hAnsi="Cambria" w:cs="Arial"/>
          <w:b/>
          <w:i/>
          <w:sz w:val="24"/>
          <w:szCs w:val="24"/>
        </w:rPr>
        <w:t>Compulsory Question-20 marks)</w:t>
      </w:r>
    </w:p>
    <w:p w14:paraId="3B735ABE" w14:textId="77777777" w:rsidR="00CA439D" w:rsidRPr="00504CDD" w:rsidRDefault="00CA439D" w:rsidP="001D6333">
      <w:pPr>
        <w:spacing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 w:rsidRPr="00504CDD">
        <w:rPr>
          <w:rFonts w:ascii="Cambria" w:hAnsi="Cambria" w:cs="Arial"/>
          <w:b/>
          <w:sz w:val="24"/>
          <w:szCs w:val="24"/>
          <w:u w:val="single"/>
        </w:rPr>
        <w:t>SECTION A-Part 1</w:t>
      </w:r>
    </w:p>
    <w:p w14:paraId="6DCA1220" w14:textId="350D3BD4" w:rsidR="00AC5915" w:rsidRPr="00504CDD" w:rsidRDefault="006613C8" w:rsidP="007E5043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Arial"/>
          <w:b/>
          <w:i/>
          <w:sz w:val="24"/>
          <w:szCs w:val="24"/>
        </w:rPr>
      </w:pPr>
      <w:r w:rsidRPr="00504CDD">
        <w:rPr>
          <w:rFonts w:ascii="Cambria" w:hAnsi="Cambria" w:cs="Arial"/>
          <w:b/>
          <w:i/>
          <w:sz w:val="24"/>
          <w:szCs w:val="24"/>
        </w:rPr>
        <w:t xml:space="preserve">Multiple choice questions- select the </w:t>
      </w:r>
      <w:r w:rsidRPr="00504CDD">
        <w:rPr>
          <w:rFonts w:ascii="Cambria" w:hAnsi="Cambria" w:cs="Arial"/>
          <w:b/>
          <w:i/>
          <w:sz w:val="24"/>
          <w:szCs w:val="24"/>
          <w:u w:val="single"/>
        </w:rPr>
        <w:t>Correct Answer</w:t>
      </w:r>
      <w:r w:rsidRPr="00504CDD">
        <w:rPr>
          <w:rFonts w:ascii="Cambria" w:hAnsi="Cambria" w:cs="Arial"/>
          <w:b/>
          <w:i/>
          <w:sz w:val="24"/>
          <w:szCs w:val="24"/>
        </w:rPr>
        <w:t xml:space="preserve"> (a, b, c or d). The </w:t>
      </w:r>
      <w:r w:rsidRPr="00504CDD">
        <w:rPr>
          <w:rFonts w:ascii="Cambria" w:hAnsi="Cambria" w:cs="Arial"/>
          <w:b/>
          <w:i/>
          <w:sz w:val="24"/>
          <w:szCs w:val="24"/>
          <w:u w:val="single"/>
        </w:rPr>
        <w:t>CORRECT</w:t>
      </w:r>
      <w:r w:rsidRPr="00504CDD">
        <w:rPr>
          <w:rFonts w:ascii="Cambria" w:hAnsi="Cambria" w:cs="Arial"/>
          <w:b/>
          <w:i/>
          <w:sz w:val="24"/>
          <w:szCs w:val="24"/>
        </w:rPr>
        <w:t xml:space="preserve"> answer </w:t>
      </w:r>
      <w:r w:rsidRPr="00504CDD">
        <w:rPr>
          <w:rFonts w:ascii="Cambria" w:hAnsi="Cambria" w:cs="Arial"/>
          <w:b/>
          <w:i/>
          <w:sz w:val="24"/>
          <w:szCs w:val="24"/>
          <w:u w:val="single"/>
        </w:rPr>
        <w:t>MUST</w:t>
      </w:r>
      <w:r w:rsidRPr="00504CDD">
        <w:rPr>
          <w:rFonts w:ascii="Cambria" w:hAnsi="Cambria" w:cs="Arial"/>
          <w:b/>
          <w:i/>
          <w:sz w:val="24"/>
          <w:szCs w:val="24"/>
        </w:rPr>
        <w:t xml:space="preserve"> be written down on the final examination booklet and </w:t>
      </w:r>
      <w:r w:rsidRPr="00504CDD">
        <w:rPr>
          <w:rFonts w:ascii="Cambria" w:hAnsi="Cambria" w:cs="Arial"/>
          <w:b/>
          <w:i/>
          <w:sz w:val="24"/>
          <w:szCs w:val="24"/>
          <w:u w:val="single"/>
        </w:rPr>
        <w:t>NOT</w:t>
      </w:r>
      <w:r w:rsidRPr="00504CDD">
        <w:rPr>
          <w:rFonts w:ascii="Cambria" w:hAnsi="Cambria" w:cs="Arial"/>
          <w:b/>
          <w:i/>
          <w:sz w:val="24"/>
          <w:szCs w:val="24"/>
        </w:rPr>
        <w:t xml:space="preserve"> on the question paper.  </w:t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="002761E9" w:rsidRPr="00504CDD">
        <w:rPr>
          <w:rFonts w:ascii="Cambria" w:hAnsi="Cambria" w:cs="Arial"/>
          <w:b/>
          <w:i/>
          <w:sz w:val="24"/>
          <w:szCs w:val="24"/>
        </w:rPr>
        <w:tab/>
      </w:r>
      <w:r w:rsidRPr="00504CDD">
        <w:rPr>
          <w:rFonts w:ascii="Cambria" w:hAnsi="Cambria" w:cs="Arial"/>
          <w:b/>
          <w:iCs/>
          <w:sz w:val="24"/>
          <w:szCs w:val="24"/>
        </w:rPr>
        <w:t>(10 Marks)</w:t>
      </w:r>
    </w:p>
    <w:p w14:paraId="57BD132C" w14:textId="77777777" w:rsidR="007E5043" w:rsidRPr="00504CDD" w:rsidRDefault="007E5043" w:rsidP="007E5043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Cambria" w:hAnsi="Cambria" w:cs="Arial"/>
          <w:b/>
          <w:i/>
          <w:sz w:val="24"/>
          <w:szCs w:val="24"/>
        </w:rPr>
      </w:pPr>
    </w:p>
    <w:p w14:paraId="0A46E941" w14:textId="77777777" w:rsidR="00BF1CAC" w:rsidRPr="00504CDD" w:rsidRDefault="00BF1CAC" w:rsidP="00BF1CAC">
      <w:pPr>
        <w:pStyle w:val="ListParagraph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b/>
          <w:bCs/>
          <w:sz w:val="24"/>
          <w:szCs w:val="24"/>
        </w:rPr>
        <w:t>The biggest single barrier to control of HIV globally is:</w:t>
      </w:r>
      <w:r w:rsidRPr="00504CDD">
        <w:rPr>
          <w:rFonts w:ascii="Cambria" w:hAnsi="Cambria"/>
          <w:sz w:val="24"/>
          <w:szCs w:val="24"/>
        </w:rPr>
        <w:t xml:space="preserve"> </w:t>
      </w:r>
    </w:p>
    <w:p w14:paraId="5D6F2A05" w14:textId="5F1E3661" w:rsidR="00BC3014" w:rsidRPr="00504CDD" w:rsidRDefault="009E4513" w:rsidP="00BF1CAC">
      <w:pPr>
        <w:pStyle w:val="ListParagraph"/>
        <w:numPr>
          <w:ilvl w:val="0"/>
          <w:numId w:val="33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Availability of treatment</w:t>
      </w:r>
    </w:p>
    <w:p w14:paraId="0CABDFA1" w14:textId="31E01BBF" w:rsidR="00BC3014" w:rsidRPr="00504CDD" w:rsidRDefault="009E4513" w:rsidP="00BF1CAC">
      <w:pPr>
        <w:pStyle w:val="ListParagraph"/>
        <w:numPr>
          <w:ilvl w:val="0"/>
          <w:numId w:val="33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Stigmatizing attitudes</w:t>
      </w:r>
    </w:p>
    <w:p w14:paraId="38AEE6D9" w14:textId="6A38C71F" w:rsidR="00BC3014" w:rsidRPr="00504CDD" w:rsidRDefault="00BF1CAC" w:rsidP="00BF1CAC">
      <w:pPr>
        <w:pStyle w:val="ListParagraph"/>
        <w:numPr>
          <w:ilvl w:val="0"/>
          <w:numId w:val="33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I</w:t>
      </w:r>
      <w:r w:rsidR="009E4513" w:rsidRPr="00504CDD">
        <w:rPr>
          <w:rFonts w:ascii="Cambria" w:hAnsi="Cambria"/>
          <w:sz w:val="24"/>
          <w:szCs w:val="24"/>
        </w:rPr>
        <w:t xml:space="preserve">nadequate supply of condoms </w:t>
      </w:r>
    </w:p>
    <w:p w14:paraId="28DAF7FD" w14:textId="35CB4B25" w:rsidR="00BC3014" w:rsidRPr="00504CDD" w:rsidRDefault="009E4513" w:rsidP="00BF1CAC">
      <w:pPr>
        <w:pStyle w:val="ListParagraph"/>
        <w:numPr>
          <w:ilvl w:val="0"/>
          <w:numId w:val="33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The limited number of HIV clinics</w:t>
      </w:r>
    </w:p>
    <w:p w14:paraId="780B9B26" w14:textId="77777777" w:rsidR="00BF1CAC" w:rsidRPr="00504CDD" w:rsidRDefault="00BF1CAC" w:rsidP="00511618">
      <w:pPr>
        <w:pStyle w:val="ListParagraph"/>
        <w:spacing w:line="240" w:lineRule="auto"/>
        <w:ind w:left="630"/>
        <w:jc w:val="both"/>
        <w:rPr>
          <w:rFonts w:ascii="Cambria" w:hAnsi="Cambria"/>
          <w:sz w:val="24"/>
          <w:szCs w:val="24"/>
        </w:rPr>
      </w:pPr>
    </w:p>
    <w:p w14:paraId="550D4078" w14:textId="77777777" w:rsidR="00511618" w:rsidRPr="00504CDD" w:rsidRDefault="00511618" w:rsidP="00511618">
      <w:pPr>
        <w:pStyle w:val="ListParagraph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b/>
          <w:bCs/>
          <w:sz w:val="24"/>
          <w:szCs w:val="24"/>
        </w:rPr>
        <w:t>A substance you need to grow and live is called a</w:t>
      </w:r>
    </w:p>
    <w:p w14:paraId="786F2E9B" w14:textId="3E374311" w:rsidR="00BC3014" w:rsidRPr="00504CDD" w:rsidRDefault="009E4513" w:rsidP="00511618">
      <w:pPr>
        <w:pStyle w:val="ListParagraph"/>
        <w:numPr>
          <w:ilvl w:val="0"/>
          <w:numId w:val="37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Balanced diet</w:t>
      </w:r>
    </w:p>
    <w:p w14:paraId="5C5BE98B" w14:textId="77777777" w:rsidR="00BC3014" w:rsidRPr="00504CDD" w:rsidRDefault="009E4513" w:rsidP="00511618">
      <w:pPr>
        <w:pStyle w:val="ListParagraph"/>
        <w:numPr>
          <w:ilvl w:val="0"/>
          <w:numId w:val="37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Nutrient</w:t>
      </w:r>
    </w:p>
    <w:p w14:paraId="4D1B4F70" w14:textId="77777777" w:rsidR="00BC3014" w:rsidRPr="00504CDD" w:rsidRDefault="009E4513" w:rsidP="00511618">
      <w:pPr>
        <w:pStyle w:val="ListParagraph"/>
        <w:numPr>
          <w:ilvl w:val="0"/>
          <w:numId w:val="37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Calorie</w:t>
      </w:r>
    </w:p>
    <w:p w14:paraId="2BC362A4" w14:textId="038BA6ED" w:rsidR="00BC3014" w:rsidRPr="00504CDD" w:rsidRDefault="00D33102" w:rsidP="00511618">
      <w:pPr>
        <w:pStyle w:val="ListParagraph"/>
        <w:numPr>
          <w:ilvl w:val="0"/>
          <w:numId w:val="37"/>
        </w:numPr>
        <w:jc w:val="both"/>
        <w:rPr>
          <w:rFonts w:ascii="Cambria" w:hAnsi="Cambria"/>
          <w:sz w:val="24"/>
          <w:szCs w:val="24"/>
        </w:rPr>
      </w:pPr>
      <w:proofErr w:type="spellStart"/>
      <w:r w:rsidRPr="00504CDD">
        <w:rPr>
          <w:rFonts w:ascii="Cambria" w:hAnsi="Cambria"/>
          <w:sz w:val="24"/>
          <w:szCs w:val="24"/>
        </w:rPr>
        <w:t>MyP</w:t>
      </w:r>
      <w:r w:rsidR="009E4513" w:rsidRPr="00504CDD">
        <w:rPr>
          <w:rFonts w:ascii="Cambria" w:hAnsi="Cambria"/>
          <w:sz w:val="24"/>
          <w:szCs w:val="24"/>
        </w:rPr>
        <w:t>late</w:t>
      </w:r>
      <w:proofErr w:type="spellEnd"/>
    </w:p>
    <w:p w14:paraId="0EE8B0A5" w14:textId="77777777" w:rsidR="00B3002C" w:rsidRPr="00504CDD" w:rsidRDefault="00B3002C" w:rsidP="00B3002C">
      <w:pPr>
        <w:pStyle w:val="ListParagraph"/>
        <w:ind w:left="990"/>
        <w:jc w:val="both"/>
        <w:rPr>
          <w:rFonts w:ascii="Cambria" w:hAnsi="Cambria"/>
          <w:sz w:val="24"/>
          <w:szCs w:val="24"/>
        </w:rPr>
      </w:pPr>
    </w:p>
    <w:p w14:paraId="0B708C25" w14:textId="621B8D82" w:rsidR="00B3002C" w:rsidRPr="000E2B9B" w:rsidRDefault="00B3002C" w:rsidP="00B3002C">
      <w:pPr>
        <w:pStyle w:val="ListParagraph"/>
        <w:numPr>
          <w:ilvl w:val="0"/>
          <w:numId w:val="8"/>
        </w:numPr>
        <w:jc w:val="both"/>
        <w:rPr>
          <w:rFonts w:ascii="Cambria" w:hAnsi="Cambria"/>
          <w:b/>
          <w:sz w:val="24"/>
          <w:szCs w:val="24"/>
        </w:rPr>
      </w:pPr>
      <w:r w:rsidRPr="000E2B9B">
        <w:rPr>
          <w:rFonts w:ascii="Cambria" w:hAnsi="Cambria"/>
          <w:b/>
          <w:sz w:val="24"/>
          <w:szCs w:val="24"/>
        </w:rPr>
        <w:t>In case of muscle fatigue, which of the following vitamins should be taken?</w:t>
      </w:r>
    </w:p>
    <w:p w14:paraId="56109808" w14:textId="26975B91" w:rsidR="00B3002C" w:rsidRPr="00504CDD" w:rsidRDefault="00B3002C" w:rsidP="00B3002C">
      <w:pPr>
        <w:pStyle w:val="ListParagraph"/>
        <w:numPr>
          <w:ilvl w:val="0"/>
          <w:numId w:val="40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Vitamin A</w:t>
      </w:r>
    </w:p>
    <w:p w14:paraId="17A08A7E" w14:textId="506C1D08" w:rsidR="00B3002C" w:rsidRPr="00504CDD" w:rsidRDefault="00B3002C" w:rsidP="00B3002C">
      <w:pPr>
        <w:pStyle w:val="ListParagraph"/>
        <w:numPr>
          <w:ilvl w:val="0"/>
          <w:numId w:val="40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Vitamin D</w:t>
      </w:r>
    </w:p>
    <w:p w14:paraId="5EA29944" w14:textId="264C5A78" w:rsidR="00B3002C" w:rsidRPr="00504CDD" w:rsidRDefault="00B3002C" w:rsidP="00B3002C">
      <w:pPr>
        <w:pStyle w:val="ListParagraph"/>
        <w:numPr>
          <w:ilvl w:val="0"/>
          <w:numId w:val="40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Vitamin E</w:t>
      </w:r>
    </w:p>
    <w:p w14:paraId="09C57B4A" w14:textId="7EC27051" w:rsidR="00427A61" w:rsidRPr="00504CDD" w:rsidRDefault="00B3002C" w:rsidP="001A2C4C">
      <w:pPr>
        <w:pStyle w:val="ListParagraph"/>
        <w:numPr>
          <w:ilvl w:val="0"/>
          <w:numId w:val="40"/>
        </w:numPr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Vitamin K</w:t>
      </w:r>
    </w:p>
    <w:p w14:paraId="045BD2A9" w14:textId="77777777" w:rsidR="001A2C4C" w:rsidRPr="00504CDD" w:rsidRDefault="001A2C4C" w:rsidP="001A2C4C">
      <w:pPr>
        <w:pStyle w:val="ListParagraph"/>
        <w:ind w:left="990"/>
        <w:jc w:val="both"/>
        <w:rPr>
          <w:rFonts w:ascii="Cambria" w:hAnsi="Cambria"/>
          <w:sz w:val="24"/>
          <w:szCs w:val="24"/>
        </w:rPr>
      </w:pPr>
    </w:p>
    <w:p w14:paraId="0F0F4C15" w14:textId="77777777" w:rsidR="00427A61" w:rsidRPr="00504CDD" w:rsidRDefault="00427A61" w:rsidP="00427A61">
      <w:pPr>
        <w:pStyle w:val="ListParagraph"/>
        <w:numPr>
          <w:ilvl w:val="0"/>
          <w:numId w:val="8"/>
        </w:numPr>
        <w:pBdr>
          <w:top w:val="single" w:sz="6" w:space="1" w:color="auto"/>
        </w:pBdr>
        <w:spacing w:after="0" w:line="240" w:lineRule="auto"/>
        <w:jc w:val="center"/>
        <w:rPr>
          <w:rFonts w:ascii="Cambria" w:eastAsia="Times New Roman" w:hAnsi="Cambria" w:cs="Arial"/>
          <w:vanish/>
          <w:sz w:val="24"/>
          <w:szCs w:val="24"/>
        </w:rPr>
      </w:pPr>
      <w:r w:rsidRPr="00504CDD">
        <w:rPr>
          <w:rFonts w:ascii="Cambria" w:eastAsia="Times New Roman" w:hAnsi="Cambria" w:cs="Arial"/>
          <w:vanish/>
          <w:sz w:val="24"/>
          <w:szCs w:val="24"/>
        </w:rPr>
        <w:t>Bottom of Form</w:t>
      </w:r>
    </w:p>
    <w:p w14:paraId="6B25CCFB" w14:textId="4877DF52" w:rsidR="00AC5915" w:rsidRPr="00504CDD" w:rsidRDefault="00427A61" w:rsidP="00427A61">
      <w:pPr>
        <w:pStyle w:val="ListParagraph"/>
        <w:numPr>
          <w:ilvl w:val="0"/>
          <w:numId w:val="38"/>
        </w:numPr>
        <w:spacing w:line="240" w:lineRule="auto"/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b/>
          <w:bCs/>
          <w:sz w:val="24"/>
          <w:szCs w:val="24"/>
        </w:rPr>
        <w:t>Which of the following is derived from the hemp plant “cannabis sativa”?</w:t>
      </w:r>
    </w:p>
    <w:p w14:paraId="39BF286D" w14:textId="20941598" w:rsidR="00427A61" w:rsidRPr="00504CDD" w:rsidRDefault="00427A61" w:rsidP="00427A6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Opium</w:t>
      </w:r>
    </w:p>
    <w:p w14:paraId="6C0D244F" w14:textId="65509A13" w:rsidR="00427A61" w:rsidRPr="00504CDD" w:rsidRDefault="00427A61" w:rsidP="00427A6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Marijuana</w:t>
      </w:r>
    </w:p>
    <w:p w14:paraId="6033BFF0" w14:textId="3A4EBFE3" w:rsidR="00427A61" w:rsidRPr="00504CDD" w:rsidRDefault="00427A61" w:rsidP="00427A61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MDMA</w:t>
      </w:r>
    </w:p>
    <w:p w14:paraId="4EBDF61C" w14:textId="2270AEFB" w:rsidR="00AC5915" w:rsidRPr="00504CDD" w:rsidRDefault="00427A61" w:rsidP="00283FAC">
      <w:pPr>
        <w:pStyle w:val="ListParagraph"/>
        <w:numPr>
          <w:ilvl w:val="0"/>
          <w:numId w:val="6"/>
        </w:numPr>
        <w:spacing w:line="240" w:lineRule="auto"/>
        <w:jc w:val="both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 xml:space="preserve">Crack </w:t>
      </w:r>
    </w:p>
    <w:p w14:paraId="57F58BC1" w14:textId="77777777" w:rsidR="00283FAC" w:rsidRPr="00504CDD" w:rsidRDefault="00283FAC" w:rsidP="00283FAC">
      <w:pPr>
        <w:pStyle w:val="ListParagraph"/>
        <w:spacing w:line="240" w:lineRule="auto"/>
        <w:jc w:val="both"/>
        <w:rPr>
          <w:rFonts w:ascii="Cambria" w:hAnsi="Cambria"/>
          <w:sz w:val="24"/>
          <w:szCs w:val="24"/>
        </w:rPr>
      </w:pPr>
    </w:p>
    <w:p w14:paraId="676814C9" w14:textId="3A4C4207" w:rsidR="00B64D0D" w:rsidRPr="00504CDD" w:rsidRDefault="00B64D0D" w:rsidP="00427A61">
      <w:pPr>
        <w:pStyle w:val="ListParagraph"/>
        <w:numPr>
          <w:ilvl w:val="0"/>
          <w:numId w:val="38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b/>
          <w:bCs/>
          <w:sz w:val="24"/>
          <w:szCs w:val="24"/>
        </w:rPr>
        <w:t>Which of the following best describe</w:t>
      </w:r>
      <w:r w:rsidR="00A55D3A" w:rsidRPr="00504CDD">
        <w:rPr>
          <w:rFonts w:ascii="Cambria" w:eastAsia="Times New Roman" w:hAnsi="Cambria" w:cs="Arial"/>
          <w:b/>
          <w:bCs/>
          <w:sz w:val="24"/>
          <w:szCs w:val="24"/>
        </w:rPr>
        <w:t>s</w:t>
      </w:r>
      <w:r w:rsidRPr="00504CDD">
        <w:rPr>
          <w:rFonts w:ascii="Cambria" w:eastAsia="Times New Roman" w:hAnsi="Cambria" w:cs="Arial"/>
          <w:b/>
          <w:bCs/>
          <w:sz w:val="24"/>
          <w:szCs w:val="24"/>
        </w:rPr>
        <w:t xml:space="preserve"> the role of Reverse Transcriptase?</w:t>
      </w:r>
    </w:p>
    <w:p w14:paraId="1EF25C68" w14:textId="5496A396" w:rsidR="00BC3014" w:rsidRPr="00504CDD" w:rsidRDefault="009E4513" w:rsidP="00B64D0D">
      <w:pPr>
        <w:pStyle w:val="ListParagraph"/>
        <w:numPr>
          <w:ilvl w:val="0"/>
          <w:numId w:val="35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 xml:space="preserve">For the synthesis of RNA from genomic RNA </w:t>
      </w:r>
    </w:p>
    <w:p w14:paraId="52CFBF26" w14:textId="16AE4D1F" w:rsidR="00BC3014" w:rsidRPr="00504CDD" w:rsidRDefault="009E4513" w:rsidP="00B64D0D">
      <w:pPr>
        <w:pStyle w:val="ListParagraph"/>
        <w:numPr>
          <w:ilvl w:val="0"/>
          <w:numId w:val="35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 xml:space="preserve">For the synthesis of DNA from genomic DNA </w:t>
      </w:r>
    </w:p>
    <w:p w14:paraId="06E4E595" w14:textId="4BD7FB9F" w:rsidR="00BC3014" w:rsidRPr="00504CDD" w:rsidRDefault="009E4513" w:rsidP="00B64D0D">
      <w:pPr>
        <w:pStyle w:val="ListParagraph"/>
        <w:numPr>
          <w:ilvl w:val="0"/>
          <w:numId w:val="35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For the synthesis of DNA from genomic RNA</w:t>
      </w:r>
    </w:p>
    <w:p w14:paraId="16483144" w14:textId="4C105282" w:rsidR="00BC3014" w:rsidRPr="00504CDD" w:rsidRDefault="009E4513" w:rsidP="00B64D0D">
      <w:pPr>
        <w:pStyle w:val="ListParagraph"/>
        <w:numPr>
          <w:ilvl w:val="0"/>
          <w:numId w:val="35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For the synthesis of mRNA from host DNA</w:t>
      </w:r>
    </w:p>
    <w:p w14:paraId="293A1900" w14:textId="77777777" w:rsidR="00AC3F5E" w:rsidRPr="00504CDD" w:rsidRDefault="00AC3F5E" w:rsidP="00AC3F5E">
      <w:pPr>
        <w:pStyle w:val="ListParagraph"/>
        <w:spacing w:after="300"/>
        <w:ind w:left="990"/>
        <w:jc w:val="both"/>
        <w:rPr>
          <w:rFonts w:ascii="Cambria" w:eastAsia="Times New Roman" w:hAnsi="Cambria" w:cs="Arial"/>
          <w:sz w:val="24"/>
          <w:szCs w:val="24"/>
        </w:rPr>
      </w:pPr>
    </w:p>
    <w:p w14:paraId="3CC9D8DC" w14:textId="62B8A830" w:rsidR="001A2C4C" w:rsidRPr="00504CDD" w:rsidRDefault="001A2C4C" w:rsidP="001A2C4C">
      <w:pPr>
        <w:pStyle w:val="ListParagraph"/>
        <w:numPr>
          <w:ilvl w:val="0"/>
          <w:numId w:val="38"/>
        </w:numPr>
        <w:spacing w:after="300"/>
        <w:jc w:val="both"/>
        <w:rPr>
          <w:rFonts w:ascii="Cambria" w:eastAsia="Times New Roman" w:hAnsi="Cambria" w:cs="Arial"/>
          <w:b/>
          <w:sz w:val="24"/>
          <w:szCs w:val="24"/>
        </w:rPr>
      </w:pPr>
      <w:r w:rsidRPr="00504CDD">
        <w:rPr>
          <w:rFonts w:ascii="Cambria" w:eastAsia="Times New Roman" w:hAnsi="Cambria" w:cs="Arial"/>
          <w:b/>
          <w:sz w:val="24"/>
          <w:szCs w:val="24"/>
        </w:rPr>
        <w:t xml:space="preserve">What eating disorder involves starvation and obsession with calorie intake? </w:t>
      </w:r>
    </w:p>
    <w:p w14:paraId="611935E4" w14:textId="7B1FD933" w:rsidR="001A2C4C" w:rsidRPr="00504CDD" w:rsidRDefault="001A2C4C" w:rsidP="001A2C4C">
      <w:pPr>
        <w:pStyle w:val="ListParagraph"/>
        <w:numPr>
          <w:ilvl w:val="0"/>
          <w:numId w:val="42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Anorexia Nervosa</w:t>
      </w:r>
    </w:p>
    <w:p w14:paraId="0FDC746A" w14:textId="330007F6" w:rsidR="001A2C4C" w:rsidRPr="00504CDD" w:rsidRDefault="001A2C4C" w:rsidP="001A2C4C">
      <w:pPr>
        <w:pStyle w:val="ListParagraph"/>
        <w:numPr>
          <w:ilvl w:val="0"/>
          <w:numId w:val="42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Compulsive eating</w:t>
      </w:r>
    </w:p>
    <w:p w14:paraId="233E3EC3" w14:textId="7BFC24A4" w:rsidR="001A2C4C" w:rsidRPr="00504CDD" w:rsidRDefault="001A2C4C" w:rsidP="001A2C4C">
      <w:pPr>
        <w:pStyle w:val="ListParagraph"/>
        <w:numPr>
          <w:ilvl w:val="0"/>
          <w:numId w:val="42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lastRenderedPageBreak/>
        <w:t>Bulimia Nervosa</w:t>
      </w:r>
    </w:p>
    <w:p w14:paraId="1316A469" w14:textId="2D92ECCA" w:rsidR="001A2C4C" w:rsidRPr="00504CDD" w:rsidRDefault="001A2C4C" w:rsidP="001A2C4C">
      <w:pPr>
        <w:pStyle w:val="ListParagraph"/>
        <w:numPr>
          <w:ilvl w:val="0"/>
          <w:numId w:val="42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Binge Eating</w:t>
      </w:r>
    </w:p>
    <w:p w14:paraId="7892D154" w14:textId="77777777" w:rsidR="00AC3F5E" w:rsidRPr="00504CDD" w:rsidRDefault="00AC3F5E" w:rsidP="00AC3F5E">
      <w:pPr>
        <w:pStyle w:val="ListParagraph"/>
        <w:spacing w:after="300"/>
        <w:ind w:left="1080"/>
        <w:jc w:val="both"/>
        <w:rPr>
          <w:rFonts w:ascii="Cambria" w:eastAsia="Times New Roman" w:hAnsi="Cambria" w:cs="Arial"/>
          <w:b/>
          <w:sz w:val="24"/>
          <w:szCs w:val="24"/>
        </w:rPr>
      </w:pPr>
    </w:p>
    <w:p w14:paraId="4C904352" w14:textId="5515B71B" w:rsidR="00AC3F5E" w:rsidRPr="00504CDD" w:rsidRDefault="00AC3F5E" w:rsidP="00AC3F5E">
      <w:pPr>
        <w:pStyle w:val="ListParagraph"/>
        <w:numPr>
          <w:ilvl w:val="0"/>
          <w:numId w:val="38"/>
        </w:numPr>
        <w:spacing w:after="300"/>
        <w:jc w:val="both"/>
        <w:rPr>
          <w:rFonts w:ascii="Cambria" w:eastAsia="Times New Roman" w:hAnsi="Cambria" w:cs="Arial"/>
          <w:b/>
          <w:sz w:val="24"/>
          <w:szCs w:val="24"/>
        </w:rPr>
      </w:pPr>
      <w:r w:rsidRPr="00504CDD">
        <w:rPr>
          <w:rFonts w:ascii="Cambria" w:eastAsia="Times New Roman" w:hAnsi="Cambria" w:cs="Arial"/>
          <w:b/>
          <w:sz w:val="24"/>
          <w:szCs w:val="24"/>
        </w:rPr>
        <w:t>This nutrient transports Vitamins A, D, E K.</w:t>
      </w:r>
    </w:p>
    <w:p w14:paraId="5573833E" w14:textId="381286DA" w:rsidR="00BC3014" w:rsidRPr="00504CDD" w:rsidRDefault="009E4513" w:rsidP="00AC3F5E">
      <w:pPr>
        <w:pStyle w:val="ListParagraph"/>
        <w:numPr>
          <w:ilvl w:val="0"/>
          <w:numId w:val="44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Carbohydrates</w:t>
      </w:r>
    </w:p>
    <w:p w14:paraId="4B7ED54A" w14:textId="77777777" w:rsidR="00BC3014" w:rsidRPr="00504CDD" w:rsidRDefault="009E4513" w:rsidP="00AC3F5E">
      <w:pPr>
        <w:pStyle w:val="ListParagraph"/>
        <w:numPr>
          <w:ilvl w:val="0"/>
          <w:numId w:val="44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Proteins</w:t>
      </w:r>
    </w:p>
    <w:p w14:paraId="5BC943B5" w14:textId="77777777" w:rsidR="00BC3014" w:rsidRPr="00504CDD" w:rsidRDefault="009E4513" w:rsidP="00AC3F5E">
      <w:pPr>
        <w:pStyle w:val="ListParagraph"/>
        <w:numPr>
          <w:ilvl w:val="0"/>
          <w:numId w:val="44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Fat</w:t>
      </w:r>
    </w:p>
    <w:p w14:paraId="53377010" w14:textId="02E2D8F4" w:rsidR="00BC3014" w:rsidRPr="00504CDD" w:rsidRDefault="009E4513" w:rsidP="00AC3F5E">
      <w:pPr>
        <w:pStyle w:val="ListParagraph"/>
        <w:numPr>
          <w:ilvl w:val="0"/>
          <w:numId w:val="44"/>
        </w:numPr>
        <w:spacing w:after="300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Vitamins</w:t>
      </w:r>
    </w:p>
    <w:p w14:paraId="53A9B4EC" w14:textId="77777777" w:rsidR="00F773AA" w:rsidRPr="00504CDD" w:rsidRDefault="00F773AA" w:rsidP="00F773AA">
      <w:pPr>
        <w:pStyle w:val="ListParagraph"/>
        <w:spacing w:after="300"/>
        <w:jc w:val="both"/>
        <w:rPr>
          <w:rFonts w:ascii="Cambria" w:eastAsia="Times New Roman" w:hAnsi="Cambria" w:cs="Arial"/>
          <w:b/>
          <w:sz w:val="24"/>
          <w:szCs w:val="24"/>
        </w:rPr>
      </w:pPr>
    </w:p>
    <w:p w14:paraId="69929E9A" w14:textId="07F31EA3" w:rsidR="00F773AA" w:rsidRPr="00504CDD" w:rsidRDefault="00F773AA" w:rsidP="00F773AA">
      <w:pPr>
        <w:pStyle w:val="ListParagraph"/>
        <w:numPr>
          <w:ilvl w:val="0"/>
          <w:numId w:val="38"/>
        </w:numPr>
        <w:spacing w:after="300"/>
        <w:jc w:val="both"/>
        <w:rPr>
          <w:rFonts w:ascii="Cambria" w:eastAsia="Times New Roman" w:hAnsi="Cambria" w:cs="Arial"/>
          <w:b/>
          <w:sz w:val="24"/>
          <w:szCs w:val="24"/>
        </w:rPr>
      </w:pPr>
      <w:r w:rsidRPr="00504CDD">
        <w:rPr>
          <w:rFonts w:ascii="Cambria" w:hAnsi="Cambria"/>
          <w:b/>
          <w:sz w:val="24"/>
          <w:szCs w:val="24"/>
        </w:rPr>
        <w:t xml:space="preserve">Overload as a principle of exercise and sports training is </w:t>
      </w:r>
    </w:p>
    <w:p w14:paraId="6CE7B76C" w14:textId="3E7EA522" w:rsidR="00F773AA" w:rsidRPr="00504CDD" w:rsidRDefault="00F773AA" w:rsidP="0066311B">
      <w:pPr>
        <w:pStyle w:val="ListParagraph"/>
        <w:numPr>
          <w:ilvl w:val="0"/>
          <w:numId w:val="46"/>
        </w:numPr>
        <w:spacing w:after="300" w:line="240" w:lineRule="auto"/>
        <w:jc w:val="both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Is when you work too hard in training and have to stop</w:t>
      </w:r>
    </w:p>
    <w:p w14:paraId="10749456" w14:textId="4B7C03B0" w:rsidR="00F773AA" w:rsidRPr="00504CDD" w:rsidRDefault="00F773AA" w:rsidP="0066311B">
      <w:pPr>
        <w:numPr>
          <w:ilvl w:val="0"/>
          <w:numId w:val="46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Is when you work too hard over a period of training sessions and get injured</w:t>
      </w:r>
    </w:p>
    <w:p w14:paraId="15951B2F" w14:textId="77777777" w:rsidR="00F773AA" w:rsidRPr="00504CDD" w:rsidRDefault="00F773AA" w:rsidP="0066311B">
      <w:pPr>
        <w:spacing w:after="0" w:line="240" w:lineRule="auto"/>
        <w:ind w:left="1440"/>
        <w:rPr>
          <w:rFonts w:ascii="Cambria" w:hAnsi="Cambria"/>
          <w:sz w:val="24"/>
          <w:szCs w:val="24"/>
        </w:rPr>
      </w:pPr>
    </w:p>
    <w:p w14:paraId="636B6282" w14:textId="1DAC1D07" w:rsidR="00F773AA" w:rsidRPr="00504CDD" w:rsidRDefault="00F773AA" w:rsidP="0066311B">
      <w:pPr>
        <w:numPr>
          <w:ilvl w:val="0"/>
          <w:numId w:val="46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Is when you work harder than normal to increase the stress on the body systems</w:t>
      </w:r>
    </w:p>
    <w:p w14:paraId="6EE257A1" w14:textId="08C63B8F" w:rsidR="00BD0A87" w:rsidRPr="00504CDD" w:rsidRDefault="00BD0A87" w:rsidP="0066311B">
      <w:pPr>
        <w:spacing w:after="0" w:line="240" w:lineRule="auto"/>
        <w:rPr>
          <w:rFonts w:ascii="Cambria" w:hAnsi="Cambria"/>
          <w:sz w:val="24"/>
          <w:szCs w:val="24"/>
        </w:rPr>
      </w:pPr>
    </w:p>
    <w:p w14:paraId="29AF0911" w14:textId="1EF45D9E" w:rsidR="00F773AA" w:rsidRPr="00504CDD" w:rsidRDefault="00F773AA" w:rsidP="0066311B">
      <w:pPr>
        <w:numPr>
          <w:ilvl w:val="0"/>
          <w:numId w:val="46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Is trying to lift too heavier a weight in a resistance training session</w:t>
      </w:r>
    </w:p>
    <w:p w14:paraId="777604AE" w14:textId="77777777" w:rsidR="000C2776" w:rsidRPr="00504CDD" w:rsidRDefault="000C2776" w:rsidP="000C2776">
      <w:pPr>
        <w:pStyle w:val="ListParagraph"/>
        <w:rPr>
          <w:rFonts w:ascii="Cambria" w:hAnsi="Cambria"/>
          <w:sz w:val="24"/>
          <w:szCs w:val="24"/>
        </w:rPr>
      </w:pPr>
    </w:p>
    <w:p w14:paraId="1FB82BD3" w14:textId="2C70FFAD" w:rsidR="000C2776" w:rsidRPr="00504CDD" w:rsidRDefault="000C2776" w:rsidP="000C2776">
      <w:pPr>
        <w:pStyle w:val="ListParagraph"/>
        <w:numPr>
          <w:ilvl w:val="0"/>
          <w:numId w:val="38"/>
        </w:numPr>
        <w:spacing w:after="0" w:line="240" w:lineRule="auto"/>
        <w:rPr>
          <w:rFonts w:ascii="Cambria" w:hAnsi="Cambria"/>
          <w:b/>
          <w:sz w:val="24"/>
          <w:szCs w:val="24"/>
        </w:rPr>
      </w:pPr>
      <w:r w:rsidRPr="00504CDD">
        <w:rPr>
          <w:rFonts w:ascii="Cambria" w:hAnsi="Cambria"/>
          <w:b/>
          <w:sz w:val="24"/>
          <w:szCs w:val="24"/>
        </w:rPr>
        <w:t>What component of physical fitness would be required for splits or high kick?</w:t>
      </w:r>
    </w:p>
    <w:p w14:paraId="060D5250" w14:textId="45A61C83" w:rsidR="000C2776" w:rsidRPr="00504CDD" w:rsidRDefault="000C2776" w:rsidP="000C2776">
      <w:pPr>
        <w:pStyle w:val="ListParagraph"/>
        <w:numPr>
          <w:ilvl w:val="0"/>
          <w:numId w:val="50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Muscular endurance</w:t>
      </w:r>
    </w:p>
    <w:p w14:paraId="39BD38FA" w14:textId="274EB223" w:rsidR="000C2776" w:rsidRPr="00504CDD" w:rsidRDefault="000C2776" w:rsidP="000C2776">
      <w:pPr>
        <w:pStyle w:val="ListParagraph"/>
        <w:numPr>
          <w:ilvl w:val="0"/>
          <w:numId w:val="50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Coordination</w:t>
      </w:r>
    </w:p>
    <w:p w14:paraId="1114C15C" w14:textId="1BCC0D51" w:rsidR="000C2776" w:rsidRPr="00504CDD" w:rsidRDefault="000C2776" w:rsidP="000C2776">
      <w:pPr>
        <w:pStyle w:val="ListParagraph"/>
        <w:numPr>
          <w:ilvl w:val="0"/>
          <w:numId w:val="50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 xml:space="preserve">Speed </w:t>
      </w:r>
    </w:p>
    <w:p w14:paraId="7E278EC6" w14:textId="01118F65" w:rsidR="000C2776" w:rsidRPr="00504CDD" w:rsidRDefault="000C2776" w:rsidP="000C2776">
      <w:pPr>
        <w:pStyle w:val="ListParagraph"/>
        <w:numPr>
          <w:ilvl w:val="0"/>
          <w:numId w:val="50"/>
        </w:numPr>
        <w:spacing w:after="0" w:line="240" w:lineRule="auto"/>
        <w:rPr>
          <w:rFonts w:ascii="Cambria" w:hAnsi="Cambria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Flexibility</w:t>
      </w:r>
    </w:p>
    <w:p w14:paraId="01086A3D" w14:textId="77777777" w:rsidR="00BC7D4D" w:rsidRPr="00504CDD" w:rsidRDefault="00BC7D4D" w:rsidP="00BC7D4D">
      <w:pPr>
        <w:pStyle w:val="ListParagraph"/>
        <w:rPr>
          <w:rFonts w:ascii="Cambria" w:hAnsi="Cambria"/>
          <w:sz w:val="24"/>
          <w:szCs w:val="24"/>
        </w:rPr>
      </w:pPr>
    </w:p>
    <w:p w14:paraId="1DCFA02B" w14:textId="00B5FB5B" w:rsidR="00BC7D4D" w:rsidRPr="00BC7D4D" w:rsidRDefault="00163DEE" w:rsidP="00BC7D4D">
      <w:pPr>
        <w:shd w:val="clear" w:color="auto" w:fill="FFFFFF"/>
        <w:spacing w:before="240" w:after="240" w:line="336" w:lineRule="atLeast"/>
        <w:rPr>
          <w:rFonts w:ascii="Cambria" w:eastAsia="Times New Roman" w:hAnsi="Cambria" w:cs="Arial"/>
          <w:color w:val="000000"/>
          <w:sz w:val="24"/>
          <w:szCs w:val="24"/>
        </w:rPr>
      </w:pPr>
      <w:r w:rsidRPr="00504CDD">
        <w:rPr>
          <w:rFonts w:ascii="Cambria" w:eastAsia="Times New Roman" w:hAnsi="Cambria" w:cs="Arial"/>
          <w:b/>
          <w:color w:val="000000"/>
          <w:sz w:val="24"/>
          <w:szCs w:val="24"/>
        </w:rPr>
        <w:t>10.</w:t>
      </w:r>
      <w:r w:rsidR="00BC7D4D" w:rsidRPr="00BC7D4D">
        <w:rPr>
          <w:rFonts w:ascii="Cambria" w:eastAsia="Times New Roman" w:hAnsi="Cambria" w:cs="Arial"/>
          <w:color w:val="000000"/>
          <w:sz w:val="24"/>
          <w:szCs w:val="24"/>
        </w:rPr>
        <w:t xml:space="preserve"> </w:t>
      </w:r>
      <w:r w:rsidR="00BC7D4D" w:rsidRPr="00BC7D4D">
        <w:rPr>
          <w:rFonts w:ascii="Cambria" w:eastAsia="Times New Roman" w:hAnsi="Cambria" w:cs="Arial"/>
          <w:b/>
          <w:color w:val="000000"/>
          <w:sz w:val="24"/>
          <w:szCs w:val="24"/>
        </w:rPr>
        <w:t>Which of the following is a warning sign that a dating relationship is unstable and the risks involved in continuing the relationship outweigh the benefits?</w:t>
      </w:r>
    </w:p>
    <w:p w14:paraId="41406158" w14:textId="6FEBD79A" w:rsidR="00BC7D4D" w:rsidRPr="00504CDD" w:rsidRDefault="00BC7D4D" w:rsidP="00BC7D4D">
      <w:pPr>
        <w:pStyle w:val="ListParagraph"/>
        <w:numPr>
          <w:ilvl w:val="0"/>
          <w:numId w:val="48"/>
        </w:numPr>
        <w:shd w:val="clear" w:color="auto" w:fill="FFFFFF"/>
        <w:spacing w:before="100" w:beforeAutospacing="1" w:after="100" w:afterAutospacing="1" w:line="336" w:lineRule="atLeast"/>
        <w:rPr>
          <w:rFonts w:ascii="Cambria" w:eastAsia="Times New Roman" w:hAnsi="Cambria" w:cs="Arial"/>
          <w:sz w:val="24"/>
          <w:szCs w:val="24"/>
        </w:rPr>
      </w:pPr>
      <w:r w:rsidRPr="00504CDD">
        <w:rPr>
          <w:rFonts w:ascii="Cambria" w:eastAsia="Times New Roman" w:hAnsi="Cambria" w:cs="Arial"/>
          <w:sz w:val="24"/>
          <w:szCs w:val="24"/>
        </w:rPr>
        <w:t>One partner attempts to manage the other partner's daily activities and questions the partner about interactions with others.</w:t>
      </w:r>
    </w:p>
    <w:p w14:paraId="5DE350FF" w14:textId="581BC3AD" w:rsidR="00BC7D4D" w:rsidRPr="00504CDD" w:rsidRDefault="00BC7D4D" w:rsidP="00BC7D4D">
      <w:pPr>
        <w:pStyle w:val="ListParagraph"/>
        <w:numPr>
          <w:ilvl w:val="0"/>
          <w:numId w:val="48"/>
        </w:numPr>
        <w:shd w:val="clear" w:color="auto" w:fill="FFFFFF"/>
        <w:spacing w:before="100" w:beforeAutospacing="1" w:after="100" w:afterAutospacing="1" w:line="336" w:lineRule="atLeast"/>
        <w:rPr>
          <w:rFonts w:ascii="Cambria" w:eastAsia="Times New Roman" w:hAnsi="Cambria" w:cs="Arial"/>
          <w:color w:val="000000"/>
          <w:sz w:val="24"/>
          <w:szCs w:val="24"/>
        </w:rPr>
      </w:pPr>
      <w:r w:rsidRPr="00504CDD">
        <w:rPr>
          <w:rFonts w:ascii="Cambria" w:eastAsia="Times New Roman" w:hAnsi="Cambria" w:cs="Arial"/>
          <w:color w:val="000000"/>
          <w:sz w:val="24"/>
          <w:szCs w:val="24"/>
        </w:rPr>
        <w:t>Each partner sometimes displays frustration, exasperation, or a lack of patience with the other partner's actions and decisions.</w:t>
      </w:r>
    </w:p>
    <w:p w14:paraId="74A73348" w14:textId="1731715D" w:rsidR="00BC7D4D" w:rsidRPr="00504CDD" w:rsidRDefault="00BC7D4D" w:rsidP="00BC7D4D">
      <w:pPr>
        <w:pStyle w:val="ListParagraph"/>
        <w:numPr>
          <w:ilvl w:val="0"/>
          <w:numId w:val="48"/>
        </w:numPr>
        <w:shd w:val="clear" w:color="auto" w:fill="FFFFFF"/>
        <w:spacing w:before="100" w:beforeAutospacing="1" w:after="100" w:afterAutospacing="1" w:line="336" w:lineRule="atLeast"/>
        <w:rPr>
          <w:rFonts w:ascii="Cambria" w:eastAsia="Times New Roman" w:hAnsi="Cambria" w:cs="Arial"/>
          <w:color w:val="000000"/>
          <w:sz w:val="24"/>
          <w:szCs w:val="24"/>
        </w:rPr>
      </w:pPr>
      <w:r w:rsidRPr="00504CDD">
        <w:rPr>
          <w:rFonts w:ascii="Cambria" w:eastAsia="Times New Roman" w:hAnsi="Cambria" w:cs="Arial"/>
          <w:color w:val="000000"/>
          <w:sz w:val="24"/>
          <w:szCs w:val="24"/>
        </w:rPr>
        <w:t>One partner enjoys going out and socializing with groups of people and the other partner prefers staying in or socializing with a few friends.</w:t>
      </w:r>
    </w:p>
    <w:p w14:paraId="48C6D86D" w14:textId="77777777" w:rsidR="00333215" w:rsidRPr="00504CDD" w:rsidRDefault="00BC7D4D" w:rsidP="00333215">
      <w:pPr>
        <w:pStyle w:val="ListParagraph"/>
        <w:numPr>
          <w:ilvl w:val="0"/>
          <w:numId w:val="48"/>
        </w:numPr>
        <w:shd w:val="clear" w:color="auto" w:fill="FFFFFF"/>
        <w:spacing w:before="100" w:beforeAutospacing="1" w:after="100" w:afterAutospacing="1" w:line="336" w:lineRule="atLeast"/>
        <w:rPr>
          <w:rFonts w:ascii="Cambria" w:eastAsia="Times New Roman" w:hAnsi="Cambria" w:cs="Arial"/>
          <w:color w:val="000000"/>
          <w:sz w:val="24"/>
          <w:szCs w:val="24"/>
        </w:rPr>
      </w:pPr>
      <w:r w:rsidRPr="00504CDD">
        <w:rPr>
          <w:rFonts w:ascii="Cambria" w:eastAsia="Times New Roman" w:hAnsi="Cambria" w:cs="Arial"/>
          <w:color w:val="000000"/>
          <w:sz w:val="24"/>
          <w:szCs w:val="24"/>
        </w:rPr>
        <w:t>Each partner seems oblivious to the characteristics in the other partner that other individuals, including friends and family, find unappealing.</w:t>
      </w:r>
    </w:p>
    <w:p w14:paraId="632C86A7" w14:textId="77777777" w:rsidR="00333215" w:rsidRPr="00504CDD" w:rsidRDefault="00333215" w:rsidP="00333215">
      <w:pPr>
        <w:pStyle w:val="ListParagraph"/>
        <w:shd w:val="clear" w:color="auto" w:fill="FFFFFF"/>
        <w:spacing w:before="100" w:beforeAutospacing="1" w:after="100" w:afterAutospacing="1" w:line="336" w:lineRule="atLeast"/>
        <w:rPr>
          <w:rFonts w:ascii="Cambria" w:eastAsia="Times New Roman" w:hAnsi="Cambria" w:cs="Arial"/>
          <w:color w:val="000000"/>
          <w:sz w:val="24"/>
          <w:szCs w:val="24"/>
        </w:rPr>
      </w:pPr>
    </w:p>
    <w:p w14:paraId="12FCBE48" w14:textId="77777777" w:rsidR="000E2B9B" w:rsidRDefault="000E2B9B" w:rsidP="005E47F5">
      <w:pPr>
        <w:shd w:val="clear" w:color="auto" w:fill="FFFFFF"/>
        <w:spacing w:before="100" w:beforeAutospacing="1" w:after="100" w:afterAutospacing="1" w:line="336" w:lineRule="atLeast"/>
        <w:rPr>
          <w:rFonts w:ascii="Cambria" w:hAnsi="Cambria" w:cs="Arial"/>
          <w:b/>
          <w:sz w:val="24"/>
          <w:szCs w:val="24"/>
          <w:u w:val="single"/>
        </w:rPr>
      </w:pPr>
    </w:p>
    <w:p w14:paraId="4EA08D87" w14:textId="18C32F5D" w:rsidR="00BB5495" w:rsidRPr="00504CDD" w:rsidRDefault="004F5F39" w:rsidP="005E47F5">
      <w:pPr>
        <w:shd w:val="clear" w:color="auto" w:fill="FFFFFF"/>
        <w:spacing w:before="100" w:beforeAutospacing="1" w:after="100" w:afterAutospacing="1" w:line="336" w:lineRule="atLeast"/>
        <w:rPr>
          <w:rFonts w:ascii="Cambria" w:eastAsia="Times New Roman" w:hAnsi="Cambria" w:cs="Arial"/>
          <w:color w:val="000000"/>
          <w:sz w:val="24"/>
          <w:szCs w:val="24"/>
        </w:rPr>
      </w:pPr>
      <w:r w:rsidRPr="00504CDD">
        <w:rPr>
          <w:rFonts w:ascii="Cambria" w:hAnsi="Cambria" w:cs="Arial"/>
          <w:b/>
          <w:sz w:val="24"/>
          <w:szCs w:val="24"/>
          <w:u w:val="single"/>
        </w:rPr>
        <w:lastRenderedPageBreak/>
        <w:t xml:space="preserve">QUESTION ONE- </w:t>
      </w:r>
      <w:r w:rsidR="00A117A1" w:rsidRPr="00504CDD">
        <w:rPr>
          <w:rFonts w:ascii="Cambria" w:hAnsi="Cambria" w:cs="Arial"/>
          <w:b/>
          <w:sz w:val="24"/>
          <w:szCs w:val="24"/>
          <w:u w:val="single"/>
        </w:rPr>
        <w:t>Section</w:t>
      </w:r>
      <w:r w:rsidR="00BB5495" w:rsidRPr="00504CDD">
        <w:rPr>
          <w:rFonts w:ascii="Cambria" w:hAnsi="Cambria" w:cs="Arial"/>
          <w:b/>
          <w:sz w:val="24"/>
          <w:szCs w:val="24"/>
          <w:u w:val="single"/>
        </w:rPr>
        <w:t xml:space="preserve"> A: Part 2- It is compulsory to answer both questions in this section</w:t>
      </w:r>
    </w:p>
    <w:p w14:paraId="00626590" w14:textId="381E2547" w:rsidR="00BB5495" w:rsidRPr="00504CDD" w:rsidRDefault="00E925D7" w:rsidP="001D6333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 w:rsidRPr="00504CDD">
        <w:rPr>
          <w:rFonts w:ascii="Cambria" w:hAnsi="Cambria" w:cs="Arial"/>
          <w:sz w:val="24"/>
          <w:szCs w:val="24"/>
        </w:rPr>
        <w:t>a</w:t>
      </w:r>
      <w:r w:rsidRPr="00504CDD">
        <w:rPr>
          <w:rFonts w:ascii="Cambria" w:hAnsi="Cambria" w:cs="Arial"/>
          <w:color w:val="FF0000"/>
          <w:sz w:val="24"/>
          <w:szCs w:val="24"/>
        </w:rPr>
        <w:t>.</w:t>
      </w:r>
      <w:r w:rsidR="009078AA" w:rsidRPr="00504CDD">
        <w:rPr>
          <w:rFonts w:ascii="Cambria" w:hAnsi="Cambria" w:cs="Arial"/>
          <w:color w:val="FF0000"/>
          <w:sz w:val="24"/>
          <w:szCs w:val="24"/>
        </w:rPr>
        <w:t xml:space="preserve"> </w:t>
      </w:r>
      <w:r w:rsidR="00455DE2" w:rsidRPr="00504CDD">
        <w:rPr>
          <w:rFonts w:ascii="Cambria" w:hAnsi="Cambria" w:cs="Arial"/>
          <w:sz w:val="24"/>
          <w:szCs w:val="24"/>
        </w:rPr>
        <w:t xml:space="preserve">Discuss </w:t>
      </w:r>
      <w:r w:rsidR="00455DE2" w:rsidRPr="00504CDD">
        <w:rPr>
          <w:rFonts w:ascii="Cambria" w:hAnsi="Cambria" w:cs="Arial"/>
          <w:b/>
          <w:sz w:val="24"/>
          <w:szCs w:val="24"/>
          <w:u w:val="single"/>
        </w:rPr>
        <w:t>three</w:t>
      </w:r>
      <w:r w:rsidR="00455DE2" w:rsidRPr="00504CDD">
        <w:rPr>
          <w:rFonts w:ascii="Cambria" w:hAnsi="Cambria" w:cs="Arial"/>
          <w:sz w:val="24"/>
          <w:szCs w:val="24"/>
        </w:rPr>
        <w:t xml:space="preserve"> types of HIV tests</w:t>
      </w:r>
      <w:r w:rsidR="00CE3775" w:rsidRPr="00504CDD">
        <w:rPr>
          <w:rFonts w:ascii="Cambria" w:hAnsi="Cambria" w:cs="Arial"/>
          <w:sz w:val="24"/>
          <w:szCs w:val="24"/>
        </w:rPr>
        <w:t xml:space="preserve"> for screening and diagnosis</w:t>
      </w:r>
      <w:r w:rsidR="00BB5495" w:rsidRPr="00504CDD">
        <w:rPr>
          <w:rFonts w:ascii="Cambria" w:hAnsi="Cambria" w:cs="Arial"/>
          <w:sz w:val="24"/>
          <w:szCs w:val="24"/>
        </w:rPr>
        <w:tab/>
      </w:r>
      <w:r w:rsidRPr="00504CDD">
        <w:rPr>
          <w:rFonts w:ascii="Cambria" w:hAnsi="Cambria" w:cs="Arial"/>
          <w:sz w:val="24"/>
          <w:szCs w:val="24"/>
        </w:rPr>
        <w:tab/>
      </w:r>
      <w:r w:rsidR="000C03DD" w:rsidRPr="00504CDD">
        <w:rPr>
          <w:rFonts w:ascii="Cambria" w:hAnsi="Cambria" w:cs="Arial"/>
          <w:sz w:val="24"/>
          <w:szCs w:val="24"/>
        </w:rPr>
        <w:tab/>
      </w:r>
      <w:r w:rsidR="00CE3775" w:rsidRPr="00504CDD">
        <w:rPr>
          <w:rFonts w:ascii="Cambria" w:hAnsi="Cambria" w:cs="Arial"/>
          <w:b/>
          <w:sz w:val="24"/>
          <w:szCs w:val="24"/>
        </w:rPr>
        <w:t>(6</w:t>
      </w:r>
      <w:r w:rsidR="00BB5495" w:rsidRPr="00504CDD">
        <w:rPr>
          <w:rFonts w:ascii="Cambria" w:hAnsi="Cambria" w:cs="Arial"/>
          <w:b/>
          <w:sz w:val="24"/>
          <w:szCs w:val="24"/>
        </w:rPr>
        <w:t xml:space="preserve"> marks)</w:t>
      </w:r>
      <w:r w:rsidR="00BB5495" w:rsidRPr="00504CDD">
        <w:rPr>
          <w:rFonts w:ascii="Cambria" w:hAnsi="Cambria" w:cs="Arial"/>
          <w:sz w:val="24"/>
          <w:szCs w:val="24"/>
        </w:rPr>
        <w:t xml:space="preserve"> </w:t>
      </w:r>
    </w:p>
    <w:p w14:paraId="7788F96B" w14:textId="77777777" w:rsidR="000C03DD" w:rsidRPr="00504CDD" w:rsidRDefault="000C03DD" w:rsidP="001D6333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54D85C0F" w14:textId="7A660D6E" w:rsidR="00A117A1" w:rsidRPr="00504CDD" w:rsidRDefault="00BB5495" w:rsidP="001D6333">
      <w:pPr>
        <w:spacing w:after="0" w:line="360" w:lineRule="auto"/>
        <w:jc w:val="both"/>
        <w:rPr>
          <w:rFonts w:ascii="Cambria" w:hAnsi="Cambria" w:cs="Arial"/>
          <w:b/>
          <w:color w:val="FF0000"/>
          <w:sz w:val="24"/>
          <w:szCs w:val="24"/>
        </w:rPr>
      </w:pPr>
      <w:r w:rsidRPr="00504CDD">
        <w:rPr>
          <w:rFonts w:ascii="Cambria" w:hAnsi="Cambria" w:cs="Arial"/>
          <w:sz w:val="24"/>
          <w:szCs w:val="24"/>
        </w:rPr>
        <w:t>b.</w:t>
      </w:r>
      <w:r w:rsidR="008E436D" w:rsidRPr="00504CDD">
        <w:rPr>
          <w:rFonts w:ascii="Cambria" w:hAnsi="Cambria" w:cs="Arial"/>
          <w:b/>
          <w:sz w:val="24"/>
          <w:szCs w:val="24"/>
        </w:rPr>
        <w:t xml:space="preserve"> </w:t>
      </w:r>
      <w:r w:rsidR="008E436D" w:rsidRPr="00504CDD">
        <w:rPr>
          <w:rFonts w:ascii="Cambria" w:hAnsi="Cambria" w:cs="Arial"/>
          <w:sz w:val="24"/>
          <w:szCs w:val="24"/>
        </w:rPr>
        <w:t>Using relevant examples, distinguish between fat and water soluble vitamins stating their functions in the body</w:t>
      </w:r>
      <w:r w:rsidR="0099170E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color w:val="FF0000"/>
          <w:sz w:val="24"/>
          <w:szCs w:val="24"/>
        </w:rPr>
        <w:tab/>
      </w:r>
      <w:r w:rsidR="000C03DD" w:rsidRPr="00504CDD">
        <w:rPr>
          <w:rFonts w:ascii="Cambria" w:hAnsi="Cambria" w:cs="Arial"/>
          <w:color w:val="FF0000"/>
          <w:sz w:val="24"/>
          <w:szCs w:val="24"/>
        </w:rPr>
        <w:tab/>
      </w:r>
      <w:r w:rsidR="008E436D" w:rsidRPr="00504CDD">
        <w:rPr>
          <w:rFonts w:ascii="Cambria" w:hAnsi="Cambria" w:cs="Arial"/>
          <w:b/>
          <w:sz w:val="24"/>
          <w:szCs w:val="24"/>
        </w:rPr>
        <w:t>(4</w:t>
      </w:r>
      <w:r w:rsidRPr="00504CDD">
        <w:rPr>
          <w:rFonts w:ascii="Cambria" w:hAnsi="Cambria" w:cs="Arial"/>
          <w:b/>
          <w:sz w:val="24"/>
          <w:szCs w:val="24"/>
        </w:rPr>
        <w:t xml:space="preserve"> marks)</w:t>
      </w:r>
    </w:p>
    <w:p w14:paraId="3A555298" w14:textId="77777777" w:rsidR="00E87DFD" w:rsidRPr="00504CDD" w:rsidRDefault="00E87DFD" w:rsidP="001D6333">
      <w:pPr>
        <w:spacing w:after="0" w:line="360" w:lineRule="auto"/>
        <w:jc w:val="both"/>
        <w:rPr>
          <w:rFonts w:ascii="Cambria" w:hAnsi="Cambria" w:cs="Arial"/>
          <w:b/>
          <w:color w:val="FF0000"/>
          <w:sz w:val="24"/>
          <w:szCs w:val="24"/>
        </w:rPr>
      </w:pPr>
    </w:p>
    <w:p w14:paraId="764E6AC1" w14:textId="20F714AD" w:rsidR="00105287" w:rsidRPr="00504CDD" w:rsidRDefault="00105287" w:rsidP="001D6333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 w:rsidRPr="00504CDD">
        <w:rPr>
          <w:rFonts w:ascii="Cambria" w:hAnsi="Cambria" w:cs="Arial"/>
          <w:b/>
          <w:sz w:val="24"/>
          <w:szCs w:val="24"/>
          <w:u w:val="single"/>
        </w:rPr>
        <w:t>SECTION B</w:t>
      </w:r>
      <w:r w:rsidR="002D642A" w:rsidRPr="00504CDD">
        <w:rPr>
          <w:rFonts w:ascii="Cambria" w:hAnsi="Cambria" w:cs="Arial"/>
          <w:b/>
          <w:sz w:val="24"/>
          <w:szCs w:val="24"/>
          <w:u w:val="single"/>
        </w:rPr>
        <w:t>-Choose</w:t>
      </w:r>
      <w:r w:rsidR="005F5A1F" w:rsidRPr="00504CDD">
        <w:rPr>
          <w:rFonts w:ascii="Cambria" w:hAnsi="Cambria" w:cs="Arial"/>
          <w:b/>
          <w:sz w:val="24"/>
          <w:szCs w:val="24"/>
          <w:u w:val="single"/>
        </w:rPr>
        <w:t xml:space="preserve"> any</w:t>
      </w:r>
      <w:r w:rsidR="009E4513">
        <w:rPr>
          <w:rFonts w:ascii="Cambria" w:hAnsi="Cambria" w:cs="Arial"/>
          <w:b/>
          <w:sz w:val="24"/>
          <w:szCs w:val="24"/>
          <w:u w:val="single"/>
        </w:rPr>
        <w:t xml:space="preserve"> T</w:t>
      </w:r>
      <w:r w:rsidR="002D642A" w:rsidRPr="00504CDD">
        <w:rPr>
          <w:rFonts w:ascii="Cambria" w:hAnsi="Cambria" w:cs="Arial"/>
          <w:b/>
          <w:sz w:val="24"/>
          <w:szCs w:val="24"/>
          <w:u w:val="single"/>
        </w:rPr>
        <w:t>wo question</w:t>
      </w:r>
      <w:r w:rsidR="005F5A1F" w:rsidRPr="00504CDD">
        <w:rPr>
          <w:rFonts w:ascii="Cambria" w:hAnsi="Cambria" w:cs="Arial"/>
          <w:b/>
          <w:sz w:val="24"/>
          <w:szCs w:val="24"/>
          <w:u w:val="single"/>
        </w:rPr>
        <w:t>s</w:t>
      </w:r>
      <w:r w:rsidR="002D642A" w:rsidRPr="00504CDD">
        <w:rPr>
          <w:rFonts w:ascii="Cambria" w:hAnsi="Cambria" w:cs="Arial"/>
          <w:b/>
          <w:sz w:val="24"/>
          <w:szCs w:val="24"/>
          <w:u w:val="single"/>
        </w:rPr>
        <w:t xml:space="preserve"> </w:t>
      </w:r>
      <w:r w:rsidR="005F5A1F" w:rsidRPr="00504CDD">
        <w:rPr>
          <w:rFonts w:ascii="Cambria" w:hAnsi="Cambria" w:cs="Arial"/>
          <w:b/>
          <w:sz w:val="24"/>
          <w:szCs w:val="24"/>
          <w:u w:val="single"/>
        </w:rPr>
        <w:t>of your choice</w:t>
      </w:r>
    </w:p>
    <w:p w14:paraId="396270A4" w14:textId="77777777" w:rsidR="00F22A8C" w:rsidRPr="00504CDD" w:rsidRDefault="00F22A8C" w:rsidP="001D6333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1088073E" w14:textId="77777777" w:rsidR="006613C8" w:rsidRPr="00504CDD" w:rsidRDefault="006613C8" w:rsidP="001D6333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 w:rsidRPr="00504CDD">
        <w:rPr>
          <w:rFonts w:ascii="Cambria" w:hAnsi="Cambria" w:cs="Arial"/>
          <w:b/>
          <w:sz w:val="24"/>
          <w:szCs w:val="24"/>
          <w:u w:val="single"/>
        </w:rPr>
        <w:t>QUESTION TWO</w:t>
      </w:r>
    </w:p>
    <w:p w14:paraId="4D8A89D3" w14:textId="1EE18537" w:rsidR="002F1398" w:rsidRPr="00504CDD" w:rsidRDefault="006613C8" w:rsidP="001D6333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Times New Roman"/>
          <w:b/>
          <w:sz w:val="24"/>
          <w:szCs w:val="24"/>
        </w:rPr>
      </w:pPr>
      <w:r w:rsidRPr="00504CDD">
        <w:rPr>
          <w:rFonts w:ascii="Cambria" w:hAnsi="Cambria" w:cs="Arial"/>
          <w:sz w:val="24"/>
          <w:szCs w:val="24"/>
        </w:rPr>
        <w:t>a.</w:t>
      </w:r>
      <w:r w:rsidRPr="00504CDD">
        <w:rPr>
          <w:rFonts w:ascii="Cambria" w:hAnsi="Cambria" w:cs="Arial"/>
          <w:b/>
          <w:sz w:val="24"/>
          <w:szCs w:val="24"/>
        </w:rPr>
        <w:t xml:space="preserve"> </w:t>
      </w:r>
      <w:r w:rsidR="0065196B" w:rsidRPr="00504CDD">
        <w:rPr>
          <w:rFonts w:ascii="Cambria" w:hAnsi="Cambria" w:cs="Arial"/>
          <w:sz w:val="24"/>
          <w:szCs w:val="24"/>
        </w:rPr>
        <w:t>Using examples, d</w:t>
      </w:r>
      <w:r w:rsidR="00A50AFD" w:rsidRPr="00504CDD">
        <w:rPr>
          <w:rFonts w:ascii="Cambria" w:hAnsi="Cambria" w:cs="Arial"/>
          <w:sz w:val="24"/>
          <w:szCs w:val="24"/>
        </w:rPr>
        <w:t xml:space="preserve">efine the following terms: </w:t>
      </w:r>
      <w:r w:rsidR="00CC6830" w:rsidRPr="00504CDD">
        <w:rPr>
          <w:rFonts w:ascii="Cambria" w:hAnsi="Cambria" w:cs="Times New Roman"/>
          <w:b/>
          <w:color w:val="FF0000"/>
          <w:sz w:val="24"/>
          <w:szCs w:val="24"/>
        </w:rPr>
        <w:tab/>
      </w:r>
      <w:r w:rsidR="00CC6830" w:rsidRPr="00504CDD">
        <w:rPr>
          <w:rFonts w:ascii="Cambria" w:hAnsi="Cambria" w:cs="Times New Roman"/>
          <w:b/>
          <w:sz w:val="24"/>
          <w:szCs w:val="24"/>
        </w:rPr>
        <w:tab/>
      </w:r>
      <w:r w:rsidR="00CC6830" w:rsidRPr="00504CDD">
        <w:rPr>
          <w:rFonts w:ascii="Cambria" w:hAnsi="Cambria" w:cs="Times New Roman"/>
          <w:sz w:val="24"/>
          <w:szCs w:val="24"/>
        </w:rPr>
        <w:tab/>
      </w:r>
      <w:r w:rsidR="00CC6830" w:rsidRPr="00504CDD">
        <w:rPr>
          <w:rFonts w:ascii="Cambria" w:hAnsi="Cambria" w:cs="Times New Roman"/>
          <w:sz w:val="24"/>
          <w:szCs w:val="24"/>
        </w:rPr>
        <w:tab/>
      </w:r>
      <w:r w:rsidR="00DF2D3B" w:rsidRPr="00504CDD">
        <w:rPr>
          <w:rFonts w:ascii="Cambria" w:hAnsi="Cambria" w:cs="Times New Roman"/>
          <w:sz w:val="24"/>
          <w:szCs w:val="24"/>
        </w:rPr>
        <w:tab/>
      </w:r>
      <w:r w:rsidR="00343859" w:rsidRPr="00504CDD">
        <w:rPr>
          <w:rFonts w:ascii="Cambria" w:hAnsi="Cambria" w:cs="Times New Roman"/>
          <w:b/>
          <w:sz w:val="24"/>
          <w:szCs w:val="24"/>
        </w:rPr>
        <w:t xml:space="preserve">(10 </w:t>
      </w:r>
      <w:r w:rsidR="00CC6830" w:rsidRPr="00504CDD">
        <w:rPr>
          <w:rFonts w:ascii="Cambria" w:hAnsi="Cambria" w:cs="Times New Roman"/>
          <w:b/>
          <w:sz w:val="24"/>
          <w:szCs w:val="24"/>
        </w:rPr>
        <w:t>marks)</w:t>
      </w:r>
    </w:p>
    <w:p w14:paraId="56D63540" w14:textId="5CD57BE6" w:rsidR="00A50AFD" w:rsidRPr="00504CDD" w:rsidRDefault="006E3AC8" w:rsidP="000C03DD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04CDD">
        <w:rPr>
          <w:rFonts w:ascii="Cambria" w:hAnsi="Cambria" w:cs="Times New Roman"/>
          <w:sz w:val="24"/>
          <w:szCs w:val="24"/>
        </w:rPr>
        <w:t xml:space="preserve">Cross-tolerance </w:t>
      </w:r>
    </w:p>
    <w:p w14:paraId="08F56F08" w14:textId="77777777" w:rsidR="000C03DD" w:rsidRPr="00504CDD" w:rsidRDefault="006E3AC8" w:rsidP="00672A99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04CDD">
        <w:rPr>
          <w:rFonts w:ascii="Cambria" w:hAnsi="Cambria" w:cs="Times New Roman"/>
          <w:sz w:val="24"/>
          <w:szCs w:val="24"/>
        </w:rPr>
        <w:t>Window period</w:t>
      </w:r>
      <w:r w:rsidR="000C03DD" w:rsidRPr="00504CDD">
        <w:rPr>
          <w:rFonts w:ascii="Cambria" w:hAnsi="Cambria" w:cs="Times New Roman"/>
          <w:sz w:val="24"/>
          <w:szCs w:val="24"/>
        </w:rPr>
        <w:t xml:space="preserve"> </w:t>
      </w:r>
    </w:p>
    <w:p w14:paraId="24315AD5" w14:textId="4AB147C5" w:rsidR="0065196B" w:rsidRPr="00504CDD" w:rsidRDefault="006E3AC8" w:rsidP="00672A99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04CDD">
        <w:rPr>
          <w:rFonts w:ascii="Cambria" w:hAnsi="Cambria" w:cs="Times New Roman"/>
          <w:sz w:val="24"/>
          <w:szCs w:val="24"/>
        </w:rPr>
        <w:t xml:space="preserve">Sedentary lifestyle </w:t>
      </w:r>
    </w:p>
    <w:p w14:paraId="37EA18CC" w14:textId="4AD3840E" w:rsidR="005B2C62" w:rsidRPr="00504CDD" w:rsidRDefault="00156561" w:rsidP="007D17B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>Food source</w:t>
      </w:r>
      <w:bookmarkStart w:id="0" w:name="_GoBack"/>
      <w:bookmarkEnd w:id="0"/>
    </w:p>
    <w:p w14:paraId="5754592B" w14:textId="41455FD4" w:rsidR="00A46E87" w:rsidRPr="00504CDD" w:rsidRDefault="00564B84" w:rsidP="005B2C62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Times New Roman"/>
          <w:sz w:val="24"/>
          <w:szCs w:val="24"/>
        </w:rPr>
      </w:pPr>
      <w:r w:rsidRPr="00504CDD">
        <w:rPr>
          <w:rFonts w:ascii="Cambria" w:hAnsi="Cambria" w:cs="Times New Roman"/>
          <w:sz w:val="24"/>
          <w:szCs w:val="24"/>
        </w:rPr>
        <w:t>RICE in physical fitness</w:t>
      </w:r>
    </w:p>
    <w:p w14:paraId="59ED9A64" w14:textId="6335B805" w:rsidR="00742361" w:rsidRPr="00504CDD" w:rsidRDefault="006613C8" w:rsidP="001D6333">
      <w:pPr>
        <w:spacing w:before="100" w:beforeAutospacing="1" w:after="100" w:afterAutospacing="1" w:line="360" w:lineRule="auto"/>
        <w:jc w:val="both"/>
        <w:rPr>
          <w:rFonts w:ascii="Cambria" w:hAnsi="Cambria" w:cs="Arial"/>
          <w:b/>
          <w:sz w:val="24"/>
          <w:szCs w:val="24"/>
        </w:rPr>
      </w:pPr>
      <w:r w:rsidRPr="00504CDD">
        <w:rPr>
          <w:rFonts w:ascii="Cambria" w:hAnsi="Cambria" w:cs="Arial"/>
          <w:sz w:val="24"/>
          <w:szCs w:val="24"/>
        </w:rPr>
        <w:t>b.</w:t>
      </w:r>
      <w:r w:rsidR="00E925D7" w:rsidRPr="00504CDD">
        <w:rPr>
          <w:rFonts w:ascii="Cambria" w:hAnsi="Cambria" w:cs="Arial"/>
          <w:sz w:val="24"/>
          <w:szCs w:val="24"/>
        </w:rPr>
        <w:t xml:space="preserve"> </w:t>
      </w:r>
      <w:r w:rsidR="00770CCB" w:rsidRPr="00504CDD">
        <w:rPr>
          <w:rFonts w:ascii="Cambria" w:hAnsi="Cambria" w:cs="Arial"/>
          <w:sz w:val="24"/>
          <w:szCs w:val="24"/>
        </w:rPr>
        <w:t>Explain the process of drug addiction</w:t>
      </w:r>
      <w:r w:rsidR="00E925D7" w:rsidRPr="00504CDD">
        <w:rPr>
          <w:rFonts w:ascii="Cambria" w:hAnsi="Cambria" w:cs="Arial"/>
          <w:sz w:val="24"/>
          <w:szCs w:val="24"/>
        </w:rPr>
        <w:tab/>
      </w:r>
      <w:r w:rsidR="00BC7D59" w:rsidRPr="00504CDD">
        <w:rPr>
          <w:rFonts w:ascii="Cambria" w:hAnsi="Cambria" w:cs="Arial"/>
          <w:b/>
          <w:sz w:val="24"/>
          <w:szCs w:val="24"/>
        </w:rPr>
        <w:tab/>
      </w:r>
      <w:r w:rsidR="003F62A8" w:rsidRPr="00504CDD">
        <w:rPr>
          <w:rFonts w:ascii="Cambria" w:hAnsi="Cambria" w:cs="Arial"/>
          <w:b/>
          <w:sz w:val="24"/>
          <w:szCs w:val="24"/>
        </w:rPr>
        <w:tab/>
      </w:r>
      <w:r w:rsidR="003F62A8" w:rsidRPr="00504CDD">
        <w:rPr>
          <w:rFonts w:ascii="Cambria" w:hAnsi="Cambria" w:cs="Arial"/>
          <w:b/>
          <w:sz w:val="24"/>
          <w:szCs w:val="24"/>
        </w:rPr>
        <w:tab/>
      </w:r>
      <w:r w:rsidR="003F62A8" w:rsidRPr="00504CDD">
        <w:rPr>
          <w:rFonts w:ascii="Cambria" w:hAnsi="Cambria" w:cs="Arial"/>
          <w:b/>
          <w:sz w:val="24"/>
          <w:szCs w:val="24"/>
        </w:rPr>
        <w:tab/>
      </w:r>
      <w:r w:rsidR="00DF2D3B" w:rsidRPr="00504CDD">
        <w:rPr>
          <w:rFonts w:ascii="Cambria" w:hAnsi="Cambria" w:cs="Arial"/>
          <w:b/>
          <w:sz w:val="24"/>
          <w:szCs w:val="24"/>
        </w:rPr>
        <w:tab/>
      </w:r>
      <w:r w:rsidR="00EB0558" w:rsidRPr="00504CDD">
        <w:rPr>
          <w:rFonts w:ascii="Cambria" w:hAnsi="Cambria" w:cs="Arial"/>
          <w:b/>
          <w:sz w:val="24"/>
          <w:szCs w:val="24"/>
        </w:rPr>
        <w:t>(5</w:t>
      </w:r>
      <w:r w:rsidR="001E297A" w:rsidRPr="00504CDD">
        <w:rPr>
          <w:rFonts w:ascii="Cambria" w:hAnsi="Cambria" w:cs="Arial"/>
          <w:b/>
          <w:sz w:val="24"/>
          <w:szCs w:val="24"/>
        </w:rPr>
        <w:t xml:space="preserve"> marks)</w:t>
      </w:r>
    </w:p>
    <w:p w14:paraId="4598673F" w14:textId="59F6916C" w:rsidR="001D6333" w:rsidRPr="00504CDD" w:rsidRDefault="006613C8" w:rsidP="001D6333">
      <w:pPr>
        <w:spacing w:before="100" w:beforeAutospacing="1" w:after="100" w:afterAutospacing="1" w:line="240" w:lineRule="auto"/>
        <w:jc w:val="both"/>
        <w:rPr>
          <w:rFonts w:ascii="Cambria" w:hAnsi="Cambria"/>
          <w:b/>
          <w:color w:val="FF0000"/>
          <w:sz w:val="24"/>
          <w:szCs w:val="24"/>
        </w:rPr>
      </w:pPr>
      <w:r w:rsidRPr="00504CDD">
        <w:rPr>
          <w:rFonts w:ascii="Cambria" w:hAnsi="Cambria" w:cs="Arial"/>
          <w:bCs/>
          <w:sz w:val="24"/>
          <w:szCs w:val="24"/>
        </w:rPr>
        <w:t>c</w:t>
      </w:r>
      <w:r w:rsidRPr="00504CDD">
        <w:rPr>
          <w:rFonts w:ascii="Cambria" w:hAnsi="Cambria" w:cs="Arial"/>
          <w:bCs/>
          <w:color w:val="FF0000"/>
          <w:sz w:val="24"/>
          <w:szCs w:val="24"/>
        </w:rPr>
        <w:t xml:space="preserve">. </w:t>
      </w:r>
      <w:r w:rsidR="005B2C62" w:rsidRPr="00504CDD">
        <w:rPr>
          <w:rFonts w:ascii="Cambria" w:hAnsi="Cambria"/>
          <w:sz w:val="24"/>
          <w:szCs w:val="24"/>
        </w:rPr>
        <w:t>Examine</w:t>
      </w:r>
      <w:r w:rsidR="00EB0558" w:rsidRPr="00504CDD">
        <w:rPr>
          <w:rFonts w:ascii="Cambria" w:hAnsi="Cambria"/>
          <w:sz w:val="24"/>
          <w:szCs w:val="24"/>
        </w:rPr>
        <w:t xml:space="preserve"> </w:t>
      </w:r>
      <w:r w:rsidR="00EB0558" w:rsidRPr="00504CDD">
        <w:rPr>
          <w:rFonts w:ascii="Cambria" w:hAnsi="Cambria"/>
          <w:b/>
          <w:sz w:val="24"/>
          <w:szCs w:val="24"/>
          <w:u w:val="single"/>
        </w:rPr>
        <w:t>five</w:t>
      </w:r>
      <w:r w:rsidR="00EB0558" w:rsidRPr="00504CDD">
        <w:rPr>
          <w:rFonts w:ascii="Cambria" w:hAnsi="Cambria"/>
          <w:sz w:val="24"/>
          <w:szCs w:val="24"/>
        </w:rPr>
        <w:t xml:space="preserve"> </w:t>
      </w:r>
      <w:r w:rsidR="001D6333" w:rsidRPr="00504CDD">
        <w:rPr>
          <w:rFonts w:ascii="Cambria" w:hAnsi="Cambria"/>
          <w:sz w:val="24"/>
          <w:szCs w:val="24"/>
        </w:rPr>
        <w:t xml:space="preserve">importance of drinking the recommended amount of water on a daily basis </w:t>
      </w:r>
      <w:r w:rsidR="001D6333" w:rsidRPr="00504CDD">
        <w:rPr>
          <w:rFonts w:ascii="Cambria" w:hAnsi="Cambria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DF2D3B" w:rsidRPr="00504CDD">
        <w:rPr>
          <w:rFonts w:ascii="Cambria" w:hAnsi="Cambria"/>
          <w:b/>
          <w:color w:val="FF0000"/>
          <w:sz w:val="24"/>
          <w:szCs w:val="24"/>
        </w:rPr>
        <w:tab/>
      </w:r>
      <w:r w:rsidR="001D6333" w:rsidRPr="00504CDD">
        <w:rPr>
          <w:rFonts w:ascii="Cambria" w:hAnsi="Cambria"/>
          <w:b/>
          <w:color w:val="000000" w:themeColor="text1"/>
          <w:sz w:val="24"/>
          <w:szCs w:val="24"/>
        </w:rPr>
        <w:t>(</w:t>
      </w:r>
      <w:r w:rsidR="00EB0558" w:rsidRPr="00504CDD">
        <w:rPr>
          <w:rFonts w:ascii="Cambria" w:hAnsi="Cambria"/>
          <w:b/>
          <w:color w:val="000000" w:themeColor="text1"/>
          <w:sz w:val="24"/>
          <w:szCs w:val="24"/>
        </w:rPr>
        <w:t>5</w:t>
      </w:r>
      <w:r w:rsidR="001D6333" w:rsidRPr="00504CDD">
        <w:rPr>
          <w:rFonts w:ascii="Cambria" w:hAnsi="Cambria"/>
          <w:b/>
          <w:color w:val="000000" w:themeColor="text1"/>
          <w:sz w:val="24"/>
          <w:szCs w:val="24"/>
        </w:rPr>
        <w:t xml:space="preserve"> marks)</w:t>
      </w:r>
    </w:p>
    <w:p w14:paraId="1089DCD1" w14:textId="77777777" w:rsidR="006613C8" w:rsidRPr="00504CDD" w:rsidRDefault="006613C8" w:rsidP="001D6333">
      <w:pPr>
        <w:spacing w:before="100" w:beforeAutospacing="1" w:after="100" w:afterAutospacing="1" w:line="360" w:lineRule="auto"/>
        <w:jc w:val="both"/>
        <w:rPr>
          <w:rFonts w:ascii="Cambria" w:hAnsi="Cambria" w:cs="Arial"/>
          <w:b/>
          <w:bCs/>
          <w:sz w:val="24"/>
          <w:szCs w:val="24"/>
          <w:u w:val="single"/>
        </w:rPr>
      </w:pPr>
      <w:r w:rsidRPr="00504CDD">
        <w:rPr>
          <w:rFonts w:ascii="Cambria" w:hAnsi="Cambria" w:cs="Arial"/>
          <w:b/>
          <w:bCs/>
          <w:sz w:val="24"/>
          <w:szCs w:val="24"/>
          <w:u w:val="single"/>
        </w:rPr>
        <w:t>QUESTION THREE</w:t>
      </w:r>
    </w:p>
    <w:p w14:paraId="01A29B9A" w14:textId="271B3A65" w:rsidR="00A11C6B" w:rsidRPr="00504CDD" w:rsidRDefault="00FF0343" w:rsidP="007C43D6">
      <w:pPr>
        <w:spacing w:before="100" w:beforeAutospacing="1" w:after="100" w:afterAutospacing="1" w:line="240" w:lineRule="auto"/>
        <w:jc w:val="both"/>
        <w:rPr>
          <w:rFonts w:ascii="Cambria" w:eastAsia="Calibri" w:hAnsi="Cambria" w:cs="Times New Roman"/>
          <w:b/>
          <w:sz w:val="24"/>
          <w:szCs w:val="24"/>
        </w:rPr>
      </w:pPr>
      <w:r w:rsidRPr="00504CDD">
        <w:rPr>
          <w:rFonts w:ascii="Cambria" w:eastAsia="Calibri" w:hAnsi="Cambria" w:cs="Times New Roman"/>
          <w:sz w:val="24"/>
          <w:szCs w:val="24"/>
        </w:rPr>
        <w:t xml:space="preserve">a. </w:t>
      </w:r>
      <w:r w:rsidR="003D02F2" w:rsidRPr="00504CDD">
        <w:rPr>
          <w:rFonts w:ascii="Cambria" w:eastAsia="Calibri" w:hAnsi="Cambria" w:cs="Times New Roman"/>
          <w:sz w:val="24"/>
          <w:szCs w:val="24"/>
        </w:rPr>
        <w:t>Analyze</w:t>
      </w:r>
      <w:r w:rsidR="008F49CE" w:rsidRPr="00504CDD">
        <w:rPr>
          <w:rFonts w:ascii="Cambria" w:eastAsia="Calibri" w:hAnsi="Cambria" w:cs="Times New Roman"/>
          <w:b/>
          <w:sz w:val="24"/>
          <w:szCs w:val="24"/>
        </w:rPr>
        <w:t xml:space="preserve"> </w:t>
      </w:r>
      <w:r w:rsidR="008F49CE" w:rsidRPr="00504CDD">
        <w:rPr>
          <w:rFonts w:ascii="Cambria" w:eastAsia="Calibri" w:hAnsi="Cambria" w:cs="Times New Roman"/>
          <w:b/>
          <w:sz w:val="24"/>
          <w:szCs w:val="24"/>
          <w:u w:val="single"/>
        </w:rPr>
        <w:t>five</w:t>
      </w:r>
      <w:r w:rsidR="008F49CE" w:rsidRPr="00504CDD">
        <w:rPr>
          <w:rFonts w:ascii="Cambria" w:eastAsia="Calibri" w:hAnsi="Cambria" w:cs="Times New Roman"/>
          <w:sz w:val="24"/>
          <w:szCs w:val="24"/>
        </w:rPr>
        <w:t xml:space="preserve"> reasons for abusing drugs and substances</w:t>
      </w:r>
      <w:r w:rsidR="007F5587" w:rsidRPr="00504CDD">
        <w:rPr>
          <w:rFonts w:ascii="Cambria" w:eastAsia="Calibri" w:hAnsi="Cambria" w:cs="Times New Roman"/>
          <w:sz w:val="24"/>
          <w:szCs w:val="24"/>
        </w:rPr>
        <w:t xml:space="preserve">. </w:t>
      </w:r>
      <w:r w:rsidR="00007952" w:rsidRPr="00504CDD">
        <w:rPr>
          <w:rFonts w:ascii="Cambria" w:eastAsia="Calibri" w:hAnsi="Cambria" w:cs="Times New Roman"/>
          <w:sz w:val="24"/>
          <w:szCs w:val="24"/>
        </w:rPr>
        <w:t xml:space="preserve"> </w:t>
      </w:r>
      <w:r w:rsidR="00C758CF" w:rsidRPr="00504CDD">
        <w:rPr>
          <w:rFonts w:ascii="Cambria" w:eastAsia="Calibri" w:hAnsi="Cambria" w:cs="Times New Roman"/>
          <w:sz w:val="24"/>
          <w:szCs w:val="24"/>
        </w:rPr>
        <w:tab/>
      </w:r>
      <w:r w:rsidR="00C758CF" w:rsidRPr="00504CDD">
        <w:rPr>
          <w:rFonts w:ascii="Cambria" w:eastAsia="Calibri" w:hAnsi="Cambria" w:cs="Times New Roman"/>
          <w:sz w:val="24"/>
          <w:szCs w:val="24"/>
        </w:rPr>
        <w:tab/>
      </w:r>
      <w:r w:rsidR="00C758CF" w:rsidRPr="00504CDD">
        <w:rPr>
          <w:rFonts w:ascii="Cambria" w:eastAsia="Calibri" w:hAnsi="Cambria" w:cs="Times New Roman"/>
          <w:sz w:val="24"/>
          <w:szCs w:val="24"/>
        </w:rPr>
        <w:tab/>
      </w:r>
      <w:r w:rsidR="008F49CE" w:rsidRPr="00504CDD">
        <w:rPr>
          <w:rFonts w:ascii="Cambria" w:eastAsia="Calibri" w:hAnsi="Cambria" w:cs="Times New Roman"/>
          <w:b/>
          <w:sz w:val="24"/>
          <w:szCs w:val="24"/>
        </w:rPr>
        <w:t>(10</w:t>
      </w:r>
      <w:r w:rsidR="007C43D6" w:rsidRPr="00504CDD">
        <w:rPr>
          <w:rFonts w:ascii="Cambria" w:eastAsia="Calibri" w:hAnsi="Cambria" w:cs="Times New Roman"/>
          <w:b/>
          <w:sz w:val="24"/>
          <w:szCs w:val="24"/>
        </w:rPr>
        <w:t xml:space="preserve"> marks)</w:t>
      </w:r>
      <w:r w:rsidR="007F5587" w:rsidRPr="00504CDD">
        <w:rPr>
          <w:rFonts w:ascii="Cambria" w:eastAsia="Calibri" w:hAnsi="Cambria" w:cs="Times New Roman"/>
          <w:b/>
          <w:sz w:val="24"/>
          <w:szCs w:val="24"/>
        </w:rPr>
        <w:tab/>
      </w:r>
      <w:r w:rsidR="007F5587" w:rsidRPr="00504CDD">
        <w:rPr>
          <w:rFonts w:ascii="Cambria" w:eastAsia="Calibri" w:hAnsi="Cambria" w:cs="Times New Roman"/>
          <w:b/>
          <w:sz w:val="24"/>
          <w:szCs w:val="24"/>
        </w:rPr>
        <w:tab/>
      </w:r>
      <w:r w:rsidR="00007952" w:rsidRPr="00504CDD">
        <w:rPr>
          <w:rFonts w:ascii="Cambria" w:eastAsia="Calibri" w:hAnsi="Cambria" w:cs="Times New Roman"/>
          <w:b/>
          <w:sz w:val="24"/>
          <w:szCs w:val="24"/>
        </w:rPr>
        <w:tab/>
      </w:r>
    </w:p>
    <w:p w14:paraId="406ACE49" w14:textId="5B3E962A" w:rsidR="00770DDB" w:rsidRPr="00504CDD" w:rsidRDefault="008F49CE" w:rsidP="001D6333">
      <w:pPr>
        <w:spacing w:before="100" w:beforeAutospacing="1" w:after="100" w:afterAutospacing="1" w:line="360" w:lineRule="auto"/>
        <w:jc w:val="both"/>
        <w:rPr>
          <w:rFonts w:ascii="Cambria" w:hAnsi="Cambria"/>
          <w:b/>
          <w:color w:val="FF0000"/>
          <w:sz w:val="24"/>
          <w:szCs w:val="24"/>
        </w:rPr>
      </w:pPr>
      <w:r w:rsidRPr="00504CDD">
        <w:rPr>
          <w:rFonts w:ascii="Cambria" w:hAnsi="Cambria"/>
          <w:sz w:val="24"/>
          <w:szCs w:val="24"/>
        </w:rPr>
        <w:t>b</w:t>
      </w:r>
      <w:r w:rsidR="006613C8" w:rsidRPr="00504CDD">
        <w:rPr>
          <w:rFonts w:ascii="Cambria" w:hAnsi="Cambria"/>
          <w:sz w:val="24"/>
          <w:szCs w:val="24"/>
        </w:rPr>
        <w:t>.</w:t>
      </w:r>
      <w:r w:rsidR="006613C8" w:rsidRPr="00504CDD">
        <w:rPr>
          <w:rFonts w:ascii="Cambria" w:hAnsi="Cambria"/>
          <w:b/>
          <w:sz w:val="24"/>
          <w:szCs w:val="24"/>
        </w:rPr>
        <w:t xml:space="preserve"> </w:t>
      </w:r>
      <w:r w:rsidR="00566A3C" w:rsidRPr="00504CDD">
        <w:rPr>
          <w:rFonts w:ascii="Cambria" w:hAnsi="Cambria"/>
          <w:b/>
          <w:sz w:val="24"/>
          <w:szCs w:val="24"/>
        </w:rPr>
        <w:t xml:space="preserve"> </w:t>
      </w:r>
      <w:r w:rsidR="009E2ABE" w:rsidRPr="00504CDD">
        <w:rPr>
          <w:rFonts w:ascii="Cambria" w:hAnsi="Cambria"/>
          <w:sz w:val="24"/>
          <w:szCs w:val="24"/>
        </w:rPr>
        <w:t xml:space="preserve">Assess </w:t>
      </w:r>
      <w:r w:rsidRPr="00504CDD">
        <w:rPr>
          <w:rFonts w:ascii="Cambria" w:hAnsi="Cambria"/>
          <w:b/>
          <w:sz w:val="24"/>
          <w:szCs w:val="24"/>
          <w:u w:val="single"/>
        </w:rPr>
        <w:t>five</w:t>
      </w:r>
      <w:r w:rsidRPr="00504CDD">
        <w:rPr>
          <w:rFonts w:ascii="Cambria" w:hAnsi="Cambria"/>
          <w:b/>
          <w:sz w:val="24"/>
          <w:szCs w:val="24"/>
        </w:rPr>
        <w:t xml:space="preserve"> </w:t>
      </w:r>
      <w:r w:rsidRPr="00504CDD">
        <w:rPr>
          <w:rFonts w:ascii="Cambria" w:hAnsi="Cambria"/>
          <w:sz w:val="24"/>
          <w:szCs w:val="24"/>
        </w:rPr>
        <w:t>health</w:t>
      </w:r>
      <w:r w:rsidRPr="00504CDD">
        <w:rPr>
          <w:rFonts w:ascii="Cambria" w:hAnsi="Cambria"/>
          <w:sz w:val="24"/>
          <w:szCs w:val="24"/>
          <w:u w:val="single"/>
        </w:rPr>
        <w:t xml:space="preserve"> </w:t>
      </w:r>
      <w:r w:rsidRPr="00504CDD">
        <w:rPr>
          <w:rFonts w:ascii="Cambria" w:hAnsi="Cambria"/>
          <w:sz w:val="24"/>
          <w:szCs w:val="24"/>
        </w:rPr>
        <w:t>related</w:t>
      </w:r>
      <w:r w:rsidR="00B4777B" w:rsidRPr="00504CDD">
        <w:rPr>
          <w:rFonts w:ascii="Cambria" w:hAnsi="Cambria"/>
          <w:sz w:val="24"/>
          <w:szCs w:val="24"/>
        </w:rPr>
        <w:t xml:space="preserve"> components of physical fitness</w:t>
      </w:r>
      <w:r w:rsidR="008E16F2" w:rsidRPr="00504CDD">
        <w:rPr>
          <w:rFonts w:ascii="Cambria" w:hAnsi="Cambria"/>
          <w:sz w:val="24"/>
          <w:szCs w:val="24"/>
        </w:rPr>
        <w:tab/>
      </w:r>
      <w:r w:rsidR="003C7B9E" w:rsidRPr="00504CDD">
        <w:rPr>
          <w:rFonts w:ascii="Cambria" w:hAnsi="Cambria"/>
          <w:sz w:val="24"/>
          <w:szCs w:val="24"/>
        </w:rPr>
        <w:tab/>
      </w:r>
      <w:r w:rsidR="004F029D" w:rsidRPr="00504CDD">
        <w:rPr>
          <w:rFonts w:ascii="Cambria" w:hAnsi="Cambria"/>
          <w:sz w:val="24"/>
          <w:szCs w:val="24"/>
        </w:rPr>
        <w:tab/>
      </w:r>
      <w:r w:rsidRPr="00504CDD">
        <w:rPr>
          <w:rFonts w:ascii="Cambria" w:hAnsi="Cambria"/>
          <w:b/>
          <w:sz w:val="24"/>
          <w:szCs w:val="24"/>
        </w:rPr>
        <w:t>(10</w:t>
      </w:r>
      <w:r w:rsidR="00243F9E" w:rsidRPr="00504CDD">
        <w:rPr>
          <w:rFonts w:ascii="Cambria" w:hAnsi="Cambria"/>
          <w:b/>
          <w:sz w:val="24"/>
          <w:szCs w:val="24"/>
        </w:rPr>
        <w:t xml:space="preserve"> </w:t>
      </w:r>
      <w:r w:rsidR="00A4778C" w:rsidRPr="00504CDD">
        <w:rPr>
          <w:rFonts w:ascii="Cambria" w:hAnsi="Cambria"/>
          <w:b/>
          <w:sz w:val="24"/>
          <w:szCs w:val="24"/>
        </w:rPr>
        <w:t>marks)</w:t>
      </w:r>
    </w:p>
    <w:p w14:paraId="5C78A022" w14:textId="77777777" w:rsidR="00B52A58" w:rsidRPr="00504CDD" w:rsidRDefault="00B52A58" w:rsidP="001D6333">
      <w:pPr>
        <w:spacing w:before="100" w:beforeAutospacing="1" w:after="100" w:afterAutospacing="1" w:line="360" w:lineRule="auto"/>
        <w:jc w:val="both"/>
        <w:rPr>
          <w:rFonts w:ascii="Cambria" w:hAnsi="Cambria"/>
          <w:b/>
          <w:sz w:val="24"/>
          <w:szCs w:val="24"/>
          <w:u w:val="single"/>
        </w:rPr>
      </w:pPr>
      <w:r w:rsidRPr="00504CDD">
        <w:rPr>
          <w:rFonts w:ascii="Cambria" w:hAnsi="Cambria"/>
          <w:b/>
          <w:sz w:val="24"/>
          <w:szCs w:val="24"/>
          <w:u w:val="single"/>
        </w:rPr>
        <w:t>QUESTION FOUR</w:t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6613C8" w:rsidRPr="00504CDD">
        <w:rPr>
          <w:rFonts w:ascii="Cambria" w:hAnsi="Cambria"/>
          <w:b/>
          <w:sz w:val="24"/>
          <w:szCs w:val="24"/>
        </w:rPr>
        <w:tab/>
      </w:r>
      <w:r w:rsidR="001E2803" w:rsidRPr="00504CDD">
        <w:rPr>
          <w:rFonts w:ascii="Cambria" w:hAnsi="Cambria"/>
          <w:b/>
          <w:sz w:val="24"/>
          <w:szCs w:val="24"/>
          <w:u w:val="single"/>
        </w:rPr>
        <w:t xml:space="preserve">     </w:t>
      </w:r>
    </w:p>
    <w:p w14:paraId="42DE4611" w14:textId="0B13C1D2" w:rsidR="00C21644" w:rsidRPr="00504CDD" w:rsidRDefault="006613C8" w:rsidP="00C21644">
      <w:pPr>
        <w:spacing w:before="100" w:beforeAutospacing="1" w:after="100" w:afterAutospacing="1" w:line="360" w:lineRule="auto"/>
        <w:jc w:val="both"/>
        <w:rPr>
          <w:rFonts w:ascii="Cambria" w:hAnsi="Cambria" w:cs="Arial"/>
          <w:bCs/>
          <w:sz w:val="24"/>
          <w:szCs w:val="24"/>
        </w:rPr>
      </w:pPr>
      <w:r w:rsidRPr="00504CDD">
        <w:rPr>
          <w:rFonts w:ascii="Cambria" w:hAnsi="Cambria" w:cs="Arial"/>
          <w:bCs/>
          <w:sz w:val="24"/>
          <w:szCs w:val="24"/>
        </w:rPr>
        <w:t xml:space="preserve">a. </w:t>
      </w:r>
      <w:r w:rsidR="006B5E5B" w:rsidRPr="00504CDD">
        <w:rPr>
          <w:rFonts w:ascii="Cambria" w:hAnsi="Cambria" w:cs="Arial"/>
          <w:bCs/>
          <w:sz w:val="24"/>
          <w:szCs w:val="24"/>
        </w:rPr>
        <w:t xml:space="preserve">Discuss </w:t>
      </w:r>
      <w:r w:rsidR="006B5E5B" w:rsidRPr="00504CDD">
        <w:rPr>
          <w:rFonts w:ascii="Cambria" w:hAnsi="Cambria" w:cs="Arial"/>
          <w:b/>
          <w:bCs/>
          <w:sz w:val="24"/>
          <w:szCs w:val="24"/>
          <w:u w:val="single"/>
        </w:rPr>
        <w:t>four</w:t>
      </w:r>
      <w:r w:rsidR="006B5E5B" w:rsidRPr="00504CDD">
        <w:rPr>
          <w:rFonts w:ascii="Cambria" w:hAnsi="Cambria" w:cs="Arial"/>
          <w:bCs/>
          <w:sz w:val="24"/>
          <w:szCs w:val="24"/>
        </w:rPr>
        <w:t xml:space="preserve"> major sporting injuries </w:t>
      </w:r>
      <w:r w:rsidR="006B5E5B" w:rsidRPr="00504CDD">
        <w:rPr>
          <w:rFonts w:ascii="Cambria" w:hAnsi="Cambria" w:cs="Arial"/>
          <w:bCs/>
          <w:sz w:val="24"/>
          <w:szCs w:val="24"/>
        </w:rPr>
        <w:tab/>
      </w:r>
      <w:r w:rsidR="006B5E5B" w:rsidRPr="00504CDD">
        <w:rPr>
          <w:rFonts w:ascii="Cambria" w:hAnsi="Cambria" w:cs="Arial"/>
          <w:bCs/>
          <w:sz w:val="24"/>
          <w:szCs w:val="24"/>
        </w:rPr>
        <w:tab/>
      </w:r>
      <w:r w:rsidR="006B5E5B" w:rsidRPr="00504CDD">
        <w:rPr>
          <w:rFonts w:ascii="Cambria" w:hAnsi="Cambria" w:cs="Arial"/>
          <w:bCs/>
          <w:sz w:val="24"/>
          <w:szCs w:val="24"/>
        </w:rPr>
        <w:tab/>
      </w:r>
      <w:r w:rsidR="006B5E5B" w:rsidRPr="00504CDD">
        <w:rPr>
          <w:rFonts w:ascii="Cambria" w:hAnsi="Cambria" w:cs="Arial"/>
          <w:bCs/>
          <w:sz w:val="24"/>
          <w:szCs w:val="24"/>
        </w:rPr>
        <w:tab/>
      </w:r>
      <w:r w:rsidR="006B5E5B" w:rsidRPr="00504CDD">
        <w:rPr>
          <w:rFonts w:ascii="Cambria" w:hAnsi="Cambria" w:cs="Arial"/>
          <w:bCs/>
          <w:sz w:val="24"/>
          <w:szCs w:val="24"/>
        </w:rPr>
        <w:tab/>
      </w:r>
      <w:r w:rsidR="004F029D" w:rsidRPr="00504CDD">
        <w:rPr>
          <w:rFonts w:ascii="Cambria" w:hAnsi="Cambria" w:cs="Arial"/>
          <w:bCs/>
          <w:sz w:val="24"/>
          <w:szCs w:val="24"/>
        </w:rPr>
        <w:tab/>
      </w:r>
      <w:r w:rsidR="006B5E5B" w:rsidRPr="00504CDD">
        <w:rPr>
          <w:rFonts w:ascii="Cambria" w:hAnsi="Cambria" w:cs="Arial"/>
          <w:b/>
          <w:bCs/>
          <w:sz w:val="24"/>
          <w:szCs w:val="24"/>
        </w:rPr>
        <w:t>(8 marks)</w:t>
      </w:r>
    </w:p>
    <w:p w14:paraId="5DB6E42A" w14:textId="0FFF52BC" w:rsidR="0031233A" w:rsidRPr="00504CDD" w:rsidRDefault="0088231C" w:rsidP="001D6333">
      <w:pPr>
        <w:spacing w:before="240" w:after="200" w:line="240" w:lineRule="auto"/>
        <w:contextualSpacing/>
        <w:jc w:val="both"/>
        <w:rPr>
          <w:rFonts w:ascii="Cambria" w:eastAsia="Calibri" w:hAnsi="Cambria" w:cs="Times New Roman"/>
          <w:b/>
          <w:sz w:val="24"/>
          <w:szCs w:val="24"/>
        </w:rPr>
      </w:pPr>
      <w:r w:rsidRPr="00504CDD">
        <w:rPr>
          <w:rFonts w:ascii="Cambria" w:eastAsia="Calibri" w:hAnsi="Cambria" w:cs="Arial"/>
          <w:sz w:val="24"/>
          <w:szCs w:val="24"/>
        </w:rPr>
        <w:t xml:space="preserve">b. </w:t>
      </w:r>
      <w:r w:rsidR="00CE3F2C" w:rsidRPr="00504CDD">
        <w:rPr>
          <w:rFonts w:ascii="Cambria" w:eastAsia="Calibri" w:hAnsi="Cambria" w:cs="Arial"/>
          <w:sz w:val="24"/>
          <w:szCs w:val="24"/>
        </w:rPr>
        <w:t>Analyze</w:t>
      </w:r>
      <w:r w:rsidR="00EE0D06" w:rsidRPr="00504CDD">
        <w:rPr>
          <w:rFonts w:ascii="Cambria" w:eastAsia="Calibri" w:hAnsi="Cambria" w:cs="Arial"/>
          <w:sz w:val="24"/>
          <w:szCs w:val="24"/>
        </w:rPr>
        <w:t xml:space="preserve"> </w:t>
      </w:r>
      <w:r w:rsidR="00EE0D06" w:rsidRPr="00504CDD">
        <w:rPr>
          <w:rFonts w:ascii="Cambria" w:eastAsia="Calibri" w:hAnsi="Cambria" w:cs="Arial"/>
          <w:b/>
          <w:sz w:val="24"/>
          <w:szCs w:val="24"/>
          <w:u w:val="single"/>
        </w:rPr>
        <w:t>six</w:t>
      </w:r>
      <w:r w:rsidR="00842EA2" w:rsidRPr="00504CDD">
        <w:rPr>
          <w:rFonts w:ascii="Cambria" w:eastAsia="Calibri" w:hAnsi="Cambria" w:cs="Arial"/>
          <w:sz w:val="24"/>
          <w:szCs w:val="24"/>
        </w:rPr>
        <w:t xml:space="preserve"> risk factors associated with suicidal behavior</w:t>
      </w:r>
      <w:r w:rsidR="0031233A" w:rsidRPr="00504CDD">
        <w:rPr>
          <w:rFonts w:ascii="Cambria" w:eastAsia="Calibri" w:hAnsi="Cambria" w:cs="Times New Roman"/>
          <w:sz w:val="24"/>
          <w:szCs w:val="24"/>
        </w:rPr>
        <w:tab/>
      </w:r>
      <w:r w:rsidR="00842EA2" w:rsidRPr="00504CDD">
        <w:rPr>
          <w:rFonts w:ascii="Cambria" w:eastAsia="Calibri" w:hAnsi="Cambria" w:cs="Times New Roman"/>
          <w:sz w:val="24"/>
          <w:szCs w:val="24"/>
        </w:rPr>
        <w:t xml:space="preserve"> </w:t>
      </w:r>
      <w:r w:rsidR="00842EA2" w:rsidRPr="00504CDD">
        <w:rPr>
          <w:rFonts w:ascii="Cambria" w:eastAsia="Calibri" w:hAnsi="Cambria" w:cs="Times New Roman"/>
          <w:sz w:val="24"/>
          <w:szCs w:val="24"/>
        </w:rPr>
        <w:tab/>
      </w:r>
      <w:r w:rsidR="004F029D" w:rsidRPr="00504CDD">
        <w:rPr>
          <w:rFonts w:ascii="Cambria" w:eastAsia="Calibri" w:hAnsi="Cambria" w:cs="Times New Roman"/>
          <w:sz w:val="24"/>
          <w:szCs w:val="24"/>
        </w:rPr>
        <w:tab/>
      </w:r>
      <w:r w:rsidR="006B5E5B" w:rsidRPr="00504CDD">
        <w:rPr>
          <w:rFonts w:ascii="Cambria" w:eastAsia="Calibri" w:hAnsi="Cambria" w:cs="Times New Roman"/>
          <w:b/>
          <w:sz w:val="24"/>
          <w:szCs w:val="24"/>
        </w:rPr>
        <w:t>(12</w:t>
      </w:r>
      <w:r w:rsidR="0031233A" w:rsidRPr="00504CDD">
        <w:rPr>
          <w:rFonts w:ascii="Cambria" w:eastAsia="Calibri" w:hAnsi="Cambria" w:cs="Times New Roman"/>
          <w:b/>
          <w:sz w:val="24"/>
          <w:szCs w:val="24"/>
        </w:rPr>
        <w:t xml:space="preserve"> Marks)</w:t>
      </w:r>
    </w:p>
    <w:p w14:paraId="73C57C8A" w14:textId="77777777" w:rsidR="00EF3699" w:rsidRPr="00504CDD" w:rsidRDefault="00F740B2" w:rsidP="00BF1CAC">
      <w:pPr>
        <w:spacing w:line="360" w:lineRule="auto"/>
        <w:jc w:val="center"/>
        <w:rPr>
          <w:rFonts w:ascii="Cambria" w:hAnsi="Cambria"/>
          <w:b/>
          <w:sz w:val="24"/>
          <w:szCs w:val="24"/>
        </w:rPr>
      </w:pPr>
      <w:r w:rsidRPr="00504CDD">
        <w:rPr>
          <w:rFonts w:ascii="Cambria" w:hAnsi="Cambria"/>
          <w:b/>
          <w:sz w:val="24"/>
          <w:szCs w:val="24"/>
        </w:rPr>
        <w:t>-END-</w:t>
      </w:r>
    </w:p>
    <w:sectPr w:rsidR="00EF3699" w:rsidRPr="00504C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F7C09"/>
    <w:multiLevelType w:val="hybridMultilevel"/>
    <w:tmpl w:val="D8909892"/>
    <w:lvl w:ilvl="0" w:tplc="FB92C27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03382C41"/>
    <w:multiLevelType w:val="hybridMultilevel"/>
    <w:tmpl w:val="DC9249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F0ABB"/>
    <w:multiLevelType w:val="hybridMultilevel"/>
    <w:tmpl w:val="AD6C8954"/>
    <w:lvl w:ilvl="0" w:tplc="069250D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C9F8C2EA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1E587A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7722E4C0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177C57A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929CD2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D12B4E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5100BEAC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4F1E83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83E2F"/>
    <w:multiLevelType w:val="multilevel"/>
    <w:tmpl w:val="BA8E7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1A64C5"/>
    <w:multiLevelType w:val="multilevel"/>
    <w:tmpl w:val="4B9AC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6174AC"/>
    <w:multiLevelType w:val="hybridMultilevel"/>
    <w:tmpl w:val="3D16FF98"/>
    <w:lvl w:ilvl="0" w:tplc="F5AC89C6">
      <w:start w:val="1"/>
      <w:numFmt w:val="lowerLetter"/>
      <w:lvlText w:val="%1)"/>
      <w:lvlJc w:val="left"/>
      <w:pPr>
        <w:ind w:left="720" w:hanging="360"/>
      </w:pPr>
      <w:rPr>
        <w:rFonts w:ascii="Cambria" w:eastAsia="Times New Roman" w:hAnsi="Cambria" w:cs="Arial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E4B98"/>
    <w:multiLevelType w:val="hybridMultilevel"/>
    <w:tmpl w:val="73CE46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2276AF"/>
    <w:multiLevelType w:val="hybridMultilevel"/>
    <w:tmpl w:val="94A06D24"/>
    <w:lvl w:ilvl="0" w:tplc="D29C2246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D3F5E0F"/>
    <w:multiLevelType w:val="multilevel"/>
    <w:tmpl w:val="36E6746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04B45F1"/>
    <w:multiLevelType w:val="hybridMultilevel"/>
    <w:tmpl w:val="049EA2EA"/>
    <w:lvl w:ilvl="0" w:tplc="5BFAE2B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48FEA0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58AADC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9F85AF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7BE47A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10E648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16285B6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B7F85B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84194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3A14A0F"/>
    <w:multiLevelType w:val="hybridMultilevel"/>
    <w:tmpl w:val="3D684786"/>
    <w:lvl w:ilvl="0" w:tplc="4126BF44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7C48E4"/>
    <w:multiLevelType w:val="hybridMultilevel"/>
    <w:tmpl w:val="4FF007C8"/>
    <w:lvl w:ilvl="0" w:tplc="027EE0D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518E8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B8277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361AD75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E8235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DC6F18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A6615D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D0443A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40A089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AA31B19"/>
    <w:multiLevelType w:val="multilevel"/>
    <w:tmpl w:val="90708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FF24D3B"/>
    <w:multiLevelType w:val="hybridMultilevel"/>
    <w:tmpl w:val="0D06FD60"/>
    <w:lvl w:ilvl="0" w:tplc="EF3C6E3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C962F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E34F2CC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866528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014A7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89A19C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151E74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B606B4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E0C1E20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06F6EB8"/>
    <w:multiLevelType w:val="hybridMultilevel"/>
    <w:tmpl w:val="AD3EBC4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680A70"/>
    <w:multiLevelType w:val="hybridMultilevel"/>
    <w:tmpl w:val="5798D870"/>
    <w:lvl w:ilvl="0" w:tplc="C73020A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2FEBA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1980AB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10EB8F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EF2278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60060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099033E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2FB82B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7E53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AF10F8A"/>
    <w:multiLevelType w:val="hybridMultilevel"/>
    <w:tmpl w:val="6CA2F88C"/>
    <w:lvl w:ilvl="0" w:tplc="DC04349A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15028C"/>
    <w:multiLevelType w:val="hybridMultilevel"/>
    <w:tmpl w:val="6FCE90BE"/>
    <w:lvl w:ilvl="0" w:tplc="60AC2328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Cambria" w:eastAsiaTheme="minorHAnsi" w:hAnsi="Cambria" w:cstheme="minorBidi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6741B3"/>
    <w:multiLevelType w:val="hybridMultilevel"/>
    <w:tmpl w:val="746247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9D4670"/>
    <w:multiLevelType w:val="hybridMultilevel"/>
    <w:tmpl w:val="E94A3F86"/>
    <w:lvl w:ilvl="0" w:tplc="5418790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8EAF71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2B89A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4AC5AD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D0A2AF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7440D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B0CD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B20EFA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5BE0F2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30142A49"/>
    <w:multiLevelType w:val="hybridMultilevel"/>
    <w:tmpl w:val="B69E7A74"/>
    <w:lvl w:ilvl="0" w:tplc="9F703DF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B2537A"/>
    <w:multiLevelType w:val="hybridMultilevel"/>
    <w:tmpl w:val="DCEE1D7A"/>
    <w:lvl w:ilvl="0" w:tplc="34727E18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2" w15:restartNumberingAfterBreak="0">
    <w:nsid w:val="33755AF9"/>
    <w:multiLevelType w:val="hybridMultilevel"/>
    <w:tmpl w:val="9D8208AC"/>
    <w:lvl w:ilvl="0" w:tplc="CB88A842">
      <w:start w:val="1"/>
      <w:numFmt w:val="lowerLetter"/>
      <w:lvlText w:val="%1)"/>
      <w:lvlJc w:val="left"/>
      <w:pPr>
        <w:ind w:left="720" w:hanging="360"/>
      </w:pPr>
      <w:rPr>
        <w:rFonts w:cs="Arial" w:hint="default"/>
        <w:b w:val="0"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C30B8F"/>
    <w:multiLevelType w:val="hybridMultilevel"/>
    <w:tmpl w:val="42260EFC"/>
    <w:lvl w:ilvl="0" w:tplc="B6BCBCA2">
      <w:start w:val="1"/>
      <w:numFmt w:val="decimal"/>
      <w:lvlText w:val="%1."/>
      <w:lvlJc w:val="left"/>
      <w:pPr>
        <w:ind w:left="63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EB26AD"/>
    <w:multiLevelType w:val="hybridMultilevel"/>
    <w:tmpl w:val="25F21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CB693E"/>
    <w:multiLevelType w:val="hybridMultilevel"/>
    <w:tmpl w:val="D58E54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505F27"/>
    <w:multiLevelType w:val="hybridMultilevel"/>
    <w:tmpl w:val="7B0E5C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0F5412"/>
    <w:multiLevelType w:val="hybridMultilevel"/>
    <w:tmpl w:val="3294B04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5443B0"/>
    <w:multiLevelType w:val="multilevel"/>
    <w:tmpl w:val="E968EF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7246B6D"/>
    <w:multiLevelType w:val="hybridMultilevel"/>
    <w:tmpl w:val="989E4CC2"/>
    <w:lvl w:ilvl="0" w:tplc="04DAA0F6">
      <w:start w:val="1"/>
      <w:numFmt w:val="lowerLetter"/>
      <w:lvlText w:val="%1."/>
      <w:lvlJc w:val="left"/>
      <w:pPr>
        <w:ind w:left="63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0" w15:restartNumberingAfterBreak="0">
    <w:nsid w:val="491B56FD"/>
    <w:multiLevelType w:val="multilevel"/>
    <w:tmpl w:val="E9FE7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mbria" w:eastAsia="Calibri" w:hAnsi="Cambria" w:cs="Times New Roman"/>
        <w:b w:val="0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AF2779B"/>
    <w:multiLevelType w:val="hybridMultilevel"/>
    <w:tmpl w:val="E8C45C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E87BFE"/>
    <w:multiLevelType w:val="hybridMultilevel"/>
    <w:tmpl w:val="F8F6C040"/>
    <w:lvl w:ilvl="0" w:tplc="1B12E8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4080F22"/>
    <w:multiLevelType w:val="hybridMultilevel"/>
    <w:tmpl w:val="6150B368"/>
    <w:lvl w:ilvl="0" w:tplc="A7A27E4A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4" w15:restartNumberingAfterBreak="0">
    <w:nsid w:val="54F036EC"/>
    <w:multiLevelType w:val="hybridMultilevel"/>
    <w:tmpl w:val="5A6C487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7D24D3"/>
    <w:multiLevelType w:val="hybridMultilevel"/>
    <w:tmpl w:val="0C94CA32"/>
    <w:lvl w:ilvl="0" w:tplc="58E486D2">
      <w:start w:val="1"/>
      <w:numFmt w:val="lowerLetter"/>
      <w:lvlText w:val="%1)"/>
      <w:lvlJc w:val="left"/>
      <w:pPr>
        <w:ind w:left="630" w:hanging="360"/>
      </w:pPr>
      <w:rPr>
        <w:rFonts w:ascii="Times New Roman" w:eastAsia="Times New Roman" w:hAnsi="Times New Roman"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115A2A"/>
    <w:multiLevelType w:val="hybridMultilevel"/>
    <w:tmpl w:val="75689292"/>
    <w:lvl w:ilvl="0" w:tplc="8370F77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1C2EC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CB38C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80C4414A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45E493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5402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1090B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FB00C9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E60ED5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FEB7EED"/>
    <w:multiLevelType w:val="hybridMultilevel"/>
    <w:tmpl w:val="16A6235E"/>
    <w:lvl w:ilvl="0" w:tplc="3CC23DD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124B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C294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292108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8AA8B8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D9098F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B906BE3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C2072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18029C0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862723"/>
    <w:multiLevelType w:val="hybridMultilevel"/>
    <w:tmpl w:val="2C2E6D3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0E6C51"/>
    <w:multiLevelType w:val="hybridMultilevel"/>
    <w:tmpl w:val="01AED606"/>
    <w:lvl w:ilvl="0" w:tplc="521C93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4765C2A"/>
    <w:multiLevelType w:val="hybridMultilevel"/>
    <w:tmpl w:val="600AE4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BF0D23"/>
    <w:multiLevelType w:val="hybridMultilevel"/>
    <w:tmpl w:val="4EA204F2"/>
    <w:lvl w:ilvl="0" w:tplc="03424D26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2DA0D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618E7A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3060D8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4E00F9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6584D5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3B7EC47A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2828F5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8D27A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8711503"/>
    <w:multiLevelType w:val="hybridMultilevel"/>
    <w:tmpl w:val="7A5A5402"/>
    <w:lvl w:ilvl="0" w:tplc="59A818A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C9C045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EA0D3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AB67F2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A48E3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3C93D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9CA28E6E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74FC75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A62C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9135DD6"/>
    <w:multiLevelType w:val="hybridMultilevel"/>
    <w:tmpl w:val="CEC6F9EE"/>
    <w:lvl w:ilvl="0" w:tplc="AFE696C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4" w15:restartNumberingAfterBreak="0">
    <w:nsid w:val="6AA206CB"/>
    <w:multiLevelType w:val="hybridMultilevel"/>
    <w:tmpl w:val="CE92557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D86CA6"/>
    <w:multiLevelType w:val="hybridMultilevel"/>
    <w:tmpl w:val="FEA21D78"/>
    <w:lvl w:ilvl="0" w:tplc="0A86348E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55C2188"/>
    <w:multiLevelType w:val="hybridMultilevel"/>
    <w:tmpl w:val="FAA407C6"/>
    <w:lvl w:ilvl="0" w:tplc="9958592A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7" w15:restartNumberingAfterBreak="0">
    <w:nsid w:val="75883E47"/>
    <w:multiLevelType w:val="hybridMultilevel"/>
    <w:tmpl w:val="E864D288"/>
    <w:lvl w:ilvl="0" w:tplc="A0CE6EE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B3F6A24"/>
    <w:multiLevelType w:val="hybridMultilevel"/>
    <w:tmpl w:val="99D4E3B2"/>
    <w:lvl w:ilvl="0" w:tplc="ACA01008">
      <w:start w:val="1"/>
      <w:numFmt w:val="upperLetter"/>
      <w:lvlText w:val="%1."/>
      <w:lvlJc w:val="left"/>
      <w:pPr>
        <w:ind w:left="1080" w:hanging="360"/>
      </w:pPr>
      <w:rPr>
        <w:rFonts w:ascii="Cambria" w:eastAsia="Times New Roman" w:hAnsi="Cambria" w:cs="Times New Roman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BE66F5A"/>
    <w:multiLevelType w:val="hybridMultilevel"/>
    <w:tmpl w:val="C0A85D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27"/>
  </w:num>
  <w:num w:numId="3">
    <w:abstractNumId w:val="36"/>
  </w:num>
  <w:num w:numId="4">
    <w:abstractNumId w:val="15"/>
  </w:num>
  <w:num w:numId="5">
    <w:abstractNumId w:val="13"/>
  </w:num>
  <w:num w:numId="6">
    <w:abstractNumId w:val="41"/>
  </w:num>
  <w:num w:numId="7">
    <w:abstractNumId w:val="8"/>
  </w:num>
  <w:num w:numId="8">
    <w:abstractNumId w:val="23"/>
  </w:num>
  <w:num w:numId="9">
    <w:abstractNumId w:val="31"/>
  </w:num>
  <w:num w:numId="10">
    <w:abstractNumId w:val="30"/>
  </w:num>
  <w:num w:numId="11">
    <w:abstractNumId w:val="16"/>
  </w:num>
  <w:num w:numId="12">
    <w:abstractNumId w:val="28"/>
  </w:num>
  <w:num w:numId="13">
    <w:abstractNumId w:val="5"/>
  </w:num>
  <w:num w:numId="14">
    <w:abstractNumId w:val="40"/>
  </w:num>
  <w:num w:numId="15">
    <w:abstractNumId w:val="24"/>
  </w:num>
  <w:num w:numId="16">
    <w:abstractNumId w:val="49"/>
  </w:num>
  <w:num w:numId="17">
    <w:abstractNumId w:val="18"/>
  </w:num>
  <w:num w:numId="18">
    <w:abstractNumId w:val="48"/>
  </w:num>
  <w:num w:numId="19">
    <w:abstractNumId w:val="32"/>
  </w:num>
  <w:num w:numId="20">
    <w:abstractNumId w:val="35"/>
  </w:num>
  <w:num w:numId="21">
    <w:abstractNumId w:val="22"/>
  </w:num>
  <w:num w:numId="22">
    <w:abstractNumId w:val="33"/>
  </w:num>
  <w:num w:numId="23">
    <w:abstractNumId w:val="29"/>
  </w:num>
  <w:num w:numId="24">
    <w:abstractNumId w:val="45"/>
  </w:num>
  <w:num w:numId="25">
    <w:abstractNumId w:val="14"/>
  </w:num>
  <w:num w:numId="26">
    <w:abstractNumId w:val="6"/>
  </w:num>
  <w:num w:numId="27">
    <w:abstractNumId w:val="1"/>
  </w:num>
  <w:num w:numId="28">
    <w:abstractNumId w:val="20"/>
  </w:num>
  <w:num w:numId="29">
    <w:abstractNumId w:val="38"/>
  </w:num>
  <w:num w:numId="30">
    <w:abstractNumId w:val="19"/>
  </w:num>
  <w:num w:numId="31">
    <w:abstractNumId w:val="2"/>
  </w:num>
  <w:num w:numId="32">
    <w:abstractNumId w:val="11"/>
  </w:num>
  <w:num w:numId="33">
    <w:abstractNumId w:val="0"/>
  </w:num>
  <w:num w:numId="34">
    <w:abstractNumId w:val="9"/>
  </w:num>
  <w:num w:numId="35">
    <w:abstractNumId w:val="46"/>
  </w:num>
  <w:num w:numId="36">
    <w:abstractNumId w:val="37"/>
  </w:num>
  <w:num w:numId="37">
    <w:abstractNumId w:val="43"/>
  </w:num>
  <w:num w:numId="38">
    <w:abstractNumId w:val="10"/>
  </w:num>
  <w:num w:numId="39">
    <w:abstractNumId w:val="34"/>
  </w:num>
  <w:num w:numId="40">
    <w:abstractNumId w:val="21"/>
  </w:num>
  <w:num w:numId="41">
    <w:abstractNumId w:val="3"/>
  </w:num>
  <w:num w:numId="42">
    <w:abstractNumId w:val="47"/>
  </w:num>
  <w:num w:numId="43">
    <w:abstractNumId w:val="42"/>
  </w:num>
  <w:num w:numId="44">
    <w:abstractNumId w:val="25"/>
  </w:num>
  <w:num w:numId="45">
    <w:abstractNumId w:val="7"/>
  </w:num>
  <w:num w:numId="46">
    <w:abstractNumId w:val="17"/>
  </w:num>
  <w:num w:numId="47">
    <w:abstractNumId w:val="4"/>
  </w:num>
  <w:num w:numId="48">
    <w:abstractNumId w:val="26"/>
  </w:num>
  <w:num w:numId="49">
    <w:abstractNumId w:val="12"/>
  </w:num>
  <w:num w:numId="50">
    <w:abstractNumId w:val="4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7952"/>
    <w:rsid w:val="00020304"/>
    <w:rsid w:val="000263CF"/>
    <w:rsid w:val="000267C1"/>
    <w:rsid w:val="00032914"/>
    <w:rsid w:val="0004080D"/>
    <w:rsid w:val="00045B1C"/>
    <w:rsid w:val="00072197"/>
    <w:rsid w:val="00072EB2"/>
    <w:rsid w:val="00077311"/>
    <w:rsid w:val="000823BF"/>
    <w:rsid w:val="000828FC"/>
    <w:rsid w:val="00093189"/>
    <w:rsid w:val="000A7A30"/>
    <w:rsid w:val="000B3DB1"/>
    <w:rsid w:val="000B6A89"/>
    <w:rsid w:val="000C03DD"/>
    <w:rsid w:val="000C2776"/>
    <w:rsid w:val="000C37EC"/>
    <w:rsid w:val="000D698F"/>
    <w:rsid w:val="000E0D5C"/>
    <w:rsid w:val="000E2B9B"/>
    <w:rsid w:val="000E43F0"/>
    <w:rsid w:val="000F07FD"/>
    <w:rsid w:val="00105287"/>
    <w:rsid w:val="001459B4"/>
    <w:rsid w:val="00145A94"/>
    <w:rsid w:val="00146D08"/>
    <w:rsid w:val="001545F9"/>
    <w:rsid w:val="00156561"/>
    <w:rsid w:val="00163DEE"/>
    <w:rsid w:val="00164A8D"/>
    <w:rsid w:val="00175838"/>
    <w:rsid w:val="00180A9E"/>
    <w:rsid w:val="001A2C4C"/>
    <w:rsid w:val="001A3FA5"/>
    <w:rsid w:val="001A5D9A"/>
    <w:rsid w:val="001B7C67"/>
    <w:rsid w:val="001D2062"/>
    <w:rsid w:val="001D61DF"/>
    <w:rsid w:val="001D6333"/>
    <w:rsid w:val="001D7472"/>
    <w:rsid w:val="001E2803"/>
    <w:rsid w:val="001E297A"/>
    <w:rsid w:val="002324EC"/>
    <w:rsid w:val="002336BA"/>
    <w:rsid w:val="00243F9E"/>
    <w:rsid w:val="002761E9"/>
    <w:rsid w:val="00277A12"/>
    <w:rsid w:val="0028082C"/>
    <w:rsid w:val="00283CE8"/>
    <w:rsid w:val="00283FAC"/>
    <w:rsid w:val="002B330F"/>
    <w:rsid w:val="002B7258"/>
    <w:rsid w:val="002D3B30"/>
    <w:rsid w:val="002D642A"/>
    <w:rsid w:val="002F1398"/>
    <w:rsid w:val="002F40B1"/>
    <w:rsid w:val="002F6AFF"/>
    <w:rsid w:val="00303C33"/>
    <w:rsid w:val="00304A79"/>
    <w:rsid w:val="0031233A"/>
    <w:rsid w:val="00321825"/>
    <w:rsid w:val="00327D17"/>
    <w:rsid w:val="00333215"/>
    <w:rsid w:val="00343859"/>
    <w:rsid w:val="00346072"/>
    <w:rsid w:val="0035393C"/>
    <w:rsid w:val="00386304"/>
    <w:rsid w:val="003875C1"/>
    <w:rsid w:val="003A1423"/>
    <w:rsid w:val="003B2E4F"/>
    <w:rsid w:val="003C16FF"/>
    <w:rsid w:val="003C7B9E"/>
    <w:rsid w:val="003D02F2"/>
    <w:rsid w:val="003D6B9A"/>
    <w:rsid w:val="003F62A8"/>
    <w:rsid w:val="003F6832"/>
    <w:rsid w:val="004021D3"/>
    <w:rsid w:val="00404909"/>
    <w:rsid w:val="00427A61"/>
    <w:rsid w:val="00443596"/>
    <w:rsid w:val="00454857"/>
    <w:rsid w:val="00455DE2"/>
    <w:rsid w:val="004633C7"/>
    <w:rsid w:val="004668A5"/>
    <w:rsid w:val="0048774E"/>
    <w:rsid w:val="004A33FD"/>
    <w:rsid w:val="004B1756"/>
    <w:rsid w:val="004B43CC"/>
    <w:rsid w:val="004C18E3"/>
    <w:rsid w:val="004C4B61"/>
    <w:rsid w:val="004D6872"/>
    <w:rsid w:val="004E0954"/>
    <w:rsid w:val="004E5974"/>
    <w:rsid w:val="004F029D"/>
    <w:rsid w:val="004F5F39"/>
    <w:rsid w:val="004F75A4"/>
    <w:rsid w:val="0050017A"/>
    <w:rsid w:val="00504CDD"/>
    <w:rsid w:val="00511618"/>
    <w:rsid w:val="00520864"/>
    <w:rsid w:val="00520C02"/>
    <w:rsid w:val="00537687"/>
    <w:rsid w:val="00564B84"/>
    <w:rsid w:val="00566A3C"/>
    <w:rsid w:val="00572D05"/>
    <w:rsid w:val="005818F2"/>
    <w:rsid w:val="00584E38"/>
    <w:rsid w:val="005A4D40"/>
    <w:rsid w:val="005B07D2"/>
    <w:rsid w:val="005B2C62"/>
    <w:rsid w:val="005D0D3E"/>
    <w:rsid w:val="005D55C6"/>
    <w:rsid w:val="005D5E82"/>
    <w:rsid w:val="005E015E"/>
    <w:rsid w:val="005E058B"/>
    <w:rsid w:val="005E15B6"/>
    <w:rsid w:val="005E47F5"/>
    <w:rsid w:val="005E6CC4"/>
    <w:rsid w:val="005F5A1F"/>
    <w:rsid w:val="0060459C"/>
    <w:rsid w:val="006138E0"/>
    <w:rsid w:val="00635C34"/>
    <w:rsid w:val="006424E9"/>
    <w:rsid w:val="006515EE"/>
    <w:rsid w:val="0065196B"/>
    <w:rsid w:val="006613C8"/>
    <w:rsid w:val="0066311B"/>
    <w:rsid w:val="006B5E5B"/>
    <w:rsid w:val="006C2037"/>
    <w:rsid w:val="006E3AC8"/>
    <w:rsid w:val="00714544"/>
    <w:rsid w:val="00722CD8"/>
    <w:rsid w:val="00726040"/>
    <w:rsid w:val="007400C8"/>
    <w:rsid w:val="00740854"/>
    <w:rsid w:val="00742361"/>
    <w:rsid w:val="00746534"/>
    <w:rsid w:val="0075334F"/>
    <w:rsid w:val="00761C9D"/>
    <w:rsid w:val="00770CCB"/>
    <w:rsid w:val="00770DDB"/>
    <w:rsid w:val="007747B0"/>
    <w:rsid w:val="00784E72"/>
    <w:rsid w:val="00794AF5"/>
    <w:rsid w:val="007A157D"/>
    <w:rsid w:val="007A2524"/>
    <w:rsid w:val="007C43D6"/>
    <w:rsid w:val="007C492F"/>
    <w:rsid w:val="007D17B4"/>
    <w:rsid w:val="007E0EE2"/>
    <w:rsid w:val="007E4821"/>
    <w:rsid w:val="007E5043"/>
    <w:rsid w:val="007F5587"/>
    <w:rsid w:val="007F774E"/>
    <w:rsid w:val="008069EE"/>
    <w:rsid w:val="00806F7F"/>
    <w:rsid w:val="008300C6"/>
    <w:rsid w:val="00835BDC"/>
    <w:rsid w:val="00840CC8"/>
    <w:rsid w:val="00842EA2"/>
    <w:rsid w:val="0088231C"/>
    <w:rsid w:val="008B5E52"/>
    <w:rsid w:val="008B5F97"/>
    <w:rsid w:val="008E16F2"/>
    <w:rsid w:val="008E436D"/>
    <w:rsid w:val="008F2C52"/>
    <w:rsid w:val="008F49CE"/>
    <w:rsid w:val="009042A4"/>
    <w:rsid w:val="009078AA"/>
    <w:rsid w:val="00912DD9"/>
    <w:rsid w:val="00920E8A"/>
    <w:rsid w:val="00923AF1"/>
    <w:rsid w:val="00950038"/>
    <w:rsid w:val="0095241D"/>
    <w:rsid w:val="00953E1C"/>
    <w:rsid w:val="0096159A"/>
    <w:rsid w:val="0096453C"/>
    <w:rsid w:val="00965F8D"/>
    <w:rsid w:val="00971C46"/>
    <w:rsid w:val="0099170E"/>
    <w:rsid w:val="00997CD1"/>
    <w:rsid w:val="009A3C43"/>
    <w:rsid w:val="009B5C5A"/>
    <w:rsid w:val="009C0F2B"/>
    <w:rsid w:val="009C1D9A"/>
    <w:rsid w:val="009E2ABE"/>
    <w:rsid w:val="009E3366"/>
    <w:rsid w:val="009E4513"/>
    <w:rsid w:val="00A117A1"/>
    <w:rsid w:val="00A11C6B"/>
    <w:rsid w:val="00A221A7"/>
    <w:rsid w:val="00A26C53"/>
    <w:rsid w:val="00A41618"/>
    <w:rsid w:val="00A46E87"/>
    <w:rsid w:val="00A4778C"/>
    <w:rsid w:val="00A50AFD"/>
    <w:rsid w:val="00A51A2B"/>
    <w:rsid w:val="00A55D3A"/>
    <w:rsid w:val="00A65E78"/>
    <w:rsid w:val="00A90C84"/>
    <w:rsid w:val="00AA46B6"/>
    <w:rsid w:val="00AC3F5E"/>
    <w:rsid w:val="00AC5915"/>
    <w:rsid w:val="00AD5DCF"/>
    <w:rsid w:val="00AE1957"/>
    <w:rsid w:val="00AF6C6C"/>
    <w:rsid w:val="00B16135"/>
    <w:rsid w:val="00B3002C"/>
    <w:rsid w:val="00B35D9A"/>
    <w:rsid w:val="00B42721"/>
    <w:rsid w:val="00B4330D"/>
    <w:rsid w:val="00B4777B"/>
    <w:rsid w:val="00B52A58"/>
    <w:rsid w:val="00B535C5"/>
    <w:rsid w:val="00B63507"/>
    <w:rsid w:val="00B64D0D"/>
    <w:rsid w:val="00B707FB"/>
    <w:rsid w:val="00B7632E"/>
    <w:rsid w:val="00B82FA3"/>
    <w:rsid w:val="00B96B98"/>
    <w:rsid w:val="00BB5495"/>
    <w:rsid w:val="00BB7DB6"/>
    <w:rsid w:val="00BC3014"/>
    <w:rsid w:val="00BC7D4D"/>
    <w:rsid w:val="00BC7D59"/>
    <w:rsid w:val="00BD0A87"/>
    <w:rsid w:val="00BD0DA4"/>
    <w:rsid w:val="00BE4843"/>
    <w:rsid w:val="00BE5009"/>
    <w:rsid w:val="00BF1CAC"/>
    <w:rsid w:val="00BF6B38"/>
    <w:rsid w:val="00C01D1F"/>
    <w:rsid w:val="00C11AF6"/>
    <w:rsid w:val="00C21644"/>
    <w:rsid w:val="00C3425E"/>
    <w:rsid w:val="00C55D44"/>
    <w:rsid w:val="00C6545F"/>
    <w:rsid w:val="00C7144C"/>
    <w:rsid w:val="00C72024"/>
    <w:rsid w:val="00C75060"/>
    <w:rsid w:val="00C758CF"/>
    <w:rsid w:val="00C77784"/>
    <w:rsid w:val="00C810A7"/>
    <w:rsid w:val="00C86D26"/>
    <w:rsid w:val="00C94F64"/>
    <w:rsid w:val="00CA001E"/>
    <w:rsid w:val="00CA439D"/>
    <w:rsid w:val="00CC1F62"/>
    <w:rsid w:val="00CC471B"/>
    <w:rsid w:val="00CC6830"/>
    <w:rsid w:val="00CD08A9"/>
    <w:rsid w:val="00CE3775"/>
    <w:rsid w:val="00CE3F2C"/>
    <w:rsid w:val="00CE7415"/>
    <w:rsid w:val="00CF399C"/>
    <w:rsid w:val="00D01411"/>
    <w:rsid w:val="00D32BC1"/>
    <w:rsid w:val="00D33102"/>
    <w:rsid w:val="00D34C3B"/>
    <w:rsid w:val="00D44E6B"/>
    <w:rsid w:val="00D54A2B"/>
    <w:rsid w:val="00D60B17"/>
    <w:rsid w:val="00D745B1"/>
    <w:rsid w:val="00D7629F"/>
    <w:rsid w:val="00D81671"/>
    <w:rsid w:val="00DA742A"/>
    <w:rsid w:val="00DA7ACB"/>
    <w:rsid w:val="00DF264D"/>
    <w:rsid w:val="00DF2D3B"/>
    <w:rsid w:val="00DF6843"/>
    <w:rsid w:val="00DF7C45"/>
    <w:rsid w:val="00E0439F"/>
    <w:rsid w:val="00E06E32"/>
    <w:rsid w:val="00E143A6"/>
    <w:rsid w:val="00E27B4E"/>
    <w:rsid w:val="00E32522"/>
    <w:rsid w:val="00E34533"/>
    <w:rsid w:val="00E36991"/>
    <w:rsid w:val="00E445C4"/>
    <w:rsid w:val="00E60A9C"/>
    <w:rsid w:val="00E73E27"/>
    <w:rsid w:val="00E837D2"/>
    <w:rsid w:val="00E8632F"/>
    <w:rsid w:val="00E87DFD"/>
    <w:rsid w:val="00E925D7"/>
    <w:rsid w:val="00E945D7"/>
    <w:rsid w:val="00EA3FA5"/>
    <w:rsid w:val="00EB0558"/>
    <w:rsid w:val="00EB6A8C"/>
    <w:rsid w:val="00EE0D06"/>
    <w:rsid w:val="00EE2B5A"/>
    <w:rsid w:val="00EE323E"/>
    <w:rsid w:val="00EE36E8"/>
    <w:rsid w:val="00EE591D"/>
    <w:rsid w:val="00EE5AB7"/>
    <w:rsid w:val="00EF04AF"/>
    <w:rsid w:val="00EF0554"/>
    <w:rsid w:val="00EF3699"/>
    <w:rsid w:val="00F22A8C"/>
    <w:rsid w:val="00F62EE6"/>
    <w:rsid w:val="00F740B2"/>
    <w:rsid w:val="00F773AA"/>
    <w:rsid w:val="00F973CF"/>
    <w:rsid w:val="00FA2258"/>
    <w:rsid w:val="00FC6DEF"/>
    <w:rsid w:val="00FF0343"/>
    <w:rsid w:val="00FF5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06270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07FD"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1C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2C4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61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6613C8"/>
    <w:rPr>
      <w:i/>
      <w:iCs/>
    </w:rPr>
  </w:style>
  <w:style w:type="character" w:customStyle="1" w:styleId="hgkelc">
    <w:name w:val="hgkelc"/>
    <w:basedOn w:val="DefaultParagraphFont"/>
    <w:rsid w:val="001E297A"/>
  </w:style>
  <w:style w:type="character" w:styleId="Hyperlink">
    <w:name w:val="Hyperlink"/>
    <w:basedOn w:val="DefaultParagraphFont"/>
    <w:uiPriority w:val="99"/>
    <w:semiHidden/>
    <w:unhideWhenUsed/>
    <w:rsid w:val="00A4778C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828FC"/>
    <w:rPr>
      <w:b/>
      <w:bCs/>
    </w:rPr>
  </w:style>
  <w:style w:type="table" w:styleId="TableGrid">
    <w:name w:val="Table Grid"/>
    <w:basedOn w:val="TableNormal"/>
    <w:uiPriority w:val="59"/>
    <w:rsid w:val="00E863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971C4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427A6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427A61"/>
    <w:rPr>
      <w:rFonts w:ascii="Arial" w:eastAsia="Times New Roman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427A6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427A61"/>
    <w:rPr>
      <w:rFonts w:ascii="Arial" w:eastAsia="Times New Roman" w:hAnsi="Arial" w:cs="Arial"/>
      <w:vanish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2C4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answercheckradio">
    <w:name w:val="answer_check_radio"/>
    <w:basedOn w:val="DefaultParagraphFont"/>
    <w:rsid w:val="001A2C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17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809645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31376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442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5173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457546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0842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945276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157468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5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302193">
          <w:marLeft w:val="1166"/>
          <w:marRight w:val="0"/>
          <w:marTop w:val="173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8087">
          <w:marLeft w:val="1166"/>
          <w:marRight w:val="0"/>
          <w:marTop w:val="173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9022">
          <w:marLeft w:val="1166"/>
          <w:marRight w:val="0"/>
          <w:marTop w:val="173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09837">
          <w:marLeft w:val="1166"/>
          <w:marRight w:val="0"/>
          <w:marTop w:val="173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54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5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6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8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669712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261802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460952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21917">
          <w:marLeft w:val="806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23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56094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20681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350887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00007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9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035950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743846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71793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35154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11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629262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52059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0605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31872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92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538295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5263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095013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455934">
          <w:marLeft w:val="806"/>
          <w:marRight w:val="0"/>
          <w:marTop w:val="2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89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53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4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9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8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4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5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459392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919000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19358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10032">
          <w:marLeft w:val="806"/>
          <w:marRight w:val="0"/>
          <w:marTop w:val="211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87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516839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122061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053651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33930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668029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425441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1437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8531">
          <w:marLeft w:val="403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740</Words>
  <Characters>4222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Hp</cp:lastModifiedBy>
  <cp:revision>25</cp:revision>
  <dcterms:created xsi:type="dcterms:W3CDTF">2024-02-12T14:01:00Z</dcterms:created>
  <dcterms:modified xsi:type="dcterms:W3CDTF">2024-03-06T08:21:00Z</dcterms:modified>
</cp:coreProperties>
</file>