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0A26D8" w14:textId="77777777" w:rsidR="009E22AA" w:rsidRPr="00345E04" w:rsidRDefault="009E22AA" w:rsidP="00345E0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345E0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B0D739C" wp14:editId="6E18D8AC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11D89" w14:textId="77777777" w:rsidR="009E22AA" w:rsidRPr="00345E04" w:rsidRDefault="009E22AA" w:rsidP="00345E0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345E0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3C56EE48" w14:textId="633CCC57" w:rsidR="009E22AA" w:rsidRPr="00345E04" w:rsidRDefault="009E22AA" w:rsidP="00345E0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45E0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03304" w:rsidRPr="00345E04"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 w:rsidR="00682C2B" w:rsidRPr="00345E0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DECEMBER </w:t>
      </w:r>
      <w:r w:rsidRPr="00345E04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C03304" w:rsidRPr="00345E04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345E04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C03304" w:rsidRPr="00345E04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345E0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</w:p>
    <w:p w14:paraId="6E000E01" w14:textId="77777777" w:rsidR="009E22AA" w:rsidRPr="00BA64AE" w:rsidRDefault="009E22AA" w:rsidP="00345E04">
      <w:pPr>
        <w:ind w:left="241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A64AE">
        <w:rPr>
          <w:rFonts w:ascii="Times New Roman" w:hAnsi="Times New Roman" w:cs="Times New Roman"/>
          <w:b/>
          <w:color w:val="000000"/>
          <w:sz w:val="24"/>
          <w:szCs w:val="24"/>
        </w:rPr>
        <w:t>RCS 311: HUMAN COMPUTER INTERACTION</w:t>
      </w:r>
    </w:p>
    <w:p w14:paraId="13263201" w14:textId="3B0BEF90" w:rsidR="009E22AA" w:rsidRPr="00BA64AE" w:rsidRDefault="00BA64AE" w:rsidP="00345E04">
      <w:pPr>
        <w:tabs>
          <w:tab w:val="left" w:pos="6795"/>
        </w:tabs>
        <w:jc w:val="both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 : 13 TH DECEMBER 2024</w:t>
      </w:r>
      <w:bookmarkStart w:id="0" w:name="_GoBack"/>
      <w:bookmarkEnd w:id="0"/>
      <w:r w:rsidR="009E22AA" w:rsidRPr="00BA64A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B590ABC" w14:textId="77777777" w:rsidR="009E22AA" w:rsidRPr="00345E04" w:rsidRDefault="009E22AA" w:rsidP="00345E04">
      <w:pPr>
        <w:jc w:val="both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345E0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61FD94E1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5845599F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78C1973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</w:p>
    <w:p w14:paraId="54B9582C" w14:textId="77777777" w:rsidR="009E22AA" w:rsidRPr="00345E04" w:rsidRDefault="009E22AA" w:rsidP="00345E04">
      <w:pPr>
        <w:jc w:val="both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345E0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345E0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65787283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58CE0652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345E0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345E0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72D565DB" w14:textId="77777777" w:rsidR="009E22AA" w:rsidRPr="00345E04" w:rsidRDefault="009E22AA" w:rsidP="00345E04">
      <w:pPr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345E0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FB17C3D" w14:textId="77777777" w:rsidR="009E22AA" w:rsidRPr="00345E04" w:rsidRDefault="009E22AA" w:rsidP="00345E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F82FC3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A4D3292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E99BFA3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7B59BDAF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CCECAE0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449C738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7D6C92FF" w14:textId="77777777" w:rsidR="009E22AA" w:rsidRPr="00345E04" w:rsidRDefault="009E22AA" w:rsidP="00345E04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345E04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495030CE" w14:textId="77777777" w:rsidR="009E22AA" w:rsidRPr="00345E04" w:rsidRDefault="009E22AA" w:rsidP="00345E0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46D2588" w14:textId="77777777" w:rsidR="009E22AA" w:rsidRPr="00345E04" w:rsidRDefault="009E22AA" w:rsidP="00345E0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0A458BF4" w14:textId="77777777" w:rsidR="009E22AA" w:rsidRPr="00345E04" w:rsidRDefault="009E22AA" w:rsidP="00345E0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916D64D" w14:textId="77777777" w:rsidR="00C94F64" w:rsidRPr="00345E04" w:rsidRDefault="00C94F64" w:rsidP="00345E04">
      <w:p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C280676" w14:textId="77777777" w:rsidR="009E22AA" w:rsidRPr="00345E04" w:rsidRDefault="009E22AA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14:paraId="568CC970" w14:textId="77777777" w:rsidR="00E97731" w:rsidRPr="00345E04" w:rsidRDefault="00E97731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45E0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218AF2B" w14:textId="77777777" w:rsidR="00E97731" w:rsidRPr="00345E04" w:rsidRDefault="00E97731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45E0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Question 1</w:t>
      </w:r>
    </w:p>
    <w:p w14:paraId="1FBE2716" w14:textId="1AE65B9B" w:rsidR="002A0A02" w:rsidRDefault="002A0A02" w:rsidP="00345E0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Affordances is a concept us used for building usable user interfaces.</w:t>
      </w:r>
    </w:p>
    <w:p w14:paraId="2A454AED" w14:textId="6191C44C" w:rsidR="002A0A02" w:rsidRDefault="002A0A02" w:rsidP="002A0A02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0A02">
        <w:rPr>
          <w:rFonts w:ascii="Times New Roman" w:hAnsi="Times New Roman" w:cs="Times New Roman"/>
          <w:sz w:val="24"/>
          <w:szCs w:val="24"/>
        </w:rPr>
        <w:t>How does the concept of affordance apply to interface design?</w:t>
      </w:r>
      <w:r>
        <w:rPr>
          <w:rFonts w:ascii="Times New Roman" w:hAnsi="Times New Roman" w:cs="Times New Roman"/>
          <w:sz w:val="24"/>
          <w:szCs w:val="24"/>
        </w:rPr>
        <w:tab/>
      </w:r>
      <w:r w:rsidRPr="002A0A02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27F8E813" w14:textId="4719CE4B" w:rsidR="002A0A02" w:rsidRPr="00E35E84" w:rsidRDefault="002A0A02" w:rsidP="002A0A02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0A02">
        <w:rPr>
          <w:rFonts w:ascii="Times New Roman" w:hAnsi="Times New Roman" w:cs="Times New Roman"/>
          <w:sz w:val="24"/>
          <w:szCs w:val="24"/>
        </w:rPr>
        <w:t xml:space="preserve"> Provide </w:t>
      </w:r>
      <w:r>
        <w:rPr>
          <w:rFonts w:ascii="Times New Roman" w:hAnsi="Times New Roman" w:cs="Times New Roman"/>
          <w:sz w:val="24"/>
          <w:szCs w:val="24"/>
        </w:rPr>
        <w:t xml:space="preserve">two </w:t>
      </w:r>
      <w:r w:rsidRPr="002A0A02">
        <w:rPr>
          <w:rFonts w:ascii="Times New Roman" w:hAnsi="Times New Roman" w:cs="Times New Roman"/>
          <w:sz w:val="24"/>
          <w:szCs w:val="24"/>
        </w:rPr>
        <w:t xml:space="preserve">examples of good and </w:t>
      </w:r>
      <w:r>
        <w:rPr>
          <w:rFonts w:ascii="Times New Roman" w:hAnsi="Times New Roman" w:cs="Times New Roman"/>
          <w:sz w:val="24"/>
          <w:szCs w:val="24"/>
        </w:rPr>
        <w:t xml:space="preserve">two examples of </w:t>
      </w:r>
      <w:r w:rsidRPr="002A0A02">
        <w:rPr>
          <w:rFonts w:ascii="Times New Roman" w:hAnsi="Times New Roman" w:cs="Times New Roman"/>
          <w:sz w:val="24"/>
          <w:szCs w:val="24"/>
        </w:rPr>
        <w:t>bad affordances in popular digital products.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A0A02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04F8532" w14:textId="454424E1" w:rsidR="00E35E84" w:rsidRPr="00E35E84" w:rsidRDefault="00E35E84" w:rsidP="00E35E8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>Riara University is developing a new learning management system (LMS) with a focus on user-centered design to enhance student and faculty experience. Explain the principles of 5D and how they can be applied to develop an effective LMS.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 xml:space="preserve"> (10 marks)</w:t>
      </w:r>
      <w:r w:rsidRPr="00E35E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C0A42E" w14:textId="77777777" w:rsidR="004078BD" w:rsidRPr="00345E04" w:rsidRDefault="000F3E2F" w:rsidP="00345E0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sz w:val="24"/>
          <w:szCs w:val="24"/>
        </w:rPr>
        <w:t>Explain using appropriate examples how the following contribute to good interaction design</w:t>
      </w:r>
    </w:p>
    <w:p w14:paraId="1C677AA4" w14:textId="6DD3F360" w:rsidR="000F3E2F" w:rsidRPr="00345E04" w:rsidRDefault="002A0A02" w:rsidP="00345E04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Personas</w:t>
      </w:r>
      <w:r w:rsidR="004078BD" w:rsidRPr="00345E04">
        <w:rPr>
          <w:rFonts w:ascii="Times New Roman" w:hAnsi="Times New Roman" w:cs="Times New Roman"/>
          <w:sz w:val="24"/>
          <w:szCs w:val="24"/>
        </w:rPr>
        <w:tab/>
      </w:r>
      <w:r w:rsidR="004078BD" w:rsidRPr="00345E04">
        <w:rPr>
          <w:rFonts w:ascii="Times New Roman" w:hAnsi="Times New Roman" w:cs="Times New Roman"/>
          <w:sz w:val="24"/>
          <w:szCs w:val="24"/>
        </w:rPr>
        <w:tab/>
      </w:r>
      <w:r w:rsidR="004078BD" w:rsidRPr="00345E04">
        <w:rPr>
          <w:rFonts w:ascii="Times New Roman" w:hAnsi="Times New Roman" w:cs="Times New Roman"/>
          <w:sz w:val="24"/>
          <w:szCs w:val="24"/>
        </w:rPr>
        <w:tab/>
      </w:r>
      <w:r w:rsidR="004078BD" w:rsidRPr="00345E04">
        <w:rPr>
          <w:rFonts w:ascii="Times New Roman" w:hAnsi="Times New Roman" w:cs="Times New Roman"/>
          <w:sz w:val="24"/>
          <w:szCs w:val="24"/>
        </w:rPr>
        <w:tab/>
      </w:r>
      <w:r w:rsidR="004078BD" w:rsidRPr="00345E04">
        <w:rPr>
          <w:rFonts w:ascii="Times New Roman" w:hAnsi="Times New Roman" w:cs="Times New Roman"/>
          <w:sz w:val="24"/>
          <w:szCs w:val="24"/>
        </w:rPr>
        <w:tab/>
      </w:r>
    </w:p>
    <w:p w14:paraId="48D897DB" w14:textId="1109F5FD" w:rsidR="000F3E2F" w:rsidRPr="00345E04" w:rsidRDefault="002A0A02" w:rsidP="00345E04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Accessibility</w:t>
      </w:r>
    </w:p>
    <w:p w14:paraId="384681D4" w14:textId="4E7EFE96" w:rsidR="005C4462" w:rsidRPr="00345E04" w:rsidRDefault="002A0A02" w:rsidP="00345E04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Wireframe</w:t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0F3E2F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0F3E2F" w:rsidRPr="00345E04">
        <w:rPr>
          <w:rFonts w:ascii="Times New Roman" w:hAnsi="Times New Roman" w:cs="Times New Roman"/>
          <w:b/>
          <w:sz w:val="24"/>
          <w:szCs w:val="24"/>
        </w:rPr>
        <w:tab/>
      </w:r>
      <w:r w:rsidR="005C4462" w:rsidRPr="00345E04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3EF709F" w14:textId="61E4305D" w:rsidR="0001086B" w:rsidRPr="00E35E84" w:rsidRDefault="000F3E2F" w:rsidP="00345E0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sz w:val="24"/>
          <w:szCs w:val="24"/>
        </w:rPr>
        <w:t>Outline the four 4 principles of usability testing.</w:t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="00F644BF" w:rsidRPr="00345E04">
        <w:rPr>
          <w:rFonts w:ascii="Times New Roman" w:hAnsi="Times New Roman" w:cs="Times New Roman"/>
          <w:sz w:val="24"/>
          <w:szCs w:val="24"/>
        </w:rPr>
        <w:tab/>
      </w:r>
      <w:r w:rsidR="00F644BF" w:rsidRPr="00345E04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332EB1" w14:textId="1D841574" w:rsidR="00E35E84" w:rsidRPr="00E35E84" w:rsidRDefault="00E35E84" w:rsidP="00345E0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35E84">
        <w:rPr>
          <w:rFonts w:ascii="Times New Roman" w:hAnsi="Times New Roman" w:cs="Times New Roman"/>
          <w:bCs/>
          <w:sz w:val="24"/>
          <w:szCs w:val="24"/>
        </w:rPr>
        <w:t>Illustrate how any two gestalt principles can be used to develop a website</w:t>
      </w:r>
      <w:r w:rsidRPr="00E35E84">
        <w:rPr>
          <w:rFonts w:ascii="Times New Roman" w:hAnsi="Times New Roman" w:cs="Times New Roman"/>
          <w:b/>
          <w:sz w:val="24"/>
          <w:szCs w:val="24"/>
        </w:rPr>
        <w:t>. (4 marks)</w:t>
      </w:r>
    </w:p>
    <w:p w14:paraId="13C025A2" w14:textId="77777777" w:rsidR="00F644BF" w:rsidRPr="00345E04" w:rsidRDefault="00F644BF" w:rsidP="00345E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706F39" w14:textId="77777777" w:rsidR="00F644BF" w:rsidRPr="00345E04" w:rsidRDefault="00F644BF" w:rsidP="00345E04">
      <w:pPr>
        <w:pStyle w:val="ListParagraph"/>
        <w:spacing w:line="360" w:lineRule="auto"/>
        <w:ind w:left="1843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 xml:space="preserve">SECTION B: </w:t>
      </w:r>
      <w:r w:rsidRPr="00345E0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SECTION B (OPTIONAL 2 OUT OF 4)</w:t>
      </w:r>
    </w:p>
    <w:p w14:paraId="6D67C076" w14:textId="0CB8F09B" w:rsidR="00F644BF" w:rsidRPr="00345E04" w:rsidRDefault="00F644BF" w:rsidP="00345E04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Question 2 (</w:t>
      </w:r>
      <w:r w:rsidR="00E35E84">
        <w:rPr>
          <w:rFonts w:ascii="Times New Roman" w:hAnsi="Times New Roman" w:cs="Times New Roman"/>
          <w:b/>
          <w:sz w:val="24"/>
          <w:szCs w:val="24"/>
        </w:rPr>
        <w:t>15</w:t>
      </w:r>
      <w:r w:rsidRPr="00345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26B9DF5" w14:textId="77777777" w:rsidR="00E35E84" w:rsidRDefault="00E35E84" w:rsidP="00E35E8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>Riara University is researching the impact of HCI on student engagement and learning outcomes in online courses.</w:t>
      </w:r>
    </w:p>
    <w:p w14:paraId="18F1B0E0" w14:textId="2F157A5C" w:rsidR="00E35E84" w:rsidRDefault="00E35E84" w:rsidP="00E35E84">
      <w:pPr>
        <w:pStyle w:val="ListParagraph"/>
        <w:numPr>
          <w:ilvl w:val="1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 xml:space="preserve">Discuss the significance of cognitive load theory in HCI and how it can be applied to design online course materials.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(9 marks)</w:t>
      </w:r>
      <w:r w:rsidRPr="00E35E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161D78" w14:textId="15CF12A1" w:rsidR="00E35E84" w:rsidRPr="00E35E84" w:rsidRDefault="00E35E84" w:rsidP="00E35E84">
      <w:pPr>
        <w:pStyle w:val="ListParagraph"/>
        <w:numPr>
          <w:ilvl w:val="1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 xml:space="preserve">Explain three interaction design principles that can enhance student engagement in online learning platforms.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76502CD" w14:textId="3A5127C6" w:rsidR="00435745" w:rsidRPr="00345E04" w:rsidRDefault="00435745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Question 3 (</w:t>
      </w:r>
      <w:r w:rsidR="00E35E84">
        <w:rPr>
          <w:rFonts w:ascii="Times New Roman" w:hAnsi="Times New Roman" w:cs="Times New Roman"/>
          <w:b/>
          <w:sz w:val="24"/>
          <w:szCs w:val="24"/>
        </w:rPr>
        <w:t xml:space="preserve">15 </w:t>
      </w:r>
      <w:r w:rsidRPr="00345E04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9291BAF" w14:textId="028C375C" w:rsidR="00435745" w:rsidRPr="00E35E84" w:rsidRDefault="00435745" w:rsidP="00345E04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sz w:val="24"/>
          <w:szCs w:val="24"/>
        </w:rPr>
        <w:t xml:space="preserve">Using an appropriate example outline the importance of </w:t>
      </w:r>
      <w:r w:rsidR="0069035D" w:rsidRPr="00345E04">
        <w:rPr>
          <w:rFonts w:ascii="Times New Roman" w:hAnsi="Times New Roman" w:cs="Times New Roman"/>
          <w:sz w:val="24"/>
          <w:szCs w:val="24"/>
        </w:rPr>
        <w:t>Wire</w:t>
      </w:r>
      <w:r w:rsidRPr="00345E04">
        <w:rPr>
          <w:rFonts w:ascii="Times New Roman" w:hAnsi="Times New Roman" w:cs="Times New Roman"/>
          <w:sz w:val="24"/>
          <w:szCs w:val="24"/>
        </w:rPr>
        <w:t xml:space="preserve">framing in HCI. </w:t>
      </w:r>
      <w:r w:rsidRPr="00345E04">
        <w:rPr>
          <w:rFonts w:ascii="Times New Roman" w:hAnsi="Times New Roman" w:cs="Times New Roman"/>
          <w:b/>
          <w:sz w:val="24"/>
          <w:szCs w:val="24"/>
        </w:rPr>
        <w:t>(</w:t>
      </w:r>
      <w:r w:rsidR="00E35E84">
        <w:rPr>
          <w:rFonts w:ascii="Times New Roman" w:hAnsi="Times New Roman" w:cs="Times New Roman"/>
          <w:b/>
          <w:sz w:val="24"/>
          <w:szCs w:val="24"/>
        </w:rPr>
        <w:t>3</w:t>
      </w:r>
      <w:r w:rsidRPr="00345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5EE9DA2" w14:textId="77777777" w:rsidR="00E35E84" w:rsidRDefault="00E35E84" w:rsidP="00345E04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>Riara University is designing a new online library system that aims to enhance the search and retrieval of academic resources for students and faculty.</w:t>
      </w:r>
    </w:p>
    <w:p w14:paraId="6DE31B81" w14:textId="19D4C901" w:rsidR="00E35E84" w:rsidRDefault="00E35E84" w:rsidP="00E35E84">
      <w:pPr>
        <w:pStyle w:val="ListParagraph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lastRenderedPageBreak/>
        <w:t xml:space="preserve">Explain the role of information architecture in HCI and how it can be applied to design the online library system.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Pr="00E35E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2AA398" w14:textId="79B89787" w:rsidR="00E35E84" w:rsidRPr="00345E04" w:rsidRDefault="00E35E84" w:rsidP="00E35E84">
      <w:pPr>
        <w:pStyle w:val="ListParagraph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 xml:space="preserve">Describe three usability testing methods that can be used to evaluate the effectiveness of the online library system.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CD157D1" w14:textId="77777777" w:rsidR="003858EB" w:rsidRPr="00345E04" w:rsidRDefault="003858EB" w:rsidP="00345E04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4622BCE0" w14:textId="58F491D1" w:rsidR="00435745" w:rsidRPr="00345E04" w:rsidRDefault="00435745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Question 4 (</w:t>
      </w:r>
      <w:r w:rsidR="00E35E84">
        <w:rPr>
          <w:rFonts w:ascii="Times New Roman" w:hAnsi="Times New Roman" w:cs="Times New Roman"/>
          <w:b/>
          <w:sz w:val="24"/>
          <w:szCs w:val="24"/>
        </w:rPr>
        <w:t>15</w:t>
      </w:r>
      <w:r w:rsidRPr="00345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DA13DD2" w14:textId="77777777" w:rsidR="00E35E84" w:rsidRDefault="00E35E84" w:rsidP="00345E04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>Riara University is developing a new student portal and needs to design the user interface (UI) before implementation.</w:t>
      </w:r>
    </w:p>
    <w:p w14:paraId="28835BFD" w14:textId="71DE5269" w:rsidR="00E35E84" w:rsidRDefault="00E35E84" w:rsidP="00E35E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 xml:space="preserve">Explain the differences between low-fidelity, mid-fidelity, and high-fidelity prototypes.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DB4AFF2" w14:textId="052ACDCA" w:rsidR="006D5F60" w:rsidRPr="00E35E84" w:rsidRDefault="00E35E84" w:rsidP="00E35E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E84">
        <w:rPr>
          <w:rFonts w:ascii="Times New Roman" w:hAnsi="Times New Roman" w:cs="Times New Roman"/>
          <w:sz w:val="24"/>
          <w:szCs w:val="24"/>
        </w:rPr>
        <w:t xml:space="preserve">Describe the advantages and disadvantages of using low-fidelity prototypes during the early stages of UI design.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5E8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7CEB732" w14:textId="382A4B0E" w:rsidR="006D5F60" w:rsidRPr="00345E04" w:rsidRDefault="006D5F60" w:rsidP="00345E04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sz w:val="24"/>
          <w:szCs w:val="24"/>
        </w:rPr>
        <w:t>Using an appropriate example</w:t>
      </w:r>
      <w:r w:rsidR="00E35E84">
        <w:rPr>
          <w:rFonts w:ascii="Times New Roman" w:hAnsi="Times New Roman" w:cs="Times New Roman"/>
          <w:sz w:val="24"/>
          <w:szCs w:val="24"/>
        </w:rPr>
        <w:t xml:space="preserve"> to</w:t>
      </w:r>
      <w:r w:rsidRPr="00345E04">
        <w:rPr>
          <w:rFonts w:ascii="Times New Roman" w:hAnsi="Times New Roman" w:cs="Times New Roman"/>
          <w:sz w:val="24"/>
          <w:szCs w:val="24"/>
        </w:rPr>
        <w:t xml:space="preserve"> outline why HCI developers need to understand cognition?</w:t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b/>
          <w:sz w:val="24"/>
          <w:szCs w:val="24"/>
        </w:rPr>
        <w:t>(</w:t>
      </w:r>
      <w:r w:rsidR="00E35E84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345E04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0426402" w14:textId="46917E61" w:rsidR="006D5F60" w:rsidRPr="00345E04" w:rsidRDefault="006D5F60" w:rsidP="00345E0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5E04">
        <w:rPr>
          <w:rFonts w:ascii="Times New Roman" w:hAnsi="Times New Roman" w:cs="Times New Roman"/>
          <w:b/>
          <w:sz w:val="24"/>
          <w:szCs w:val="24"/>
        </w:rPr>
        <w:t>Question 5 (</w:t>
      </w:r>
      <w:r w:rsidR="00E35E84">
        <w:rPr>
          <w:rFonts w:ascii="Times New Roman" w:hAnsi="Times New Roman" w:cs="Times New Roman"/>
          <w:b/>
          <w:sz w:val="24"/>
          <w:szCs w:val="24"/>
        </w:rPr>
        <w:t>15</w:t>
      </w:r>
      <w:r w:rsidRPr="00345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8AAC3EC" w14:textId="6D496CBF" w:rsidR="00B871AF" w:rsidRDefault="00B871AF" w:rsidP="00B871AF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government</w:t>
      </w:r>
      <w:r w:rsidRPr="00B871AF">
        <w:rPr>
          <w:rFonts w:ascii="Times New Roman" w:hAnsi="Times New Roman" w:cs="Times New Roman"/>
          <w:sz w:val="24"/>
          <w:szCs w:val="24"/>
        </w:rPr>
        <w:t xml:space="preserve"> is developing a new software application and wants to incorporate natural interaction principles. </w:t>
      </w:r>
    </w:p>
    <w:p w14:paraId="3E675882" w14:textId="37EE7106" w:rsidR="00B871AF" w:rsidRDefault="00B871AF" w:rsidP="00B871AF">
      <w:pPr>
        <w:pStyle w:val="ListParagraph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71AF">
        <w:rPr>
          <w:rFonts w:ascii="Times New Roman" w:hAnsi="Times New Roman" w:cs="Times New Roman"/>
          <w:sz w:val="24"/>
          <w:szCs w:val="24"/>
        </w:rPr>
        <w:t xml:space="preserve">Define the concept of affordance in HCI and explain its importance in user interface design.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871AF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Pr="00B871A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0BCDA2" w14:textId="07E4408C" w:rsidR="006D5F60" w:rsidRPr="00345E04" w:rsidRDefault="00B871AF" w:rsidP="00B871AF">
      <w:pPr>
        <w:pStyle w:val="ListParagraph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71AF">
        <w:rPr>
          <w:rFonts w:ascii="Times New Roman" w:hAnsi="Times New Roman" w:cs="Times New Roman"/>
          <w:sz w:val="24"/>
          <w:szCs w:val="24"/>
        </w:rPr>
        <w:t xml:space="preserve">Provide three examples of affordances in digital interfaces and discuss how they guide user behavior.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871A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7DCA861" w14:textId="77777777" w:rsidR="0028154A" w:rsidRPr="00345E04" w:rsidRDefault="0028154A" w:rsidP="00345E04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04">
        <w:rPr>
          <w:rFonts w:ascii="Times New Roman" w:hAnsi="Times New Roman" w:cs="Times New Roman"/>
          <w:sz w:val="24"/>
          <w:szCs w:val="24"/>
        </w:rPr>
        <w:t>Using a diagram explain the concept chunking as used in HCI.</w:t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345E04">
        <w:rPr>
          <w:rFonts w:ascii="Times New Roman" w:hAnsi="Times New Roman" w:cs="Times New Roman"/>
          <w:sz w:val="24"/>
          <w:szCs w:val="24"/>
        </w:rPr>
        <w:tab/>
      </w:r>
      <w:r w:rsidRPr="00B871AF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2708E387" w14:textId="77777777" w:rsidR="00E97731" w:rsidRPr="00345E04" w:rsidRDefault="00E97731" w:rsidP="00345E04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E97731" w:rsidRPr="00345E0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EB2698" w14:textId="77777777" w:rsidR="00E0025B" w:rsidRDefault="00E0025B" w:rsidP="0069035D">
      <w:pPr>
        <w:spacing w:after="0" w:line="240" w:lineRule="auto"/>
      </w:pPr>
      <w:r>
        <w:separator/>
      </w:r>
    </w:p>
  </w:endnote>
  <w:endnote w:type="continuationSeparator" w:id="0">
    <w:p w14:paraId="1A52C491" w14:textId="77777777" w:rsidR="00E0025B" w:rsidRDefault="00E0025B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028AC04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64A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64A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5C02D9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3AFDA7" w14:textId="77777777" w:rsidR="00E0025B" w:rsidRDefault="00E0025B" w:rsidP="0069035D">
      <w:pPr>
        <w:spacing w:after="0" w:line="240" w:lineRule="auto"/>
      </w:pPr>
      <w:r>
        <w:separator/>
      </w:r>
    </w:p>
  </w:footnote>
  <w:footnote w:type="continuationSeparator" w:id="0">
    <w:p w14:paraId="45D2BBB8" w14:textId="77777777" w:rsidR="00E0025B" w:rsidRDefault="00E0025B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12671"/>
    <w:multiLevelType w:val="hybridMultilevel"/>
    <w:tmpl w:val="D32604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B2ACA"/>
    <w:multiLevelType w:val="hybridMultilevel"/>
    <w:tmpl w:val="49E8D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D53748"/>
    <w:multiLevelType w:val="hybridMultilevel"/>
    <w:tmpl w:val="0FD49E0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4095668B"/>
    <w:multiLevelType w:val="hybridMultilevel"/>
    <w:tmpl w:val="92A65BD6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747148"/>
    <w:multiLevelType w:val="hybridMultilevel"/>
    <w:tmpl w:val="C9D6C71A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CB7840"/>
    <w:multiLevelType w:val="hybridMultilevel"/>
    <w:tmpl w:val="E3DAB02A"/>
    <w:lvl w:ilvl="0" w:tplc="04090015">
      <w:start w:val="1"/>
      <w:numFmt w:val="upperLetter"/>
      <w:lvlText w:val="%1."/>
      <w:lvlJc w:val="left"/>
      <w:pPr>
        <w:ind w:left="5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447C40"/>
    <w:multiLevelType w:val="hybridMultilevel"/>
    <w:tmpl w:val="DE4A6882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192592"/>
    <w:multiLevelType w:val="hybridMultilevel"/>
    <w:tmpl w:val="F6A60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B9783A"/>
    <w:multiLevelType w:val="hybridMultilevel"/>
    <w:tmpl w:val="3188ADE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DCF7D74"/>
    <w:multiLevelType w:val="hybridMultilevel"/>
    <w:tmpl w:val="6376FF60"/>
    <w:lvl w:ilvl="0" w:tplc="DDA0F4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2F485B"/>
    <w:multiLevelType w:val="hybridMultilevel"/>
    <w:tmpl w:val="F8FC6F3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12"/>
  </w:num>
  <w:num w:numId="4">
    <w:abstractNumId w:val="8"/>
  </w:num>
  <w:num w:numId="5">
    <w:abstractNumId w:val="9"/>
  </w:num>
  <w:num w:numId="6">
    <w:abstractNumId w:val="5"/>
  </w:num>
  <w:num w:numId="7">
    <w:abstractNumId w:val="0"/>
  </w:num>
  <w:num w:numId="8">
    <w:abstractNumId w:val="4"/>
  </w:num>
  <w:num w:numId="9">
    <w:abstractNumId w:val="3"/>
  </w:num>
  <w:num w:numId="10">
    <w:abstractNumId w:val="1"/>
  </w:num>
  <w:num w:numId="11">
    <w:abstractNumId w:val="7"/>
  </w:num>
  <w:num w:numId="12">
    <w:abstractNumId w:val="1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65E5"/>
    <w:rsid w:val="0001086B"/>
    <w:rsid w:val="00072197"/>
    <w:rsid w:val="000F3E2F"/>
    <w:rsid w:val="00153879"/>
    <w:rsid w:val="00164A8D"/>
    <w:rsid w:val="001F0A41"/>
    <w:rsid w:val="00277934"/>
    <w:rsid w:val="0028154A"/>
    <w:rsid w:val="00283CE8"/>
    <w:rsid w:val="002A0A02"/>
    <w:rsid w:val="00345E04"/>
    <w:rsid w:val="003858EB"/>
    <w:rsid w:val="003A0BC4"/>
    <w:rsid w:val="003C3BDF"/>
    <w:rsid w:val="004021D3"/>
    <w:rsid w:val="004078BD"/>
    <w:rsid w:val="00435745"/>
    <w:rsid w:val="0050173C"/>
    <w:rsid w:val="005215EE"/>
    <w:rsid w:val="005C4462"/>
    <w:rsid w:val="00682C2B"/>
    <w:rsid w:val="0069035D"/>
    <w:rsid w:val="006D5F60"/>
    <w:rsid w:val="007747B0"/>
    <w:rsid w:val="00806F7F"/>
    <w:rsid w:val="008B28AB"/>
    <w:rsid w:val="009042A4"/>
    <w:rsid w:val="00923AF1"/>
    <w:rsid w:val="0096453C"/>
    <w:rsid w:val="009C0F2B"/>
    <w:rsid w:val="009E22AA"/>
    <w:rsid w:val="00AF6C6C"/>
    <w:rsid w:val="00B16135"/>
    <w:rsid w:val="00B70B0A"/>
    <w:rsid w:val="00B871AF"/>
    <w:rsid w:val="00BA64AE"/>
    <w:rsid w:val="00C03304"/>
    <w:rsid w:val="00C94F64"/>
    <w:rsid w:val="00CC471B"/>
    <w:rsid w:val="00CE4E45"/>
    <w:rsid w:val="00CE7415"/>
    <w:rsid w:val="00D81671"/>
    <w:rsid w:val="00E0025B"/>
    <w:rsid w:val="00E35E84"/>
    <w:rsid w:val="00E97731"/>
    <w:rsid w:val="00EF3699"/>
    <w:rsid w:val="00F250B6"/>
    <w:rsid w:val="00F644BF"/>
    <w:rsid w:val="00FA2258"/>
    <w:rsid w:val="00FD1764"/>
    <w:rsid w:val="00FE5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56B3D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9</cp:revision>
  <dcterms:created xsi:type="dcterms:W3CDTF">2023-02-20T12:57:00Z</dcterms:created>
  <dcterms:modified xsi:type="dcterms:W3CDTF">2024-12-11T13:50:00Z</dcterms:modified>
</cp:coreProperties>
</file>