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7F1B" w:rsidRPr="00157F1B" w:rsidRDefault="00157F1B" w:rsidP="00157F1B">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157F1B" w:rsidRPr="00157F1B" w:rsidRDefault="00157F1B" w:rsidP="00157F1B">
      <w:pPr>
        <w:spacing w:after="0" w:line="240" w:lineRule="auto"/>
        <w:jc w:val="center"/>
        <w:rPr>
          <w:rFonts w:ascii="Times New Roman" w:eastAsia="Calibri" w:hAnsi="Times New Roman" w:cs="Times New Roman"/>
          <w:b/>
          <w:bCs/>
          <w:sz w:val="24"/>
          <w:szCs w:val="24"/>
        </w:rPr>
      </w:pPr>
    </w:p>
    <w:p w:rsidR="00157F1B" w:rsidRPr="00990839" w:rsidRDefault="00157F1B" w:rsidP="00157F1B">
      <w:pPr>
        <w:keepNext/>
        <w:spacing w:after="0" w:line="360" w:lineRule="auto"/>
        <w:jc w:val="center"/>
        <w:outlineLvl w:val="2"/>
        <w:rPr>
          <w:rFonts w:ascii="Times New Roman" w:eastAsia="Times New Roman" w:hAnsi="Times New Roman" w:cs="Times New Roman"/>
          <w:b/>
          <w:bCs/>
          <w:sz w:val="24"/>
          <w:szCs w:val="24"/>
        </w:rPr>
      </w:pPr>
      <w:r w:rsidRPr="00990839">
        <w:rPr>
          <w:rFonts w:ascii="Times New Roman" w:eastAsia="Times New Roman" w:hAnsi="Times New Roman" w:cs="Times New Roman"/>
          <w:b/>
          <w:bCs/>
          <w:sz w:val="24"/>
          <w:szCs w:val="24"/>
        </w:rPr>
        <w:t>RIARA SCHOOL OF INTERNATIONAL RELATIONS &amp; DIPLOMACY</w:t>
      </w:r>
    </w:p>
    <w:p w:rsidR="00157F1B" w:rsidRPr="00990839"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90839">
        <w:rPr>
          <w:rFonts w:ascii="Times New Roman" w:eastAsia="Times New Roman" w:hAnsi="Times New Roman" w:cs="Times New Roman"/>
          <w:b/>
          <w:bCs/>
          <w:i/>
          <w:spacing w:val="-15"/>
          <w:sz w:val="24"/>
          <w:szCs w:val="24"/>
        </w:rPr>
        <w:t>NURTURING INNOVATORS</w:t>
      </w:r>
    </w:p>
    <w:p w:rsidR="00157F1B" w:rsidRPr="00990839" w:rsidRDefault="00481575"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w:t>
      </w:r>
      <w:r w:rsidR="0018364D" w:rsidRPr="00990839">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w:t>
      </w:r>
      <w:r w:rsidR="002E3D96" w:rsidRPr="00990839">
        <w:rPr>
          <w:rFonts w:ascii="Times New Roman" w:eastAsia="Times New Roman" w:hAnsi="Times New Roman" w:cs="Times New Roman"/>
          <w:b/>
          <w:bCs/>
          <w:spacing w:val="-15"/>
          <w:sz w:val="24"/>
          <w:szCs w:val="24"/>
        </w:rPr>
        <w:t xml:space="preserve"> 2022</w:t>
      </w:r>
      <w:r w:rsidR="00157F1B" w:rsidRPr="00990839">
        <w:rPr>
          <w:rFonts w:ascii="Times New Roman" w:eastAsia="Times New Roman" w:hAnsi="Times New Roman" w:cs="Times New Roman"/>
          <w:b/>
          <w:bCs/>
          <w:spacing w:val="-15"/>
          <w:sz w:val="24"/>
          <w:szCs w:val="24"/>
        </w:rPr>
        <w:t xml:space="preserve"> TRIMESTER </w:t>
      </w:r>
    </w:p>
    <w:p w:rsidR="00157F1B" w:rsidRPr="00990839"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90839">
        <w:rPr>
          <w:rFonts w:ascii="Times New Roman" w:eastAsia="Times New Roman" w:hAnsi="Times New Roman" w:cs="Times New Roman"/>
          <w:b/>
          <w:bCs/>
          <w:spacing w:val="-15"/>
          <w:sz w:val="24"/>
          <w:szCs w:val="24"/>
        </w:rPr>
        <w:t xml:space="preserve">EXAMINATIONS FOR </w:t>
      </w:r>
      <w:r w:rsidR="0018364D" w:rsidRPr="00990839">
        <w:rPr>
          <w:rFonts w:ascii="Times New Roman" w:eastAsia="Times New Roman" w:hAnsi="Times New Roman" w:cs="Times New Roman"/>
          <w:b/>
          <w:bCs/>
          <w:spacing w:val="-15"/>
          <w:sz w:val="24"/>
          <w:szCs w:val="24"/>
        </w:rPr>
        <w:t>DIPLOMA</w:t>
      </w:r>
      <w:r w:rsidRPr="00990839">
        <w:rPr>
          <w:rFonts w:ascii="Times New Roman" w:eastAsia="Times New Roman" w:hAnsi="Times New Roman" w:cs="Times New Roman"/>
          <w:b/>
          <w:bCs/>
          <w:spacing w:val="-15"/>
          <w:sz w:val="24"/>
          <w:szCs w:val="24"/>
        </w:rPr>
        <w:t xml:space="preserve"> OF ARTS IN INTERNATIONAL RELATIONS &amp; DIPLOMACY</w:t>
      </w:r>
    </w:p>
    <w:p w:rsidR="00157F1B" w:rsidRPr="00990839" w:rsidRDefault="00653CBF"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90839">
        <w:rPr>
          <w:rFonts w:ascii="Times New Roman" w:eastAsia="Times New Roman" w:hAnsi="Times New Roman" w:cs="Times New Roman"/>
          <w:b/>
          <w:bCs/>
          <w:spacing w:val="-15"/>
          <w:sz w:val="24"/>
          <w:szCs w:val="24"/>
        </w:rPr>
        <w:t xml:space="preserve">DAY </w:t>
      </w:r>
      <w:r w:rsidR="00157F1B" w:rsidRPr="00990839">
        <w:rPr>
          <w:rFonts w:ascii="Times New Roman" w:eastAsia="Times New Roman" w:hAnsi="Times New Roman" w:cs="Times New Roman"/>
          <w:b/>
          <w:bCs/>
          <w:spacing w:val="-15"/>
          <w:sz w:val="24"/>
          <w:szCs w:val="24"/>
        </w:rPr>
        <w:t>PROGRAMME</w:t>
      </w:r>
    </w:p>
    <w:p w:rsidR="00157F1B" w:rsidRPr="00990839" w:rsidRDefault="00653CBF"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90839">
        <w:rPr>
          <w:rFonts w:ascii="Times New Roman" w:eastAsia="Times New Roman" w:hAnsi="Times New Roman" w:cs="Times New Roman"/>
          <w:b/>
          <w:bCs/>
          <w:spacing w:val="-15"/>
          <w:sz w:val="24"/>
          <w:szCs w:val="24"/>
        </w:rPr>
        <w:t>RIR 071</w:t>
      </w:r>
      <w:r w:rsidR="003B397F">
        <w:rPr>
          <w:rFonts w:ascii="Times New Roman" w:eastAsia="Times New Roman" w:hAnsi="Times New Roman" w:cs="Times New Roman"/>
          <w:b/>
          <w:bCs/>
          <w:spacing w:val="-15"/>
          <w:sz w:val="24"/>
          <w:szCs w:val="24"/>
        </w:rPr>
        <w:t xml:space="preserve">: </w:t>
      </w:r>
      <w:r w:rsidR="00C254A7" w:rsidRPr="00990839">
        <w:rPr>
          <w:rFonts w:ascii="Times New Roman" w:hAnsi="Times New Roman" w:cs="Times New Roman"/>
          <w:b/>
          <w:bCs/>
          <w:sz w:val="24"/>
          <w:szCs w:val="24"/>
        </w:rPr>
        <w:t>ELEMENTS OF CONTEMPORARY PEACE SUPPORT OPERATIONS</w:t>
      </w:r>
    </w:p>
    <w:p w:rsidR="003B397F" w:rsidRDefault="003B397F" w:rsidP="003B397F">
      <w:pPr>
        <w:spacing w:line="360" w:lineRule="auto"/>
        <w:ind w:right="-540"/>
        <w:jc w:val="both"/>
        <w:rPr>
          <w:rFonts w:ascii="Times New Roman" w:hAnsi="Times New Roman"/>
          <w:b/>
          <w:color w:val="000000"/>
        </w:rPr>
      </w:pPr>
    </w:p>
    <w:p w:rsidR="003B397F" w:rsidRDefault="003B397F" w:rsidP="003B397F">
      <w:pPr>
        <w:spacing w:line="360" w:lineRule="auto"/>
        <w:ind w:right="-540"/>
        <w:jc w:val="both"/>
        <w:rPr>
          <w:rFonts w:ascii="Times New Roman" w:hAnsi="Times New Roman"/>
          <w:b/>
          <w:smallCaps/>
          <w:color w:val="000000"/>
        </w:rPr>
      </w:pPr>
      <w:r>
        <w:rPr>
          <w:rFonts w:ascii="Times New Roman" w:hAnsi="Times New Roman"/>
          <w:b/>
          <w:color w:val="000000"/>
        </w:rPr>
        <w:t xml:space="preserve">DATE: </w:t>
      </w:r>
      <w:r w:rsidR="00A36DFD">
        <w:rPr>
          <w:rFonts w:ascii="Times New Roman" w:hAnsi="Times New Roman"/>
          <w:b/>
          <w:color w:val="000000"/>
        </w:rPr>
        <w:t>2</w:t>
      </w:r>
      <w:r w:rsidR="00A36DFD">
        <w:rPr>
          <w:rFonts w:ascii="Times New Roman" w:hAnsi="Times New Roman"/>
          <w:b/>
          <w:color w:val="000000"/>
          <w:vertAlign w:val="superscript"/>
        </w:rPr>
        <w:t xml:space="preserve">ND </w:t>
      </w:r>
      <w:r>
        <w:rPr>
          <w:rFonts w:ascii="Times New Roman" w:hAnsi="Times New Roman"/>
          <w:b/>
        </w:rPr>
        <w:t>DECEMBER,</w:t>
      </w:r>
      <w:r>
        <w:rPr>
          <w:rFonts w:ascii="Times New Roman" w:hAnsi="Times New Roman"/>
          <w:b/>
          <w:color w:val="000000"/>
        </w:rPr>
        <w:t xml:space="preserve"> 2022 </w:t>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t xml:space="preserve">          TIME: 2 HOURS</w:t>
      </w:r>
    </w:p>
    <w:p w:rsidR="003B397F" w:rsidRDefault="003B397F" w:rsidP="003B397F">
      <w:pPr>
        <w:autoSpaceDE w:val="0"/>
        <w:autoSpaceDN w:val="0"/>
        <w:adjustRightInd w:val="0"/>
        <w:spacing w:line="360" w:lineRule="auto"/>
        <w:jc w:val="both"/>
        <w:rPr>
          <w:rFonts w:ascii="Times New Roman" w:hAnsi="Times New Roman"/>
          <w:b/>
          <w:bCs/>
          <w:u w:val="single"/>
        </w:rPr>
      </w:pPr>
    </w:p>
    <w:p w:rsidR="003B397F" w:rsidRDefault="003B397F" w:rsidP="003B397F">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Write your REGISTRATION NO. Clearly on the answer booklet(s).</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 xml:space="preserve">Questions in all sections should be answered in answer booklet(s). </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 xml:space="preserve">PLEASE start the answer to EACH question on a NEW PAGE. </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Write on both sides of each leaf and indicate number of each question at the top of each page.</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bCs/>
        </w:rPr>
      </w:pPr>
      <w:r>
        <w:rPr>
          <w:rFonts w:ascii="Times New Roman" w:hAnsi="Times New Roman"/>
          <w:bCs/>
        </w:rPr>
        <w:t xml:space="preserve">Write the answers in paragraph form unless stated otherwise. </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Marks allocated to each question are shown at the end of the question.</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bCs/>
        </w:rPr>
      </w:pPr>
      <w:r>
        <w:rPr>
          <w:rFonts w:ascii="Times New Roman" w:hAnsi="Times New Roman"/>
          <w:bCs/>
        </w:rPr>
        <w:t xml:space="preserve">All rough work must be done on the answer booklet and crossed through! </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rPr>
      </w:pPr>
      <w:r>
        <w:rPr>
          <w:rFonts w:ascii="Times New Roman" w:hAnsi="Times New Roman"/>
          <w:bCs/>
        </w:rPr>
        <w:t>Use supplementary pages only when you have exhausted those in this booklet.</w:t>
      </w:r>
    </w:p>
    <w:p w:rsidR="003B397F" w:rsidRDefault="003B397F" w:rsidP="00A36DFD">
      <w:pPr>
        <w:pStyle w:val="ListParagraph"/>
        <w:numPr>
          <w:ilvl w:val="0"/>
          <w:numId w:val="3"/>
        </w:numPr>
        <w:autoSpaceDE w:val="0"/>
        <w:autoSpaceDN w:val="0"/>
        <w:adjustRightInd w:val="0"/>
        <w:spacing w:after="120" w:line="480" w:lineRule="auto"/>
        <w:jc w:val="both"/>
        <w:rPr>
          <w:rFonts w:ascii="Times New Roman" w:hAnsi="Times New Roman"/>
          <w:bCs/>
        </w:rPr>
      </w:pPr>
      <w:r>
        <w:rPr>
          <w:rFonts w:ascii="Times New Roman" w:hAnsi="Times New Roman"/>
          <w:bCs/>
        </w:rPr>
        <w:t xml:space="preserve">Fasten the supplementary pages to the inside back cover of this booklet. </w:t>
      </w:r>
    </w:p>
    <w:p w:rsidR="003B397F" w:rsidRDefault="003B397F" w:rsidP="00382AA4">
      <w:pPr>
        <w:spacing w:line="360" w:lineRule="auto"/>
        <w:jc w:val="both"/>
        <w:rPr>
          <w:rFonts w:ascii="Times New Roman" w:hAnsi="Times New Roman" w:cs="Times New Roman"/>
          <w:b/>
          <w:sz w:val="24"/>
          <w:szCs w:val="24"/>
        </w:rPr>
      </w:pPr>
    </w:p>
    <w:p w:rsidR="00E632DF" w:rsidRPr="00FB08A6" w:rsidRDefault="00E632DF" w:rsidP="00382AA4">
      <w:pPr>
        <w:spacing w:line="360" w:lineRule="auto"/>
        <w:jc w:val="both"/>
        <w:rPr>
          <w:rFonts w:ascii="Times New Roman" w:hAnsi="Times New Roman" w:cs="Times New Roman"/>
          <w:b/>
          <w:sz w:val="24"/>
          <w:szCs w:val="24"/>
        </w:rPr>
      </w:pPr>
      <w:r w:rsidRPr="00FB08A6">
        <w:rPr>
          <w:rFonts w:ascii="Times New Roman" w:hAnsi="Times New Roman" w:cs="Times New Roman"/>
          <w:b/>
          <w:sz w:val="24"/>
          <w:szCs w:val="24"/>
        </w:rPr>
        <w:t>SECTION A (Compulsory)</w:t>
      </w:r>
    </w:p>
    <w:p w:rsidR="00E632DF" w:rsidRPr="00074B53" w:rsidRDefault="00481575" w:rsidP="00074B53">
      <w:pPr>
        <w:pStyle w:val="ListParagraph"/>
        <w:numPr>
          <w:ilvl w:val="0"/>
          <w:numId w:val="4"/>
        </w:numPr>
        <w:spacing w:line="360" w:lineRule="auto"/>
        <w:jc w:val="both"/>
        <w:rPr>
          <w:rFonts w:ascii="Times New Roman" w:hAnsi="Times New Roman"/>
        </w:rPr>
      </w:pPr>
      <w:r w:rsidRPr="00074B53">
        <w:rPr>
          <w:rFonts w:ascii="Times New Roman" w:hAnsi="Times New Roman"/>
        </w:rPr>
        <w:t xml:space="preserve">Demonstrate </w:t>
      </w:r>
      <w:r w:rsidR="00E632DF" w:rsidRPr="00074B53">
        <w:rPr>
          <w:rFonts w:ascii="Times New Roman" w:hAnsi="Times New Roman"/>
        </w:rPr>
        <w:t xml:space="preserve">what you understand by </w:t>
      </w:r>
      <w:r w:rsidRPr="00074B53">
        <w:rPr>
          <w:rFonts w:ascii="Times New Roman" w:hAnsi="Times New Roman"/>
        </w:rPr>
        <w:t>United Nations Charter and also the African Union Constitutive act of the year 2000</w:t>
      </w:r>
      <w:r w:rsidR="00074B53" w:rsidRPr="00074B53">
        <w:rPr>
          <w:rFonts w:ascii="Times New Roman" w:hAnsi="Times New Roman"/>
        </w:rPr>
        <w:tab/>
      </w:r>
      <w:r w:rsidR="00074B53" w:rsidRPr="00074B53">
        <w:rPr>
          <w:rFonts w:ascii="Times New Roman" w:hAnsi="Times New Roman"/>
        </w:rPr>
        <w:tab/>
      </w:r>
      <w:r w:rsidR="00074B53" w:rsidRPr="00074B53">
        <w:rPr>
          <w:rFonts w:ascii="Times New Roman" w:hAnsi="Times New Roman"/>
        </w:rPr>
        <w:tab/>
      </w:r>
      <w:r w:rsidR="00074B53" w:rsidRPr="00074B53">
        <w:rPr>
          <w:rFonts w:ascii="Times New Roman" w:hAnsi="Times New Roman"/>
        </w:rPr>
        <w:tab/>
      </w:r>
      <w:r w:rsidR="00074B53" w:rsidRPr="00074B53">
        <w:rPr>
          <w:rFonts w:ascii="Times New Roman" w:hAnsi="Times New Roman"/>
        </w:rPr>
        <w:tab/>
      </w:r>
      <w:r w:rsidR="00074B53" w:rsidRPr="00074B53">
        <w:rPr>
          <w:rFonts w:ascii="Times New Roman" w:hAnsi="Times New Roman"/>
        </w:rPr>
        <w:tab/>
      </w:r>
      <w:r w:rsidRPr="00074B53">
        <w:rPr>
          <w:rFonts w:ascii="Times New Roman" w:hAnsi="Times New Roman"/>
          <w:b/>
        </w:rPr>
        <w:t>(4</w:t>
      </w:r>
      <w:r w:rsidR="00E632DF" w:rsidRPr="00074B53">
        <w:rPr>
          <w:rFonts w:ascii="Times New Roman" w:hAnsi="Times New Roman"/>
          <w:b/>
        </w:rPr>
        <w:t>marks)</w:t>
      </w:r>
    </w:p>
    <w:p w:rsidR="00074B53" w:rsidRPr="00074B53" w:rsidRDefault="00481575" w:rsidP="00074B53">
      <w:pPr>
        <w:pStyle w:val="ListParagraph"/>
        <w:numPr>
          <w:ilvl w:val="0"/>
          <w:numId w:val="4"/>
        </w:numPr>
        <w:tabs>
          <w:tab w:val="left" w:pos="0"/>
        </w:tabs>
        <w:spacing w:line="360" w:lineRule="auto"/>
        <w:jc w:val="both"/>
        <w:rPr>
          <w:rFonts w:ascii="Times New Roman" w:hAnsi="Times New Roman"/>
        </w:rPr>
      </w:pPr>
      <w:r w:rsidRPr="00074B53">
        <w:rPr>
          <w:rFonts w:ascii="Times New Roman" w:hAnsi="Times New Roman"/>
        </w:rPr>
        <w:t>Identify and discuss examples of UN mandates issued in Africa peace keeping operations</w:t>
      </w:r>
      <w:r w:rsidR="00E632DF" w:rsidRPr="00074B53">
        <w:rPr>
          <w:rFonts w:ascii="Times New Roman" w:hAnsi="Times New Roman"/>
        </w:rPr>
        <w:t xml:space="preserve"> </w:t>
      </w:r>
    </w:p>
    <w:p w:rsidR="00074B53" w:rsidRPr="00FB08A6" w:rsidRDefault="00074B53" w:rsidP="00074B53">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74B53">
        <w:rPr>
          <w:rFonts w:ascii="Times New Roman" w:hAnsi="Times New Roman" w:cs="Times New Roman"/>
          <w:b/>
          <w:sz w:val="24"/>
          <w:szCs w:val="24"/>
        </w:rPr>
        <w:t>(4marks)</w:t>
      </w:r>
    </w:p>
    <w:p w:rsidR="00E632DF" w:rsidRPr="00074B53" w:rsidRDefault="00481575" w:rsidP="00074B53">
      <w:pPr>
        <w:pStyle w:val="ListParagraph"/>
        <w:numPr>
          <w:ilvl w:val="0"/>
          <w:numId w:val="4"/>
        </w:numPr>
        <w:spacing w:line="360" w:lineRule="auto"/>
        <w:jc w:val="both"/>
        <w:rPr>
          <w:rFonts w:ascii="Times New Roman" w:hAnsi="Times New Roman"/>
        </w:rPr>
      </w:pPr>
      <w:r w:rsidRPr="00074B53">
        <w:rPr>
          <w:rFonts w:ascii="Times New Roman" w:hAnsi="Times New Roman"/>
        </w:rPr>
        <w:t>UN Peace keeping operations are initiatives meant to respond towards conflict resolution. Who are the actors mandated to call for a deployment of a peace keeping operation? Identify 3 actors and discuss using relevant examples</w:t>
      </w:r>
      <w:r w:rsidR="00074B53" w:rsidRPr="00074B53">
        <w:rPr>
          <w:rFonts w:ascii="Times New Roman" w:hAnsi="Times New Roman"/>
        </w:rPr>
        <w:tab/>
      </w:r>
      <w:r w:rsidR="00074B53" w:rsidRPr="00074B53">
        <w:rPr>
          <w:rFonts w:ascii="Times New Roman" w:hAnsi="Times New Roman"/>
        </w:rPr>
        <w:tab/>
      </w:r>
      <w:r w:rsidR="00074B53" w:rsidRPr="00074B53">
        <w:rPr>
          <w:rFonts w:ascii="Times New Roman" w:hAnsi="Times New Roman"/>
          <w:b/>
        </w:rPr>
        <w:tab/>
      </w:r>
      <w:r w:rsidR="00E632DF" w:rsidRPr="00074B53">
        <w:rPr>
          <w:rFonts w:ascii="Times New Roman" w:hAnsi="Times New Roman"/>
          <w:b/>
        </w:rPr>
        <w:t xml:space="preserve"> (</w:t>
      </w:r>
      <w:r w:rsidRPr="00074B53">
        <w:rPr>
          <w:rFonts w:ascii="Times New Roman" w:hAnsi="Times New Roman"/>
          <w:b/>
        </w:rPr>
        <w:t>6</w:t>
      </w:r>
      <w:r w:rsidR="00E632DF" w:rsidRPr="00074B53">
        <w:rPr>
          <w:rFonts w:ascii="Times New Roman" w:hAnsi="Times New Roman"/>
          <w:b/>
        </w:rPr>
        <w:t xml:space="preserve"> marks)</w:t>
      </w:r>
    </w:p>
    <w:p w:rsidR="00E632DF" w:rsidRPr="00074B53" w:rsidRDefault="00481575" w:rsidP="00074B53">
      <w:pPr>
        <w:pStyle w:val="ListParagraph"/>
        <w:numPr>
          <w:ilvl w:val="0"/>
          <w:numId w:val="4"/>
        </w:numPr>
        <w:jc w:val="both"/>
        <w:rPr>
          <w:rFonts w:ascii="Times New Roman" w:hAnsi="Times New Roman"/>
        </w:rPr>
      </w:pPr>
      <w:r w:rsidRPr="00074B53">
        <w:rPr>
          <w:rStyle w:val="fontstyle01"/>
          <w:rFonts w:ascii="Times New Roman" w:hAnsi="Times New Roman"/>
          <w:color w:val="auto"/>
          <w:sz w:val="24"/>
          <w:szCs w:val="24"/>
        </w:rPr>
        <w:t xml:space="preserve">The first article of the </w:t>
      </w:r>
      <w:r w:rsidRPr="00074B53">
        <w:rPr>
          <w:rStyle w:val="fontstyle21"/>
          <w:rFonts w:ascii="Times New Roman" w:hAnsi="Times New Roman"/>
          <w:b w:val="0"/>
          <w:color w:val="auto"/>
          <w:sz w:val="24"/>
          <w:szCs w:val="24"/>
        </w:rPr>
        <w:t>Charter of the UN</w:t>
      </w:r>
      <w:r w:rsidRPr="00074B53">
        <w:rPr>
          <w:rStyle w:val="fontstyle01"/>
          <w:rFonts w:ascii="Times New Roman" w:hAnsi="Times New Roman"/>
          <w:color w:val="auto"/>
          <w:sz w:val="24"/>
          <w:szCs w:val="24"/>
        </w:rPr>
        <w:t xml:space="preserve">sets out </w:t>
      </w:r>
      <w:r w:rsidRPr="00074B53">
        <w:rPr>
          <w:rStyle w:val="fontstyle21"/>
          <w:rFonts w:ascii="Times New Roman" w:hAnsi="Times New Roman"/>
          <w:b w:val="0"/>
          <w:color w:val="auto"/>
          <w:sz w:val="24"/>
          <w:szCs w:val="24"/>
        </w:rPr>
        <w:t>four main purposes</w:t>
      </w:r>
      <w:r w:rsidR="00382AA4" w:rsidRPr="00074B53">
        <w:rPr>
          <w:rStyle w:val="fontstyle01"/>
          <w:rFonts w:ascii="Times New Roman" w:hAnsi="Times New Roman"/>
          <w:color w:val="auto"/>
          <w:sz w:val="24"/>
          <w:szCs w:val="24"/>
        </w:rPr>
        <w:t xml:space="preserve"> of which the UN was established for. Identify the 4 purposes and </w:t>
      </w:r>
      <w:r w:rsidR="004F3653" w:rsidRPr="00074B53">
        <w:rPr>
          <w:rStyle w:val="fontstyle01"/>
          <w:rFonts w:ascii="Times New Roman" w:hAnsi="Times New Roman"/>
          <w:color w:val="auto"/>
          <w:sz w:val="24"/>
          <w:szCs w:val="24"/>
        </w:rPr>
        <w:t>analyze</w:t>
      </w:r>
      <w:r w:rsidR="00382AA4" w:rsidRPr="00074B53">
        <w:rPr>
          <w:rStyle w:val="fontstyle01"/>
          <w:rFonts w:ascii="Times New Roman" w:hAnsi="Times New Roman"/>
          <w:color w:val="auto"/>
          <w:sz w:val="24"/>
          <w:szCs w:val="24"/>
        </w:rPr>
        <w:t xml:space="preserve"> them while giving relevant examples in Africa peace support operations</w:t>
      </w:r>
      <w:r w:rsidR="00074B53" w:rsidRPr="00074B53">
        <w:rPr>
          <w:rStyle w:val="fontstyle01"/>
          <w:rFonts w:ascii="Times New Roman" w:hAnsi="Times New Roman"/>
          <w:color w:val="auto"/>
          <w:sz w:val="24"/>
          <w:szCs w:val="24"/>
        </w:rPr>
        <w:tab/>
      </w:r>
      <w:r w:rsidR="00074B53" w:rsidRPr="00074B53">
        <w:rPr>
          <w:rStyle w:val="fontstyle01"/>
          <w:rFonts w:ascii="Times New Roman" w:hAnsi="Times New Roman"/>
          <w:color w:val="auto"/>
          <w:sz w:val="24"/>
          <w:szCs w:val="24"/>
        </w:rPr>
        <w:tab/>
      </w:r>
      <w:r w:rsidR="00074B53" w:rsidRPr="00074B53">
        <w:rPr>
          <w:rStyle w:val="fontstyle01"/>
          <w:rFonts w:ascii="Times New Roman" w:hAnsi="Times New Roman"/>
          <w:color w:val="auto"/>
          <w:sz w:val="24"/>
          <w:szCs w:val="24"/>
        </w:rPr>
        <w:tab/>
      </w:r>
      <w:r w:rsidR="00074B53" w:rsidRPr="00074B53">
        <w:rPr>
          <w:rStyle w:val="fontstyle01"/>
          <w:rFonts w:ascii="Times New Roman" w:hAnsi="Times New Roman"/>
          <w:color w:val="auto"/>
          <w:sz w:val="24"/>
          <w:szCs w:val="24"/>
        </w:rPr>
        <w:tab/>
      </w:r>
      <w:r w:rsidR="00074B53" w:rsidRPr="00074B53">
        <w:rPr>
          <w:rStyle w:val="fontstyle01"/>
          <w:rFonts w:ascii="Times New Roman" w:hAnsi="Times New Roman"/>
          <w:color w:val="auto"/>
          <w:sz w:val="24"/>
          <w:szCs w:val="24"/>
        </w:rPr>
        <w:tab/>
      </w:r>
      <w:r w:rsidR="00074B53" w:rsidRPr="00074B53">
        <w:rPr>
          <w:rStyle w:val="fontstyle01"/>
          <w:rFonts w:ascii="Times New Roman" w:hAnsi="Times New Roman"/>
          <w:b/>
          <w:color w:val="auto"/>
          <w:sz w:val="24"/>
          <w:szCs w:val="24"/>
        </w:rPr>
        <w:tab/>
      </w:r>
      <w:r w:rsidR="00E632DF" w:rsidRPr="00074B53">
        <w:rPr>
          <w:rFonts w:ascii="Times New Roman" w:hAnsi="Times New Roman"/>
          <w:b/>
        </w:rPr>
        <w:t>(12marks)</w:t>
      </w:r>
    </w:p>
    <w:p w:rsidR="00E632DF" w:rsidRPr="00074B53" w:rsidRDefault="00382AA4" w:rsidP="00074B53">
      <w:pPr>
        <w:pStyle w:val="ListParagraph"/>
        <w:numPr>
          <w:ilvl w:val="0"/>
          <w:numId w:val="4"/>
        </w:numPr>
        <w:spacing w:line="360" w:lineRule="auto"/>
        <w:jc w:val="both"/>
        <w:rPr>
          <w:rFonts w:ascii="Times New Roman" w:hAnsi="Times New Roman"/>
        </w:rPr>
      </w:pPr>
      <w:r w:rsidRPr="00074B53">
        <w:rPr>
          <w:rFonts w:ascii="Times New Roman" w:hAnsi="Times New Roman"/>
        </w:rPr>
        <w:t xml:space="preserve">Department of Peace Operations (DPO) is responsible for the executive direction of peacekeeping operations. Through DPO in New York, the Undersecretary General DPO has certain specific responsibilities. Identify two of these responsibilities and discuss them </w:t>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Pr="00074B53">
        <w:rPr>
          <w:rFonts w:ascii="Times New Roman" w:hAnsi="Times New Roman"/>
          <w:b/>
        </w:rPr>
        <w:t>(4</w:t>
      </w:r>
      <w:r w:rsidR="00E632DF" w:rsidRPr="00074B53">
        <w:rPr>
          <w:rFonts w:ascii="Times New Roman" w:hAnsi="Times New Roman"/>
          <w:b/>
        </w:rPr>
        <w:t>marks)</w:t>
      </w:r>
    </w:p>
    <w:p w:rsidR="00074B53" w:rsidRDefault="00074B53" w:rsidP="00E632DF">
      <w:pPr>
        <w:spacing w:line="360" w:lineRule="auto"/>
        <w:ind w:left="720" w:hanging="720"/>
        <w:jc w:val="both"/>
        <w:rPr>
          <w:rFonts w:ascii="Times New Roman" w:hAnsi="Times New Roman" w:cs="Times New Roman"/>
          <w:b/>
          <w:sz w:val="24"/>
          <w:szCs w:val="24"/>
        </w:rPr>
      </w:pPr>
    </w:p>
    <w:p w:rsidR="00E632DF" w:rsidRPr="00FB08A6" w:rsidRDefault="00E632DF" w:rsidP="00074B53">
      <w:pPr>
        <w:spacing w:line="360" w:lineRule="auto"/>
        <w:ind w:left="720" w:hanging="720"/>
        <w:jc w:val="center"/>
        <w:rPr>
          <w:rFonts w:ascii="Times New Roman" w:hAnsi="Times New Roman" w:cs="Times New Roman"/>
          <w:b/>
          <w:sz w:val="24"/>
          <w:szCs w:val="24"/>
        </w:rPr>
      </w:pPr>
      <w:r w:rsidRPr="00FB08A6">
        <w:rPr>
          <w:rFonts w:ascii="Times New Roman" w:hAnsi="Times New Roman" w:cs="Times New Roman"/>
          <w:b/>
          <w:sz w:val="24"/>
          <w:szCs w:val="24"/>
        </w:rPr>
        <w:t>SECTION B</w:t>
      </w:r>
      <w:r w:rsidR="00074B53">
        <w:rPr>
          <w:rFonts w:ascii="Times New Roman" w:hAnsi="Times New Roman" w:cs="Times New Roman"/>
          <w:b/>
          <w:sz w:val="24"/>
          <w:szCs w:val="24"/>
        </w:rPr>
        <w:t>; ANSWER ANY TWO QUESTION</w:t>
      </w:r>
    </w:p>
    <w:p w:rsidR="00074B53" w:rsidRPr="00074B53" w:rsidRDefault="00074B53" w:rsidP="00074B53">
      <w:pPr>
        <w:spacing w:line="360" w:lineRule="auto"/>
        <w:jc w:val="both"/>
        <w:rPr>
          <w:rFonts w:ascii="Times New Roman" w:hAnsi="Times New Roman" w:cs="Times New Roman"/>
          <w:b/>
          <w:sz w:val="24"/>
          <w:szCs w:val="24"/>
        </w:rPr>
      </w:pPr>
      <w:r w:rsidRPr="00074B53">
        <w:rPr>
          <w:rFonts w:ascii="Times New Roman" w:hAnsi="Times New Roman" w:cs="Times New Roman"/>
          <w:b/>
          <w:sz w:val="24"/>
          <w:szCs w:val="24"/>
        </w:rPr>
        <w:t>QUESTION TWO</w:t>
      </w:r>
    </w:p>
    <w:p w:rsidR="00E632DF" w:rsidRPr="00074B53" w:rsidRDefault="00382AA4" w:rsidP="00074B53">
      <w:pPr>
        <w:pStyle w:val="ListParagraph"/>
        <w:numPr>
          <w:ilvl w:val="0"/>
          <w:numId w:val="6"/>
        </w:numPr>
        <w:spacing w:line="360" w:lineRule="auto"/>
        <w:jc w:val="both"/>
        <w:rPr>
          <w:rFonts w:ascii="Times New Roman" w:hAnsi="Times New Roman"/>
        </w:rPr>
      </w:pPr>
      <w:r w:rsidRPr="00074B53">
        <w:rPr>
          <w:rFonts w:ascii="Times New Roman" w:hAnsi="Times New Roman"/>
        </w:rPr>
        <w:t>Traditional United Nations peacekeeping operations are deployed as an interim measure to help manage a conflict and create conditions in which the negotiation of a lasting settlement can proceed. The tasks assigned to traditional United Nations peacekeeping operations by the Security Council are essentially military in character. Identify and discuss the tasks</w:t>
      </w:r>
      <w:r w:rsidR="00247C26" w:rsidRPr="00074B53">
        <w:rPr>
          <w:rFonts w:ascii="Times New Roman" w:hAnsi="Times New Roman"/>
        </w:rPr>
        <w:t xml:space="preserve"> while giving relevant examples</w:t>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sidRPr="00074B53">
        <w:rPr>
          <w:rFonts w:ascii="Times New Roman" w:hAnsi="Times New Roman"/>
          <w:b/>
        </w:rPr>
        <w:tab/>
      </w:r>
      <w:r w:rsidR="00E632DF" w:rsidRPr="00074B53">
        <w:rPr>
          <w:rFonts w:ascii="Times New Roman" w:hAnsi="Times New Roman"/>
          <w:b/>
        </w:rPr>
        <w:t>(9marks)</w:t>
      </w:r>
    </w:p>
    <w:p w:rsidR="00E632DF" w:rsidRPr="00074B53" w:rsidRDefault="005942A6" w:rsidP="00074B53">
      <w:pPr>
        <w:pStyle w:val="ListParagraph"/>
        <w:numPr>
          <w:ilvl w:val="0"/>
          <w:numId w:val="6"/>
        </w:numPr>
        <w:spacing w:line="360" w:lineRule="auto"/>
        <w:jc w:val="both"/>
        <w:rPr>
          <w:rFonts w:ascii="Times New Roman" w:hAnsi="Times New Roman"/>
        </w:rPr>
      </w:pPr>
      <w:r w:rsidRPr="00074B53">
        <w:rPr>
          <w:rFonts w:ascii="Times New Roman" w:hAnsi="Times New Roman"/>
        </w:rPr>
        <w:t xml:space="preserve">The lessons learned over the past six decades indicate that a United Nations peacekeeping operation is unlikely to succeed when certain conditions are not in place. Identify and discuss while giving relevant examples the 4 conditions that must be present for a UN/AU peace keeping operation to succeed </w:t>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074B53">
        <w:rPr>
          <w:rFonts w:ascii="Times New Roman" w:hAnsi="Times New Roman"/>
        </w:rPr>
        <w:tab/>
      </w:r>
      <w:r w:rsidR="00E632DF" w:rsidRPr="00074B53">
        <w:rPr>
          <w:rFonts w:ascii="Times New Roman" w:hAnsi="Times New Roman"/>
          <w:b/>
        </w:rPr>
        <w:t>(</w:t>
      </w:r>
      <w:r w:rsidR="00D47191" w:rsidRPr="00074B53">
        <w:rPr>
          <w:rFonts w:ascii="Times New Roman" w:hAnsi="Times New Roman"/>
          <w:b/>
        </w:rPr>
        <w:t>8</w:t>
      </w:r>
      <w:r w:rsidR="00E632DF" w:rsidRPr="00074B53">
        <w:rPr>
          <w:rFonts w:ascii="Times New Roman" w:hAnsi="Times New Roman"/>
          <w:b/>
        </w:rPr>
        <w:t>marks)</w:t>
      </w:r>
    </w:p>
    <w:p w:rsidR="00D47191" w:rsidRPr="00074B53" w:rsidRDefault="00FB08A6" w:rsidP="00074B53">
      <w:pPr>
        <w:pStyle w:val="ListParagraph"/>
        <w:numPr>
          <w:ilvl w:val="0"/>
          <w:numId w:val="6"/>
        </w:numPr>
        <w:spacing w:line="360" w:lineRule="auto"/>
        <w:jc w:val="both"/>
        <w:rPr>
          <w:rFonts w:ascii="Times New Roman" w:hAnsi="Times New Roman"/>
        </w:rPr>
      </w:pPr>
      <w:r w:rsidRPr="00074B53">
        <w:rPr>
          <w:rStyle w:val="fontstyle41"/>
          <w:sz w:val="24"/>
          <w:szCs w:val="24"/>
        </w:rPr>
        <w:t xml:space="preserve">The core membership of the Mission Leadership Team (MLT) is comprised of the headsof the major functional components of the mission area. Identify the members of this </w:t>
      </w:r>
      <w:r w:rsidR="00DC4BD4" w:rsidRPr="00074B53">
        <w:rPr>
          <w:rStyle w:val="fontstyle41"/>
          <w:sz w:val="24"/>
          <w:szCs w:val="24"/>
        </w:rPr>
        <w:t xml:space="preserve">important </w:t>
      </w:r>
      <w:r w:rsidRPr="00074B53">
        <w:rPr>
          <w:rStyle w:val="fontstyle41"/>
          <w:sz w:val="24"/>
          <w:szCs w:val="24"/>
        </w:rPr>
        <w:t xml:space="preserve">team </w:t>
      </w:r>
      <w:r w:rsidR="00074B53">
        <w:rPr>
          <w:rStyle w:val="fontstyle41"/>
          <w:sz w:val="24"/>
          <w:szCs w:val="24"/>
        </w:rPr>
        <w:tab/>
      </w:r>
      <w:r w:rsidR="00074B53">
        <w:rPr>
          <w:rStyle w:val="fontstyle41"/>
          <w:sz w:val="24"/>
          <w:szCs w:val="24"/>
        </w:rPr>
        <w:tab/>
      </w:r>
      <w:r w:rsidR="00074B53">
        <w:rPr>
          <w:rStyle w:val="fontstyle41"/>
          <w:sz w:val="24"/>
          <w:szCs w:val="24"/>
        </w:rPr>
        <w:tab/>
      </w:r>
      <w:r w:rsidR="00074B53">
        <w:rPr>
          <w:rStyle w:val="fontstyle41"/>
          <w:sz w:val="24"/>
          <w:szCs w:val="24"/>
        </w:rPr>
        <w:tab/>
      </w:r>
      <w:r w:rsidR="00074B53">
        <w:rPr>
          <w:rStyle w:val="fontstyle41"/>
          <w:sz w:val="24"/>
          <w:szCs w:val="24"/>
        </w:rPr>
        <w:tab/>
      </w:r>
      <w:r w:rsidR="00074B53">
        <w:rPr>
          <w:rStyle w:val="fontstyle41"/>
          <w:sz w:val="24"/>
          <w:szCs w:val="24"/>
        </w:rPr>
        <w:tab/>
      </w:r>
      <w:r w:rsidR="00074B53">
        <w:rPr>
          <w:rStyle w:val="fontstyle41"/>
          <w:sz w:val="24"/>
          <w:szCs w:val="24"/>
        </w:rPr>
        <w:tab/>
      </w:r>
      <w:r w:rsidR="00074B53" w:rsidRPr="00074B53">
        <w:rPr>
          <w:rStyle w:val="fontstyle41"/>
          <w:b/>
          <w:sz w:val="24"/>
          <w:szCs w:val="24"/>
        </w:rPr>
        <w:tab/>
      </w:r>
      <w:r w:rsidR="00DC4BD4" w:rsidRPr="00074B53">
        <w:rPr>
          <w:rStyle w:val="fontstyle41"/>
          <w:b/>
          <w:sz w:val="24"/>
          <w:szCs w:val="24"/>
        </w:rPr>
        <w:t>(3marks)</w:t>
      </w:r>
    </w:p>
    <w:p w:rsidR="00D47191" w:rsidRPr="00FB08A6" w:rsidRDefault="00D47191" w:rsidP="00E632DF">
      <w:pPr>
        <w:spacing w:line="360" w:lineRule="auto"/>
        <w:ind w:left="720" w:hanging="720"/>
        <w:jc w:val="both"/>
        <w:rPr>
          <w:rFonts w:ascii="Times New Roman" w:hAnsi="Times New Roman" w:cs="Times New Roman"/>
          <w:sz w:val="24"/>
          <w:szCs w:val="24"/>
        </w:rPr>
      </w:pPr>
    </w:p>
    <w:p w:rsidR="00074B53" w:rsidRPr="00074B53" w:rsidRDefault="00074B53" w:rsidP="00074B53">
      <w:pPr>
        <w:spacing w:line="360" w:lineRule="auto"/>
        <w:jc w:val="both"/>
        <w:rPr>
          <w:rFonts w:ascii="Times New Roman" w:hAnsi="Times New Roman" w:cs="Times New Roman"/>
          <w:b/>
          <w:sz w:val="24"/>
          <w:szCs w:val="24"/>
        </w:rPr>
      </w:pPr>
      <w:r w:rsidRPr="00074B53">
        <w:rPr>
          <w:rFonts w:ascii="Times New Roman" w:hAnsi="Times New Roman" w:cs="Times New Roman"/>
          <w:b/>
          <w:sz w:val="24"/>
          <w:szCs w:val="24"/>
        </w:rPr>
        <w:t>QUESTION THREE</w:t>
      </w:r>
    </w:p>
    <w:p w:rsidR="00E632DF" w:rsidRPr="00FB08A6" w:rsidRDefault="005942A6" w:rsidP="00074B53">
      <w:pPr>
        <w:spacing w:line="360" w:lineRule="auto"/>
        <w:jc w:val="both"/>
        <w:rPr>
          <w:rFonts w:ascii="Times New Roman" w:hAnsi="Times New Roman" w:cs="Times New Roman"/>
          <w:sz w:val="24"/>
          <w:szCs w:val="24"/>
        </w:rPr>
      </w:pPr>
      <w:r w:rsidRPr="00FB08A6">
        <w:rPr>
          <w:rFonts w:ascii="Times New Roman" w:hAnsi="Times New Roman" w:cs="Times New Roman"/>
          <w:sz w:val="24"/>
          <w:szCs w:val="24"/>
        </w:rPr>
        <w:t xml:space="preserve">There are three basic principles which have traditionally served and continue to set United Nations peacekeeping operations apart as a tool for maintaining international peace and security. Identify the 3 principles and </w:t>
      </w:r>
      <w:r w:rsidR="000F2833">
        <w:rPr>
          <w:rFonts w:ascii="Times New Roman" w:hAnsi="Times New Roman" w:cs="Times New Roman"/>
          <w:sz w:val="24"/>
          <w:szCs w:val="24"/>
        </w:rPr>
        <w:t>evaluate</w:t>
      </w:r>
      <w:r w:rsidRPr="00FB08A6">
        <w:rPr>
          <w:rFonts w:ascii="Times New Roman" w:hAnsi="Times New Roman" w:cs="Times New Roman"/>
          <w:sz w:val="24"/>
          <w:szCs w:val="24"/>
        </w:rPr>
        <w:t xml:space="preserve"> them while giving relevant examples </w:t>
      </w:r>
      <w:r w:rsidR="00074B53">
        <w:rPr>
          <w:rFonts w:ascii="Times New Roman" w:hAnsi="Times New Roman" w:cs="Times New Roman"/>
          <w:sz w:val="24"/>
          <w:szCs w:val="24"/>
        </w:rPr>
        <w:tab/>
      </w:r>
      <w:r w:rsidR="00E632DF" w:rsidRPr="00074B53">
        <w:rPr>
          <w:rFonts w:ascii="Times New Roman" w:hAnsi="Times New Roman" w:cs="Times New Roman"/>
          <w:b/>
          <w:sz w:val="24"/>
          <w:szCs w:val="24"/>
        </w:rPr>
        <w:t>(20marks)</w:t>
      </w:r>
    </w:p>
    <w:p w:rsidR="00074B53" w:rsidRPr="00074B53" w:rsidRDefault="00074B53" w:rsidP="00E632DF">
      <w:pPr>
        <w:spacing w:line="360" w:lineRule="auto"/>
        <w:ind w:left="720" w:hanging="720"/>
        <w:jc w:val="both"/>
        <w:rPr>
          <w:rFonts w:ascii="Times New Roman" w:hAnsi="Times New Roman" w:cs="Times New Roman"/>
          <w:b/>
          <w:sz w:val="24"/>
          <w:szCs w:val="24"/>
        </w:rPr>
      </w:pPr>
      <w:r w:rsidRPr="00074B53">
        <w:rPr>
          <w:rFonts w:ascii="Times New Roman" w:hAnsi="Times New Roman" w:cs="Times New Roman"/>
          <w:b/>
          <w:sz w:val="24"/>
          <w:szCs w:val="24"/>
        </w:rPr>
        <w:t>QUESTION FOUR</w:t>
      </w:r>
    </w:p>
    <w:p w:rsidR="00074B53" w:rsidRDefault="00FB08A6" w:rsidP="00074B53">
      <w:pPr>
        <w:spacing w:line="360" w:lineRule="auto"/>
        <w:jc w:val="both"/>
        <w:rPr>
          <w:rFonts w:ascii="Times New Roman" w:hAnsi="Times New Roman" w:cs="Times New Roman"/>
          <w:sz w:val="24"/>
          <w:szCs w:val="24"/>
        </w:rPr>
      </w:pPr>
      <w:r w:rsidRPr="00FB08A6">
        <w:rPr>
          <w:rFonts w:ascii="Times New Roman" w:hAnsi="Times New Roman" w:cs="Times New Roman"/>
          <w:sz w:val="24"/>
          <w:szCs w:val="24"/>
        </w:rPr>
        <w:t xml:space="preserve">The experiences of the past many years of which the UN has been engaged in PKOs have shown that in order to succeed, United Nations peacekeeping operations must be perceived in a certain way. Identify the 3 success factors of UN PKOs and analyze each with relevant examples </w:t>
      </w:r>
    </w:p>
    <w:p w:rsidR="00E632DF" w:rsidRPr="00074B53" w:rsidRDefault="00E632DF" w:rsidP="00074B53">
      <w:pPr>
        <w:spacing w:line="360" w:lineRule="auto"/>
        <w:ind w:left="7200" w:firstLine="720"/>
        <w:jc w:val="both"/>
        <w:rPr>
          <w:rFonts w:ascii="Times New Roman" w:hAnsi="Times New Roman" w:cs="Times New Roman"/>
          <w:b/>
          <w:sz w:val="24"/>
          <w:szCs w:val="24"/>
        </w:rPr>
      </w:pPr>
      <w:r w:rsidRPr="00074B53">
        <w:rPr>
          <w:rFonts w:ascii="Times New Roman" w:hAnsi="Times New Roman" w:cs="Times New Roman"/>
          <w:b/>
          <w:sz w:val="24"/>
          <w:szCs w:val="24"/>
        </w:rPr>
        <w:t>(20 marks)</w:t>
      </w:r>
    </w:p>
    <w:p w:rsidR="00074B53" w:rsidRPr="00074B53" w:rsidRDefault="00074B53" w:rsidP="00074B53">
      <w:pPr>
        <w:jc w:val="both"/>
        <w:rPr>
          <w:rFonts w:ascii="Times New Roman" w:hAnsi="Times New Roman" w:cs="Times New Roman"/>
          <w:b/>
          <w:sz w:val="24"/>
          <w:szCs w:val="24"/>
        </w:rPr>
      </w:pPr>
      <w:r w:rsidRPr="00074B53">
        <w:rPr>
          <w:rFonts w:ascii="Times New Roman" w:hAnsi="Times New Roman" w:cs="Times New Roman"/>
          <w:b/>
          <w:sz w:val="24"/>
          <w:szCs w:val="24"/>
        </w:rPr>
        <w:t>QUESTION FIVE</w:t>
      </w:r>
    </w:p>
    <w:p w:rsidR="00FF0B9D" w:rsidRPr="00FB08A6" w:rsidRDefault="00FB08A6" w:rsidP="00074B53">
      <w:pPr>
        <w:jc w:val="both"/>
        <w:rPr>
          <w:rFonts w:ascii="Times New Roman" w:hAnsi="Times New Roman" w:cs="Times New Roman"/>
          <w:sz w:val="24"/>
          <w:szCs w:val="24"/>
        </w:rPr>
      </w:pPr>
      <w:r w:rsidRPr="00FB08A6">
        <w:rPr>
          <w:rFonts w:ascii="Times New Roman" w:hAnsi="Times New Roman" w:cs="Times New Roman"/>
          <w:sz w:val="24"/>
          <w:szCs w:val="24"/>
        </w:rPr>
        <w:t xml:space="preserve">The United Nations has no standing army or police force. For every new United Nations peacekeeping operation, the Secretariat must seek contributions of military, police and other personnel from Member States who are under no obligation to provide them. Sustained consultations with Troop Contributing Countries/Police Contributing Countries (TCCs/PCCs) and other contributing countries at all stages of the planning and decision-making process are therefore critical to the success of any United Nations peacekeeping operation. Identify and discuss the various levels and stages as well as issues that the UN/AU consults on with TCCs/PCCs </w:t>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r w:rsidR="00074B53">
        <w:rPr>
          <w:rFonts w:ascii="Times New Roman" w:hAnsi="Times New Roman" w:cs="Times New Roman"/>
          <w:sz w:val="24"/>
          <w:szCs w:val="24"/>
        </w:rPr>
        <w:tab/>
      </w:r>
      <w:bookmarkStart w:id="0" w:name="_GoBack"/>
      <w:r w:rsidR="00E632DF" w:rsidRPr="00074B53">
        <w:rPr>
          <w:rFonts w:ascii="Times New Roman" w:hAnsi="Times New Roman" w:cs="Times New Roman"/>
          <w:b/>
          <w:sz w:val="24"/>
          <w:szCs w:val="24"/>
        </w:rPr>
        <w:t>(20</w:t>
      </w:r>
      <w:r w:rsidR="00074B53" w:rsidRPr="00074B53">
        <w:rPr>
          <w:rFonts w:ascii="Times New Roman" w:hAnsi="Times New Roman" w:cs="Times New Roman"/>
          <w:b/>
          <w:sz w:val="24"/>
          <w:szCs w:val="24"/>
        </w:rPr>
        <w:t xml:space="preserve"> </w:t>
      </w:r>
      <w:r w:rsidR="00E632DF" w:rsidRPr="00074B53">
        <w:rPr>
          <w:rFonts w:ascii="Times New Roman" w:hAnsi="Times New Roman" w:cs="Times New Roman"/>
          <w:b/>
          <w:sz w:val="24"/>
          <w:szCs w:val="24"/>
        </w:rPr>
        <w:t>mark</w:t>
      </w:r>
      <w:r w:rsidR="00074B53" w:rsidRPr="00074B53">
        <w:rPr>
          <w:rFonts w:ascii="Times New Roman" w:hAnsi="Times New Roman" w:cs="Times New Roman"/>
          <w:b/>
          <w:sz w:val="24"/>
          <w:szCs w:val="24"/>
        </w:rPr>
        <w:t>s</w:t>
      </w:r>
      <w:r w:rsidR="00E632DF" w:rsidRPr="00074B53">
        <w:rPr>
          <w:rFonts w:ascii="Times New Roman" w:hAnsi="Times New Roman" w:cs="Times New Roman"/>
          <w:b/>
          <w:sz w:val="24"/>
          <w:szCs w:val="24"/>
        </w:rPr>
        <w:t>)</w:t>
      </w:r>
      <w:bookmarkEnd w:id="0"/>
    </w:p>
    <w:sectPr w:rsidR="00FF0B9D" w:rsidRPr="00FB08A6" w:rsidSect="00157F1B">
      <w:footerReference w:type="default" r:id="rId8"/>
      <w:pgSz w:w="12240" w:h="15840"/>
      <w:pgMar w:top="90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57F0" w:rsidRDefault="00B757F0" w:rsidP="00E632DF">
      <w:pPr>
        <w:spacing w:after="0" w:line="240" w:lineRule="auto"/>
      </w:pPr>
      <w:r>
        <w:separator/>
      </w:r>
    </w:p>
  </w:endnote>
  <w:endnote w:type="continuationSeparator" w:id="0">
    <w:p w:rsidR="00B757F0" w:rsidRDefault="00B757F0" w:rsidP="00E632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Gothic">
    <w:altName w:val="Times New Roman"/>
    <w:panose1 w:val="00000000000000000000"/>
    <w:charset w:val="00"/>
    <w:family w:val="roman"/>
    <w:notTrueType/>
    <w:pitch w:val="default"/>
  </w:font>
  <w:font w:name="Palatino-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2517012"/>
      <w:docPartObj>
        <w:docPartGallery w:val="Page Numbers (Bottom of Page)"/>
        <w:docPartUnique/>
      </w:docPartObj>
    </w:sdtPr>
    <w:sdtContent>
      <w:sdt>
        <w:sdtPr>
          <w:id w:val="1728636285"/>
          <w:docPartObj>
            <w:docPartGallery w:val="Page Numbers (Top of Page)"/>
            <w:docPartUnique/>
          </w:docPartObj>
        </w:sdtPr>
        <w:sdtContent>
          <w:p w:rsidR="00074B53" w:rsidRDefault="00074B5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E632DF" w:rsidRDefault="00E632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57F0" w:rsidRDefault="00B757F0" w:rsidP="00E632DF">
      <w:pPr>
        <w:spacing w:after="0" w:line="240" w:lineRule="auto"/>
      </w:pPr>
      <w:r>
        <w:separator/>
      </w:r>
    </w:p>
  </w:footnote>
  <w:footnote w:type="continuationSeparator" w:id="0">
    <w:p w:rsidR="00B757F0" w:rsidRDefault="00B757F0" w:rsidP="00E632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156374"/>
    <w:multiLevelType w:val="hybridMultilevel"/>
    <w:tmpl w:val="B93A58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285C34"/>
    <w:multiLevelType w:val="hybridMultilevel"/>
    <w:tmpl w:val="D2E06C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61EB3649"/>
    <w:multiLevelType w:val="hybridMultilevel"/>
    <w:tmpl w:val="78003624"/>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68196355"/>
    <w:multiLevelType w:val="hybridMultilevel"/>
    <w:tmpl w:val="0044AE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157F1B"/>
    <w:rsid w:val="00067012"/>
    <w:rsid w:val="00074B53"/>
    <w:rsid w:val="00084E86"/>
    <w:rsid w:val="000E2D08"/>
    <w:rsid w:val="000F2833"/>
    <w:rsid w:val="000F5EBD"/>
    <w:rsid w:val="00157F1B"/>
    <w:rsid w:val="00161987"/>
    <w:rsid w:val="0018364D"/>
    <w:rsid w:val="00195E61"/>
    <w:rsid w:val="001D1E13"/>
    <w:rsid w:val="00247C26"/>
    <w:rsid w:val="002E3D96"/>
    <w:rsid w:val="00303ADB"/>
    <w:rsid w:val="003178E2"/>
    <w:rsid w:val="00382AA4"/>
    <w:rsid w:val="00391E45"/>
    <w:rsid w:val="003B397F"/>
    <w:rsid w:val="00481575"/>
    <w:rsid w:val="004A5CF3"/>
    <w:rsid w:val="004D3023"/>
    <w:rsid w:val="004F3653"/>
    <w:rsid w:val="00567E95"/>
    <w:rsid w:val="005942A6"/>
    <w:rsid w:val="00653CBF"/>
    <w:rsid w:val="00671129"/>
    <w:rsid w:val="00695494"/>
    <w:rsid w:val="00721BF5"/>
    <w:rsid w:val="00742396"/>
    <w:rsid w:val="00760B00"/>
    <w:rsid w:val="007E6FA1"/>
    <w:rsid w:val="00990839"/>
    <w:rsid w:val="009A674C"/>
    <w:rsid w:val="00A36DFD"/>
    <w:rsid w:val="00A96789"/>
    <w:rsid w:val="00AB150C"/>
    <w:rsid w:val="00AD6378"/>
    <w:rsid w:val="00AE7CFB"/>
    <w:rsid w:val="00B06027"/>
    <w:rsid w:val="00B55C8D"/>
    <w:rsid w:val="00B757F0"/>
    <w:rsid w:val="00B8731C"/>
    <w:rsid w:val="00C254A7"/>
    <w:rsid w:val="00C36853"/>
    <w:rsid w:val="00D47191"/>
    <w:rsid w:val="00DC4BD4"/>
    <w:rsid w:val="00E632DF"/>
    <w:rsid w:val="00F9409C"/>
    <w:rsid w:val="00FB08A6"/>
    <w:rsid w:val="00FF0B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B402FD-2758-4C28-99FF-45C7C2626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5C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Header">
    <w:name w:val="header"/>
    <w:basedOn w:val="Normal"/>
    <w:link w:val="HeaderChar"/>
    <w:uiPriority w:val="99"/>
    <w:unhideWhenUsed/>
    <w:rsid w:val="00E632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32DF"/>
  </w:style>
  <w:style w:type="paragraph" w:styleId="Footer">
    <w:name w:val="footer"/>
    <w:basedOn w:val="Normal"/>
    <w:link w:val="FooterChar"/>
    <w:uiPriority w:val="99"/>
    <w:unhideWhenUsed/>
    <w:rsid w:val="00E632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2DF"/>
  </w:style>
  <w:style w:type="character" w:customStyle="1" w:styleId="fontstyle01">
    <w:name w:val="fontstyle01"/>
    <w:basedOn w:val="DefaultParagraphFont"/>
    <w:rsid w:val="00481575"/>
    <w:rPr>
      <w:rFonts w:ascii="CenturyGothic" w:hAnsi="CenturyGothic" w:hint="default"/>
      <w:b w:val="0"/>
      <w:bCs w:val="0"/>
      <w:i w:val="0"/>
      <w:iCs w:val="0"/>
      <w:color w:val="002060"/>
      <w:sz w:val="22"/>
      <w:szCs w:val="22"/>
    </w:rPr>
  </w:style>
  <w:style w:type="character" w:customStyle="1" w:styleId="fontstyle21">
    <w:name w:val="fontstyle21"/>
    <w:basedOn w:val="DefaultParagraphFont"/>
    <w:rsid w:val="00481575"/>
    <w:rPr>
      <w:rFonts w:ascii="CenturyGothic" w:hAnsi="CenturyGothic" w:hint="default"/>
      <w:b/>
      <w:bCs/>
      <w:i w:val="0"/>
      <w:iCs w:val="0"/>
      <w:color w:val="000000"/>
      <w:sz w:val="22"/>
      <w:szCs w:val="22"/>
    </w:rPr>
  </w:style>
  <w:style w:type="character" w:customStyle="1" w:styleId="fontstyle41">
    <w:name w:val="fontstyle41"/>
    <w:basedOn w:val="DefaultParagraphFont"/>
    <w:rsid w:val="00FB08A6"/>
    <w:rPr>
      <w:rFonts w:ascii="Palatino-Roman" w:hAnsi="Palatino-Roman" w:hint="default"/>
      <w:b w:val="0"/>
      <w:bCs w:val="0"/>
      <w:i w:val="0"/>
      <w:iCs w:val="0"/>
      <w:color w:val="242021"/>
      <w:sz w:val="20"/>
      <w:szCs w:val="20"/>
    </w:rPr>
  </w:style>
  <w:style w:type="paragraph" w:styleId="ListParagraph">
    <w:name w:val="List Paragraph"/>
    <w:basedOn w:val="Normal"/>
    <w:uiPriority w:val="1"/>
    <w:qFormat/>
    <w:rsid w:val="003B397F"/>
    <w:pPr>
      <w:spacing w:after="0" w:line="240" w:lineRule="auto"/>
      <w:ind w:left="720"/>
      <w:contextualSpacing/>
    </w:pPr>
    <w:rPr>
      <w:rFonts w:ascii="Calibri" w:eastAsia="Times New Roman" w:hAnsi="Calibri" w:cs="Times New Roman"/>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4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653</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Hillary Ochieng</cp:lastModifiedBy>
  <cp:revision>4</cp:revision>
  <dcterms:created xsi:type="dcterms:W3CDTF">2022-11-01T05:11:00Z</dcterms:created>
  <dcterms:modified xsi:type="dcterms:W3CDTF">2022-12-01T14:04:00Z</dcterms:modified>
</cp:coreProperties>
</file>