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D0267C" w14:textId="77777777" w:rsidR="005C6EDB" w:rsidRPr="000F1718" w:rsidRDefault="005C6EDB" w:rsidP="007814B8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0F171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D496403" wp14:editId="538E7A6A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168DF" w14:textId="77777777" w:rsidR="005C6EDB" w:rsidRPr="000F1718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0F1718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1A00F660" w14:textId="04089A19" w:rsidR="007814B8" w:rsidRPr="000F1718" w:rsidRDefault="007814B8" w:rsidP="007814B8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GB"/>
        </w:rPr>
      </w:pP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222698">
        <w:rPr>
          <w:rFonts w:ascii="Times New Roman" w:hAnsi="Times New Roman"/>
          <w:b/>
          <w:color w:val="000000"/>
          <w:sz w:val="24"/>
          <w:szCs w:val="24"/>
        </w:rPr>
        <w:t xml:space="preserve">SEPTEMBER / DECEMBER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22269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4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22269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5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31F87FAB" w14:textId="2BB767F1" w:rsidR="00767474" w:rsidRPr="000F1718" w:rsidRDefault="00767474" w:rsidP="00626422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F1718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>016 / RCT 003</w:t>
      </w:r>
      <w:r w:rsidR="00E96CD8" w:rsidRPr="000F1718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Pr="000F171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</w:t>
      </w:r>
      <w:r w:rsidR="007814B8" w:rsidRPr="000F1718">
        <w:rPr>
          <w:rFonts w:ascii="Times New Roman" w:hAnsi="Times New Roman" w:cs="Times New Roman"/>
          <w:bCs/>
          <w:color w:val="000000"/>
          <w:sz w:val="24"/>
          <w:szCs w:val="24"/>
        </w:rPr>
        <w:t>TITLE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INTRODUCTION TO 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 </w:t>
      </w:r>
      <w:r w:rsidR="007814B8" w:rsidRPr="0022269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DIGITAL </w:t>
      </w:r>
      <w:r w:rsidR="007814B8" w:rsidRPr="000F1718">
        <w:rPr>
          <w:rFonts w:ascii="Times New Roman" w:hAnsi="Times New Roman" w:cs="Times New Roman"/>
          <w:b/>
          <w:color w:val="000000"/>
          <w:sz w:val="24"/>
          <w:szCs w:val="24"/>
        </w:rPr>
        <w:t>ELECTRON</w:t>
      </w: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ICS.</w:t>
      </w:r>
    </w:p>
    <w:p w14:paraId="25467ED7" w14:textId="77777777" w:rsidR="00BB7B2E" w:rsidRPr="000F1718" w:rsidRDefault="00BB7B2E" w:rsidP="00767474">
      <w:pPr>
        <w:pStyle w:val="NoSpacing"/>
        <w:rPr>
          <w:rFonts w:ascii="Times New Roman" w:hAnsi="Times New Roman" w:cs="Times New Roman"/>
          <w:noProof/>
          <w:sz w:val="10"/>
          <w:szCs w:val="24"/>
        </w:rPr>
      </w:pPr>
    </w:p>
    <w:p w14:paraId="1C7CCF08" w14:textId="0576701B" w:rsidR="00E11D36" w:rsidRPr="000F1718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-- / </w:t>
      </w:r>
      <w:r w:rsidR="00222698">
        <w:rPr>
          <w:rFonts w:ascii="Times New Roman" w:hAnsi="Times New Roman" w:cs="Times New Roman"/>
          <w:color w:val="0D0D0D"/>
          <w:sz w:val="24"/>
          <w:szCs w:val="24"/>
          <w:u w:val="single"/>
        </w:rPr>
        <w:t>12</w:t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EB0151" w:rsidRPr="000F1718">
        <w:rPr>
          <w:rFonts w:ascii="Times New Roman" w:hAnsi="Times New Roman" w:cs="Times New Roman"/>
          <w:color w:val="0D0D0D"/>
          <w:sz w:val="24"/>
          <w:szCs w:val="24"/>
          <w:u w:val="single"/>
        </w:rPr>
        <w:t>4</w:t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</w:t>
      </w:r>
      <w:r w:rsidR="007814B8" w:rsidRPr="000F1718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E96CD8"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E11D36" w:rsidRPr="000F1718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7B1F1FF9" w14:textId="77777777" w:rsidR="001B5CD6" w:rsidRPr="000F1718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0F1718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41A8AE4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94F3B59" w14:textId="77777777" w:rsidR="001B5CD6" w:rsidRPr="000F1718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FA49C2D" w14:textId="77777777" w:rsidR="001B5CD6" w:rsidRPr="000F1718" w:rsidRDefault="001B5CD6" w:rsidP="004E700E">
      <w:pPr>
        <w:pStyle w:val="NoSpacing"/>
        <w:rPr>
          <w:rFonts w:ascii="Times New Roman" w:hAnsi="Times New Roman" w:cs="Times New Roman"/>
        </w:rPr>
      </w:pPr>
    </w:p>
    <w:p w14:paraId="590831D4" w14:textId="77777777" w:rsidR="001B5CD6" w:rsidRPr="000F1718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0F1718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A6C76CC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1E162F5A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0F1718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4234EDC" w14:textId="77777777" w:rsidR="001B5CD6" w:rsidRPr="000F1718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9952C7B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1AD84D5E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14:paraId="771CCB17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6A8172F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14:paraId="198E3A39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0F1718">
        <w:rPr>
          <w:rFonts w:ascii="Times New Roman" w:hAnsi="Times New Roman" w:cs="Times New Roman"/>
          <w:color w:val="0D0D0D"/>
          <w:sz w:val="24"/>
          <w:szCs w:val="24"/>
        </w:rPr>
        <w:t>( )</w:t>
      </w:r>
      <w:proofErr w:type="gramEnd"/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 will be awarded for clear and logical answers.</w:t>
      </w:r>
    </w:p>
    <w:p w14:paraId="005C4F83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14:paraId="70630DE8" w14:textId="77777777" w:rsidR="001B5CD6" w:rsidRPr="000F1718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0F1718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23197BC4" w14:textId="77777777" w:rsidR="001B5CD6" w:rsidRPr="000F1718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ADC115" w14:textId="77777777" w:rsidR="001B5CD6" w:rsidRPr="000F1718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5BD502EA" w14:textId="77777777" w:rsidR="001B5CD6" w:rsidRPr="000F1718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5DDC55E" w14:textId="77777777" w:rsidR="008115CA" w:rsidRPr="000F1718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0F1718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0F1718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14:paraId="77E97260" w14:textId="77777777" w:rsidR="00E96CD8" w:rsidRPr="000F1718" w:rsidRDefault="00E96CD8" w:rsidP="00E96CD8">
      <w:pPr>
        <w:pStyle w:val="NoSpacing"/>
        <w:rPr>
          <w:rFonts w:ascii="Times New Roman" w:eastAsia="Times New Roman" w:hAnsi="Times New Roman" w:cs="Times New Roman"/>
        </w:rPr>
      </w:pPr>
    </w:p>
    <w:p w14:paraId="51D5B4CD" w14:textId="77777777" w:rsidR="004E700E" w:rsidRPr="000F1718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85F3EB" w14:textId="77777777" w:rsidR="005C6EDB" w:rsidRPr="000F1718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8"/>
          <w:szCs w:val="24"/>
        </w:rPr>
        <w:t>SECTION A (COMPULSORY)</w:t>
      </w:r>
    </w:p>
    <w:p w14:paraId="43EB30DF" w14:textId="77777777" w:rsidR="00C522EB" w:rsidRPr="000F1718" w:rsidRDefault="00C522EB" w:rsidP="008115CA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14:paraId="30BEC530" w14:textId="77777777" w:rsidR="005C6EDB" w:rsidRPr="000F1718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0F1718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0F1718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0F1718">
        <w:rPr>
          <w:rFonts w:ascii="Times New Roman" w:hAnsi="Times New Roman" w:cs="Times New Roman"/>
          <w:b/>
          <w:sz w:val="24"/>
          <w:szCs w:val="24"/>
        </w:rPr>
        <w:t>)</w:t>
      </w:r>
    </w:p>
    <w:p w14:paraId="219F84AD" w14:textId="06ECBACB" w:rsidR="00CE09A4" w:rsidRPr="000F1718" w:rsidRDefault="00CE09A4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="00985899" w:rsidRPr="000F1718">
        <w:rPr>
          <w:rFonts w:ascii="Times New Roman" w:hAnsi="Times New Roman" w:cs="Times New Roman"/>
          <w:sz w:val="24"/>
          <w:szCs w:val="24"/>
        </w:rPr>
        <w:t>De</w:t>
      </w:r>
      <w:r w:rsidR="00ED7FB1" w:rsidRPr="000F1718">
        <w:rPr>
          <w:rFonts w:ascii="Times New Roman" w:hAnsi="Times New Roman" w:cs="Times New Roman"/>
          <w:sz w:val="24"/>
          <w:szCs w:val="24"/>
        </w:rPr>
        <w:t>scribe</w:t>
      </w:r>
      <w:r w:rsidRPr="000F1718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0F1718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0F1718">
        <w:rPr>
          <w:rFonts w:ascii="Times New Roman" w:hAnsi="Times New Roman" w:cs="Times New Roman"/>
          <w:sz w:val="24"/>
          <w:szCs w:val="24"/>
        </w:rPr>
        <w:t>term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0F1718">
        <w:rPr>
          <w:rFonts w:ascii="Times New Roman" w:hAnsi="Times New Roman" w:cs="Times New Roman"/>
          <w:sz w:val="24"/>
          <w:szCs w:val="24"/>
        </w:rPr>
        <w:t>as used in digital logics.</w:t>
      </w:r>
      <w:r w:rsidR="00063C07">
        <w:rPr>
          <w:rFonts w:ascii="Times New Roman" w:hAnsi="Times New Roman" w:cs="Times New Roman"/>
          <w:sz w:val="24"/>
          <w:szCs w:val="24"/>
        </w:rPr>
        <w:tab/>
      </w:r>
      <w:r w:rsidR="00063C07">
        <w:rPr>
          <w:rFonts w:ascii="Times New Roman" w:hAnsi="Times New Roman" w:cs="Times New Roman"/>
          <w:sz w:val="24"/>
          <w:szCs w:val="24"/>
        </w:rPr>
        <w:tab/>
      </w:r>
      <w:r w:rsidR="00063C07">
        <w:rPr>
          <w:rFonts w:ascii="Times New Roman" w:hAnsi="Times New Roman" w:cs="Times New Roman"/>
          <w:sz w:val="24"/>
          <w:szCs w:val="24"/>
        </w:rPr>
        <w:tab/>
      </w:r>
      <w:r w:rsidR="001C3445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3D1CD0">
        <w:rPr>
          <w:rFonts w:ascii="Times New Roman" w:hAnsi="Times New Roman" w:cs="Times New Roman"/>
          <w:b/>
          <w:sz w:val="24"/>
          <w:szCs w:val="24"/>
        </w:rPr>
        <w:t>4</w:t>
      </w:r>
      <w:r w:rsidR="005C6EDB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7FB1AA33" w14:textId="1BC816B5" w:rsidR="00A2568A" w:rsidRPr="000F1718" w:rsidRDefault="0065367B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Bit.</w:t>
      </w:r>
    </w:p>
    <w:p w14:paraId="5DDB600F" w14:textId="18571A47" w:rsidR="00ED7FB1" w:rsidRPr="000F1718" w:rsidRDefault="0065367B" w:rsidP="00ED7FB1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Byte.</w:t>
      </w:r>
    </w:p>
    <w:p w14:paraId="44011144" w14:textId="64390304" w:rsidR="001740D8" w:rsidRPr="000F171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Digital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 Signals</w:t>
      </w:r>
      <w:r w:rsidRPr="000F1718">
        <w:rPr>
          <w:rFonts w:ascii="Times New Roman" w:hAnsi="Times New Roman" w:cs="Times New Roman"/>
          <w:sz w:val="24"/>
          <w:szCs w:val="24"/>
        </w:rPr>
        <w:t>.</w:t>
      </w:r>
    </w:p>
    <w:p w14:paraId="7800342B" w14:textId="77777777" w:rsidR="001740D8" w:rsidRPr="000F1718" w:rsidRDefault="001740D8" w:rsidP="000F1718">
      <w:pPr>
        <w:pStyle w:val="ListParagraph"/>
        <w:numPr>
          <w:ilvl w:val="0"/>
          <w:numId w:val="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Analog</w:t>
      </w:r>
      <w:r w:rsidR="00ED7FB1" w:rsidRPr="000F1718">
        <w:rPr>
          <w:rFonts w:ascii="Times New Roman" w:hAnsi="Times New Roman" w:cs="Times New Roman"/>
          <w:sz w:val="24"/>
          <w:szCs w:val="24"/>
        </w:rPr>
        <w:t xml:space="preserve"> Signals</w:t>
      </w:r>
      <w:r w:rsidRPr="000F1718">
        <w:rPr>
          <w:rFonts w:ascii="Times New Roman" w:hAnsi="Times New Roman" w:cs="Times New Roman"/>
          <w:sz w:val="24"/>
          <w:szCs w:val="24"/>
        </w:rPr>
        <w:t>.</w:t>
      </w:r>
    </w:p>
    <w:p w14:paraId="36C5E01D" w14:textId="77777777" w:rsidR="000F1718" w:rsidRPr="000F1718" w:rsidRDefault="000F1718" w:rsidP="000F1718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77B39CFA" w14:textId="693FB359" w:rsidR="0026435A" w:rsidRDefault="000F1718" w:rsidP="000F1718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Hlk179213018"/>
      <w:r w:rsidRPr="000F1718">
        <w:rPr>
          <w:rFonts w:ascii="Times New Roman" w:hAnsi="Times New Roman" w:cs="Times New Roman"/>
          <w:sz w:val="24"/>
          <w:szCs w:val="24"/>
        </w:rPr>
        <w:t xml:space="preserve">Considering the following </w:t>
      </w:r>
      <w:r w:rsidR="00063C07">
        <w:rPr>
          <w:rFonts w:ascii="Times New Roman" w:hAnsi="Times New Roman" w:cs="Times New Roman"/>
          <w:sz w:val="24"/>
          <w:szCs w:val="24"/>
        </w:rPr>
        <w:t xml:space="preserve">units of measurement used to measure </w:t>
      </w:r>
      <w:r>
        <w:rPr>
          <w:rFonts w:ascii="Times New Roman" w:hAnsi="Times New Roman" w:cs="Times New Roman"/>
          <w:sz w:val="24"/>
          <w:szCs w:val="24"/>
        </w:rPr>
        <w:t xml:space="preserve">electrical quantities, </w:t>
      </w:r>
      <w:r w:rsidRPr="00063C07">
        <w:rPr>
          <w:rFonts w:ascii="Times New Roman" w:hAnsi="Times New Roman" w:cs="Times New Roman"/>
          <w:sz w:val="24"/>
          <w:szCs w:val="24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="00063C07">
        <w:rPr>
          <w:rFonts w:ascii="Times New Roman" w:hAnsi="Times New Roman" w:cs="Times New Roman"/>
          <w:sz w:val="24"/>
          <w:szCs w:val="24"/>
        </w:rPr>
        <w:t>electrical quantities corresponding to</w:t>
      </w:r>
      <w:r>
        <w:rPr>
          <w:rFonts w:ascii="Times New Roman" w:hAnsi="Times New Roman" w:cs="Times New Roman"/>
          <w:sz w:val="24"/>
          <w:szCs w:val="24"/>
        </w:rPr>
        <w:t xml:space="preserve"> each.</w:t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76171B">
        <w:rPr>
          <w:rFonts w:ascii="Times New Roman" w:hAnsi="Times New Roman" w:cs="Times New Roman"/>
          <w:sz w:val="24"/>
          <w:szCs w:val="24"/>
        </w:rPr>
        <w:tab/>
      </w:r>
      <w:r w:rsidR="00063C07">
        <w:rPr>
          <w:rFonts w:ascii="Times New Roman" w:hAnsi="Times New Roman" w:cs="Times New Roman"/>
          <w:sz w:val="24"/>
          <w:szCs w:val="24"/>
        </w:rPr>
        <w:tab/>
      </w:r>
      <w:r w:rsidR="00063C07">
        <w:rPr>
          <w:rFonts w:ascii="Times New Roman" w:hAnsi="Times New Roman" w:cs="Times New Roman"/>
          <w:sz w:val="24"/>
          <w:szCs w:val="24"/>
        </w:rPr>
        <w:tab/>
      </w:r>
      <w:r w:rsidR="0076171B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063C07">
        <w:rPr>
          <w:rFonts w:ascii="Times New Roman" w:hAnsi="Times New Roman" w:cs="Times New Roman"/>
          <w:b/>
          <w:sz w:val="24"/>
          <w:szCs w:val="24"/>
        </w:rPr>
        <w:t>7</w:t>
      </w:r>
      <w:r w:rsidR="0076171B"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76171B" w:rsidRPr="000F1718">
        <w:rPr>
          <w:rFonts w:ascii="Times New Roman" w:hAnsi="Times New Roman" w:cs="Times New Roman"/>
          <w:sz w:val="24"/>
          <w:szCs w:val="24"/>
        </w:rPr>
        <w:tab/>
      </w:r>
    </w:p>
    <w:p w14:paraId="7568CC42" w14:textId="52C8774F" w:rsidR="00063C07" w:rsidRDefault="00063C07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Ohms.</w:t>
      </w:r>
    </w:p>
    <w:p w14:paraId="5B25D25C" w14:textId="6DA887A6" w:rsidR="000F1718" w:rsidRDefault="00063C07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Volts</w:t>
      </w:r>
      <w:r w:rsidR="000F1718">
        <w:rPr>
          <w:rFonts w:ascii="Times New Roman" w:hAnsi="Times New Roman" w:cs="Times New Roman"/>
          <w:sz w:val="24"/>
          <w:szCs w:val="24"/>
        </w:rPr>
        <w:t>.</w:t>
      </w:r>
    </w:p>
    <w:p w14:paraId="5964088A" w14:textId="77777777" w:rsidR="00063C07" w:rsidRDefault="00063C07" w:rsidP="00063C07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Watts.</w:t>
      </w:r>
    </w:p>
    <w:p w14:paraId="4B7572FC" w14:textId="5D4009DD" w:rsidR="000F1718" w:rsidRDefault="00063C07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Hertz</w:t>
      </w:r>
      <w:r w:rsidR="000F1718">
        <w:rPr>
          <w:rFonts w:ascii="Times New Roman" w:hAnsi="Times New Roman" w:cs="Times New Roman"/>
          <w:sz w:val="24"/>
          <w:szCs w:val="24"/>
        </w:rPr>
        <w:t>.</w:t>
      </w:r>
    </w:p>
    <w:p w14:paraId="1A93C898" w14:textId="77777777" w:rsidR="00063C07" w:rsidRPr="000F1718" w:rsidRDefault="00063C07" w:rsidP="00063C07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063C07">
        <w:rPr>
          <w:rFonts w:ascii="Times New Roman" w:hAnsi="Times New Roman" w:cs="Times New Roman"/>
          <w:sz w:val="24"/>
          <w:szCs w:val="24"/>
        </w:rPr>
        <w:t>Weber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4ECA368" w14:textId="47F9840E" w:rsidR="000F1718" w:rsidRDefault="00063C07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Amperes</w:t>
      </w:r>
      <w:r w:rsidR="000F1718">
        <w:rPr>
          <w:rFonts w:ascii="Times New Roman" w:hAnsi="Times New Roman" w:cs="Times New Roman"/>
          <w:sz w:val="24"/>
          <w:szCs w:val="24"/>
        </w:rPr>
        <w:t>.</w:t>
      </w:r>
    </w:p>
    <w:p w14:paraId="7929C5D5" w14:textId="5357F6F6" w:rsidR="000F1718" w:rsidRDefault="00063C07" w:rsidP="0076171B">
      <w:pPr>
        <w:pStyle w:val="ListParagraph"/>
        <w:numPr>
          <w:ilvl w:val="0"/>
          <w:numId w:val="2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Coulombs</w:t>
      </w:r>
      <w:r w:rsidR="000F1718">
        <w:rPr>
          <w:rFonts w:ascii="Times New Roman" w:hAnsi="Times New Roman" w:cs="Times New Roman"/>
          <w:sz w:val="24"/>
          <w:szCs w:val="24"/>
        </w:rPr>
        <w:t>.</w:t>
      </w:r>
    </w:p>
    <w:bookmarkEnd w:id="0"/>
    <w:p w14:paraId="46F52177" w14:textId="77777777" w:rsidR="000F1718" w:rsidRPr="000F1718" w:rsidRDefault="000F1718" w:rsidP="00273CEF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31BB2277" w14:textId="7A245509" w:rsidR="00ED7FB1" w:rsidRPr="000F1718" w:rsidRDefault="001B6542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Derive</w:t>
      </w:r>
      <w:r w:rsidR="008846E5" w:rsidRPr="000F1718">
        <w:rPr>
          <w:rFonts w:ascii="Times New Roman" w:hAnsi="Times New Roman" w:cs="Times New Roman"/>
          <w:sz w:val="24"/>
          <w:szCs w:val="24"/>
        </w:rPr>
        <w:t xml:space="preserve"> the </w:t>
      </w:r>
      <w:r w:rsidRPr="000F1718">
        <w:rPr>
          <w:rFonts w:ascii="Times New Roman" w:hAnsi="Times New Roman" w:cs="Times New Roman"/>
          <w:sz w:val="24"/>
          <w:szCs w:val="24"/>
        </w:rPr>
        <w:t xml:space="preserve">Boolean function </w:t>
      </w:r>
      <w:r>
        <w:rPr>
          <w:rFonts w:ascii="Times New Roman" w:hAnsi="Times New Roman" w:cs="Times New Roman"/>
          <w:sz w:val="24"/>
          <w:szCs w:val="24"/>
        </w:rPr>
        <w:t xml:space="preserve">for the </w:t>
      </w:r>
      <w:r w:rsidR="008846E5" w:rsidRPr="000F1718">
        <w:rPr>
          <w:rFonts w:ascii="Times New Roman" w:hAnsi="Times New Roman" w:cs="Times New Roman"/>
          <w:sz w:val="24"/>
          <w:szCs w:val="24"/>
        </w:rPr>
        <w:t>circuit</w:t>
      </w:r>
      <w:r>
        <w:rPr>
          <w:rFonts w:ascii="Times New Roman" w:hAnsi="Times New Roman" w:cs="Times New Roman"/>
          <w:sz w:val="24"/>
          <w:szCs w:val="24"/>
        </w:rPr>
        <w:t xml:space="preserve"> shown</w:t>
      </w:r>
      <w:r w:rsidR="008846E5" w:rsidRPr="000F1718">
        <w:rPr>
          <w:rFonts w:ascii="Times New Roman" w:hAnsi="Times New Roman" w:cs="Times New Roman"/>
          <w:sz w:val="24"/>
          <w:szCs w:val="24"/>
        </w:rPr>
        <w:t xml:space="preserve"> below</w:t>
      </w:r>
      <w:r>
        <w:rPr>
          <w:rFonts w:ascii="Times New Roman" w:hAnsi="Times New Roman" w:cs="Times New Roman"/>
          <w:sz w:val="24"/>
          <w:szCs w:val="24"/>
        </w:rPr>
        <w:t>.</w:t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F01CD">
        <w:rPr>
          <w:rFonts w:ascii="Times New Roman" w:hAnsi="Times New Roman" w:cs="Times New Roman"/>
          <w:b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F01CD">
        <w:rPr>
          <w:rFonts w:ascii="Times New Roman" w:hAnsi="Times New Roman" w:cs="Times New Roman"/>
          <w:b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3260219" w14:textId="1F30575B" w:rsidR="00ED7FB1" w:rsidRDefault="00BE24A4" w:rsidP="00BE24A4">
      <w:pPr>
        <w:pStyle w:val="ListParagraph"/>
        <w:spacing w:after="0" w:line="240" w:lineRule="auto"/>
        <w:ind w:left="780" w:firstLine="3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69742527" wp14:editId="49147653">
            <wp:extent cx="2296795" cy="1332317"/>
            <wp:effectExtent l="0" t="0" r="8255" b="1270"/>
            <wp:docPr id="1549009467" name="Picture 7" descr="LogicBlocks Experiment Guide - SparkFun Lear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LogicBlocks Experiment Guide - SparkFun Learn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9094" cy="1339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2B753E" w14:textId="77777777" w:rsidR="00DC43D3" w:rsidRPr="000F1718" w:rsidRDefault="00DC43D3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623D7E40" w14:textId="26B96554" w:rsidR="00273CEF" w:rsidRPr="00541EB4" w:rsidRDefault="00273CEF" w:rsidP="0034151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Considering the Boolean function shown below, draw an</w:t>
      </w:r>
      <w:r w:rsidR="00BE24A4"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>equivalent Logic circuit diagram</w:t>
      </w:r>
      <w:r w:rsidR="00BE24A4">
        <w:rPr>
          <w:rFonts w:ascii="Times New Roman" w:hAnsi="Times New Roman" w:cs="Times New Roman"/>
          <w:sz w:val="24"/>
          <w:szCs w:val="24"/>
        </w:rPr>
        <w:t>, and then simplify the circuit to its simplest form.</w:t>
      </w:r>
    </w:p>
    <w:p w14:paraId="512020F7" w14:textId="30C3B701" w:rsidR="001740D8" w:rsidRPr="000F1718" w:rsidRDefault="00541EB4" w:rsidP="0054640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bookmarkStart w:id="1" w:name="_Hlk168846446"/>
      <m:oMath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 xml:space="preserve">Y=AB + BC(B+C)  </m:t>
        </m:r>
      </m:oMath>
      <w:r w:rsidR="00BC7F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ab/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</w:r>
      <w:r w:rsidR="0054640C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640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54640C">
        <w:rPr>
          <w:rFonts w:ascii="Times New Roman" w:hAnsi="Times New Roman" w:cs="Times New Roman"/>
          <w:b/>
          <w:sz w:val="24"/>
          <w:szCs w:val="24"/>
        </w:rPr>
        <w:t>5</w:t>
      </w:r>
      <w:r w:rsidR="00273CEF"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bookmarkEnd w:id="1"/>
    <w:p w14:paraId="589D94A5" w14:textId="77777777" w:rsidR="00C12E3B" w:rsidRPr="000F1718" w:rsidRDefault="00C12E3B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5C73E1" w14:textId="42682797" w:rsidR="00C12E3B" w:rsidRPr="000F1718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Convert the following binary numbers, into Decimal Number.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(3 Marks)</w:t>
      </w:r>
    </w:p>
    <w:p w14:paraId="65D654D4" w14:textId="6FE87392" w:rsidR="00C12E3B" w:rsidRPr="000F1718" w:rsidRDefault="00C12E3B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76171B">
        <w:rPr>
          <w:rFonts w:ascii="Times New Roman" w:hAnsi="Times New Roman" w:cs="Times New Roman"/>
          <w:b/>
          <w:sz w:val="28"/>
          <w:szCs w:val="24"/>
        </w:rPr>
        <w:t>0</w:t>
      </w: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76171B">
        <w:rPr>
          <w:rFonts w:ascii="Times New Roman" w:hAnsi="Times New Roman" w:cs="Times New Roman"/>
          <w:b/>
          <w:sz w:val="28"/>
          <w:szCs w:val="24"/>
        </w:rPr>
        <w:t>01</w:t>
      </w:r>
      <w:r w:rsidRPr="000F1718">
        <w:rPr>
          <w:rFonts w:ascii="Times New Roman" w:hAnsi="Times New Roman" w:cs="Times New Roman"/>
          <w:b/>
          <w:sz w:val="28"/>
          <w:szCs w:val="24"/>
        </w:rPr>
        <w:t>01.</w:t>
      </w:r>
      <w:r w:rsidR="0076171B">
        <w:rPr>
          <w:rFonts w:ascii="Times New Roman" w:hAnsi="Times New Roman" w:cs="Times New Roman"/>
          <w:b/>
          <w:sz w:val="28"/>
          <w:szCs w:val="24"/>
        </w:rPr>
        <w:t>1</w:t>
      </w:r>
      <w:r w:rsidRPr="000F1718">
        <w:rPr>
          <w:rFonts w:ascii="Times New Roman" w:hAnsi="Times New Roman" w:cs="Times New Roman"/>
          <w:b/>
          <w:sz w:val="28"/>
          <w:szCs w:val="24"/>
        </w:rPr>
        <w:t>010101</w:t>
      </w:r>
      <w:r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0F1718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0F1718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6A813DE7" w14:textId="5043BC3E" w:rsidR="00C12E3B" w:rsidRPr="000F1718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Convert the following Decimal numbers, into Binary Number.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(3 Marks)</w:t>
      </w:r>
    </w:p>
    <w:p w14:paraId="68DB2A4F" w14:textId="71D52AAC" w:rsidR="001B6542" w:rsidRPr="001B6542" w:rsidRDefault="008E3F04" w:rsidP="001B6542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8"/>
          <w:szCs w:val="24"/>
        </w:rPr>
        <w:t>1</w:t>
      </w:r>
      <w:r w:rsidR="009A29C7" w:rsidRPr="000F1718">
        <w:rPr>
          <w:rFonts w:ascii="Times New Roman" w:hAnsi="Times New Roman" w:cs="Times New Roman"/>
          <w:b/>
          <w:sz w:val="28"/>
          <w:szCs w:val="24"/>
        </w:rPr>
        <w:t>35</w:t>
      </w:r>
      <w:r w:rsidR="00BE24A4">
        <w:rPr>
          <w:rFonts w:ascii="Times New Roman" w:hAnsi="Times New Roman" w:cs="Times New Roman"/>
          <w:b/>
          <w:sz w:val="28"/>
          <w:szCs w:val="24"/>
        </w:rPr>
        <w:t>7</w:t>
      </w:r>
      <w:r w:rsidR="00C12E3B" w:rsidRPr="000F1718">
        <w:rPr>
          <w:rFonts w:ascii="Times New Roman" w:hAnsi="Times New Roman" w:cs="Times New Roman"/>
          <w:b/>
          <w:sz w:val="28"/>
          <w:szCs w:val="24"/>
        </w:rPr>
        <w:t>.</w:t>
      </w:r>
      <w:r w:rsidR="007A6CB7" w:rsidRPr="000F1718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7A6CB7">
        <w:rPr>
          <w:rFonts w:ascii="Times New Roman" w:hAnsi="Times New Roman" w:cs="Times New Roman"/>
          <w:b/>
          <w:sz w:val="28"/>
          <w:szCs w:val="24"/>
        </w:rPr>
        <w:t>24</w:t>
      </w:r>
      <w:r w:rsidR="009A29C7" w:rsidRPr="000F1718">
        <w:rPr>
          <w:rFonts w:ascii="Times New Roman" w:hAnsi="Times New Roman" w:cs="Times New Roman"/>
          <w:b/>
          <w:sz w:val="28"/>
          <w:szCs w:val="24"/>
        </w:rPr>
        <w:t>5</w:t>
      </w:r>
      <w:r w:rsidR="009A29C7" w:rsidRPr="001B6542">
        <w:rPr>
          <w:rFonts w:ascii="Times New Roman" w:hAnsi="Times New Roman" w:cs="Times New Roman"/>
          <w:bCs/>
          <w:sz w:val="28"/>
          <w:szCs w:val="24"/>
          <w:vertAlign w:val="subscript"/>
        </w:rPr>
        <w:t xml:space="preserve">10 </w:t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</w:t>
      </w:r>
      <w:r w:rsidR="009A29C7" w:rsidRPr="000F1718"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 w:rsidR="0076171B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 w:rsidR="001B654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12E3B" w:rsidRPr="000F1718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="00C12E3B"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</w:r>
      <w:r w:rsidR="00C12E3B"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79A7598C" w14:textId="2D78B955" w:rsidR="001B6542" w:rsidRDefault="001B6542" w:rsidP="001B654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the combination logic circuits and the sequential logic circuits. 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9F01CD">
        <w:rPr>
          <w:rFonts w:ascii="Times New Roman" w:hAnsi="Times New Roman" w:cs="Times New Roman"/>
          <w:b/>
          <w:sz w:val="24"/>
          <w:szCs w:val="24"/>
        </w:rPr>
        <w:t>4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750A3C0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7DE46999" w14:textId="77777777" w:rsidR="001B6542" w:rsidRDefault="001B6542" w:rsidP="001B654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73D9F148" w14:textId="77777777" w:rsidR="001B6542" w:rsidRDefault="001B6542" w:rsidP="001B654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14:paraId="2C1DC3B2" w14:textId="77777777" w:rsidR="007708E1" w:rsidRPr="007708E1" w:rsidRDefault="007708E1" w:rsidP="007708E1">
      <w:pPr>
        <w:pStyle w:val="NoSpacing"/>
        <w:rPr>
          <w:sz w:val="12"/>
          <w:szCs w:val="12"/>
        </w:rPr>
      </w:pPr>
    </w:p>
    <w:p w14:paraId="0B0A5E41" w14:textId="77777777" w:rsidR="001B6542" w:rsidRPr="000F1718" w:rsidRDefault="001B6542" w:rsidP="001B6542">
      <w:pPr>
        <w:pStyle w:val="NoSpacing"/>
        <w:rPr>
          <w:rFonts w:ascii="Times New Roman" w:eastAsia="Times New Roman" w:hAnsi="Times New Roman" w:cs="Times New Roman"/>
          <w:sz w:val="10"/>
        </w:rPr>
      </w:pPr>
    </w:p>
    <w:p w14:paraId="3E66FDEC" w14:textId="77777777" w:rsidR="001B6542" w:rsidRPr="000F1718" w:rsidRDefault="001B6542" w:rsidP="001B654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4"/>
          <w:szCs w:val="24"/>
        </w:rPr>
        <w:t>Question (2) - (15Marks)</w:t>
      </w:r>
    </w:p>
    <w:p w14:paraId="4CDDD37A" w14:textId="77777777" w:rsidR="007B1813" w:rsidRPr="000F1718" w:rsidRDefault="007B1813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14:paraId="7506C363" w14:textId="7461FDC3" w:rsidR="007B1813" w:rsidRPr="000F1718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 Discuss how this is achieved in voice processing of mobile phone devices.  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7708E1">
        <w:rPr>
          <w:rFonts w:ascii="Times New Roman" w:hAnsi="Times New Roman" w:cs="Times New Roman"/>
          <w:b/>
          <w:sz w:val="24"/>
          <w:szCs w:val="24"/>
        </w:rPr>
        <w:t>3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1F82A587" w14:textId="77777777" w:rsidR="007B1813" w:rsidRPr="000F1718" w:rsidRDefault="007B1813" w:rsidP="007B1813">
      <w:pPr>
        <w:pStyle w:val="NoSpacing"/>
        <w:rPr>
          <w:rFonts w:ascii="Times New Roman" w:hAnsi="Times New Roman" w:cs="Times New Roman"/>
          <w:sz w:val="16"/>
        </w:rPr>
      </w:pPr>
    </w:p>
    <w:p w14:paraId="7214E98E" w14:textId="77777777" w:rsidR="007B1813" w:rsidRPr="000F1718" w:rsidRDefault="00622F12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0F1718">
        <w:rPr>
          <w:rFonts w:ascii="Times New Roman" w:hAnsi="Times New Roman" w:cs="Times New Roman"/>
          <w:sz w:val="24"/>
          <w:szCs w:val="24"/>
        </w:rPr>
        <w:t xml:space="preserve">following numbers </w:t>
      </w:r>
      <w:r w:rsidRPr="000F1718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 w:rsidRPr="000F1718">
        <w:rPr>
          <w:rFonts w:ascii="Times New Roman" w:hAnsi="Times New Roman" w:cs="Times New Roman"/>
          <w:sz w:val="24"/>
          <w:szCs w:val="24"/>
        </w:rPr>
        <w:t>s</w:t>
      </w:r>
      <w:r w:rsidRPr="000F171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50F1A9" w14:textId="77777777" w:rsidR="00622F12" w:rsidRPr="000F1718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0F1718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0F1718">
        <w:rPr>
          <w:rFonts w:ascii="Times New Roman" w:hAnsi="Times New Roman" w:cs="Times New Roman"/>
          <w:b/>
          <w:i/>
          <w:sz w:val="24"/>
          <w:szCs w:val="24"/>
        </w:rPr>
        <w:t xml:space="preserve">, marks awarded on </w:t>
      </w:r>
      <w:r w:rsidRPr="00116FCA">
        <w:rPr>
          <w:rFonts w:ascii="Times New Roman" w:hAnsi="Times New Roman" w:cs="Times New Roman"/>
          <w:b/>
          <w:i/>
          <w:sz w:val="24"/>
          <w:szCs w:val="24"/>
          <w:u w:val="single"/>
        </w:rPr>
        <w:t>only working, not answers</w:t>
      </w:r>
      <w:r w:rsidRPr="000F1718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622F12" w:rsidRPr="000F1718"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 xml:space="preserve">  </w:t>
      </w:r>
      <w:r w:rsidR="00622F12"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Pr="000F1718"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0F1718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6753AAA5" w14:textId="77777777" w:rsidR="00622F12" w:rsidRPr="000F1718" w:rsidRDefault="00622F12" w:rsidP="00622F12">
      <w:pPr>
        <w:pStyle w:val="NoSpacing"/>
        <w:rPr>
          <w:rFonts w:ascii="Times New Roman" w:hAnsi="Times New Roman" w:cs="Times New Roman"/>
          <w:szCs w:val="24"/>
        </w:rPr>
      </w:pPr>
    </w:p>
    <w:p w14:paraId="6D65F5BC" w14:textId="77777777" w:rsidR="0065367B" w:rsidRPr="000F1718" w:rsidRDefault="0065367B" w:rsidP="0065367B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1010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into binary number.</w:t>
      </w:r>
    </w:p>
    <w:p w14:paraId="498B26A4" w14:textId="77777777" w:rsidR="0065367B" w:rsidRPr="000F1718" w:rsidRDefault="0065367B" w:rsidP="0065367B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ABC</w:t>
      </w:r>
      <w:r>
        <w:rPr>
          <w:rFonts w:ascii="Times New Roman" w:hAnsi="Times New Roman" w:cs="Times New Roman"/>
          <w:sz w:val="24"/>
          <w:szCs w:val="24"/>
        </w:rPr>
        <w:t xml:space="preserve">D 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14:paraId="4C9E08BA" w14:textId="4C24462C" w:rsidR="00622F12" w:rsidRPr="000F1718" w:rsidRDefault="00622F12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</w:t>
      </w:r>
      <w:r w:rsidR="007B1813" w:rsidRPr="000F1718">
        <w:rPr>
          <w:rFonts w:ascii="Times New Roman" w:hAnsi="Times New Roman" w:cs="Times New Roman"/>
          <w:sz w:val="24"/>
          <w:szCs w:val="24"/>
        </w:rPr>
        <w:t>1111111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 xml:space="preserve">into </w:t>
      </w:r>
      <w:r w:rsidR="007A6CB7" w:rsidRPr="000F1718">
        <w:rPr>
          <w:rFonts w:ascii="Times New Roman" w:hAnsi="Times New Roman" w:cs="Times New Roman"/>
          <w:sz w:val="24"/>
          <w:szCs w:val="24"/>
        </w:rPr>
        <w:t>gray</w:t>
      </w:r>
      <w:r w:rsidRPr="000F1718">
        <w:rPr>
          <w:rFonts w:ascii="Times New Roman" w:hAnsi="Times New Roman" w:cs="Times New Roman"/>
          <w:sz w:val="24"/>
          <w:szCs w:val="24"/>
        </w:rPr>
        <w:t xml:space="preserve"> code.</w:t>
      </w:r>
    </w:p>
    <w:p w14:paraId="65C19498" w14:textId="7F8348FE" w:rsidR="00622F12" w:rsidRPr="000F1718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</w:t>
      </w:r>
      <w:r w:rsidR="00B42885" w:rsidRPr="000F1718">
        <w:rPr>
          <w:rFonts w:ascii="Times New Roman" w:hAnsi="Times New Roman" w:cs="Times New Roman"/>
          <w:sz w:val="24"/>
          <w:szCs w:val="24"/>
        </w:rPr>
        <w:t>010101</w:t>
      </w:r>
      <w:r w:rsidRPr="000F1718">
        <w:rPr>
          <w:rFonts w:ascii="Times New Roman" w:hAnsi="Times New Roman" w:cs="Times New Roman"/>
          <w:sz w:val="24"/>
          <w:szCs w:val="24"/>
        </w:rPr>
        <w:t>0</w:t>
      </w:r>
      <w:r w:rsidR="00B42885" w:rsidRPr="000F1718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="00622F12" w:rsidRPr="000F1718">
        <w:rPr>
          <w:rFonts w:ascii="Times New Roman" w:hAnsi="Times New Roman" w:cs="Times New Roman"/>
          <w:sz w:val="24"/>
          <w:szCs w:val="24"/>
        </w:rPr>
        <w:tab/>
      </w:r>
      <w:r w:rsidR="00622F12" w:rsidRPr="000F1718">
        <w:rPr>
          <w:rFonts w:ascii="Times New Roman" w:hAnsi="Times New Roman" w:cs="Times New Roman"/>
          <w:sz w:val="24"/>
          <w:szCs w:val="24"/>
        </w:rPr>
        <w:tab/>
      </w:r>
      <w:r w:rsidR="00622F12" w:rsidRPr="000F1718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14:paraId="141DFB3A" w14:textId="77777777" w:rsidR="0065367B" w:rsidRPr="000F1718" w:rsidRDefault="0065367B" w:rsidP="0065367B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111010101100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0F1718">
        <w:rPr>
          <w:rFonts w:ascii="Times New Roman" w:hAnsi="Times New Roman" w:cs="Times New Roman"/>
          <w:sz w:val="24"/>
          <w:szCs w:val="24"/>
        </w:rPr>
        <w:t>1</w:t>
      </w:r>
      <w:r w:rsidRPr="000F1718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 xml:space="preserve"> into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0F1718">
        <w:rPr>
          <w:rFonts w:ascii="Times New Roman" w:hAnsi="Times New Roman" w:cs="Times New Roman"/>
          <w:sz w:val="24"/>
          <w:szCs w:val="24"/>
        </w:rPr>
        <w:t>exadecimal number.</w:t>
      </w:r>
    </w:p>
    <w:p w14:paraId="5AA0D7FA" w14:textId="77777777" w:rsidR="007B1813" w:rsidRPr="007708E1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6"/>
          <w:szCs w:val="16"/>
        </w:rPr>
      </w:pPr>
    </w:p>
    <w:p w14:paraId="678A7852" w14:textId="5B474B56" w:rsidR="004B2BBC" w:rsidRPr="000F1718" w:rsidRDefault="00A730DC" w:rsidP="00A730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Compare encoders and decoders.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0F1718">
        <w:rPr>
          <w:rFonts w:ascii="Times New Roman" w:hAnsi="Times New Roman" w:cs="Times New Roman"/>
          <w:b/>
          <w:sz w:val="24"/>
          <w:szCs w:val="24"/>
        </w:rPr>
        <w:tab/>
        <w:t xml:space="preserve">     (</w:t>
      </w:r>
      <w:r w:rsidR="007708E1">
        <w:rPr>
          <w:rFonts w:ascii="Times New Roman" w:hAnsi="Times New Roman" w:cs="Times New Roman"/>
          <w:b/>
          <w:sz w:val="24"/>
          <w:szCs w:val="24"/>
        </w:rPr>
        <w:t>2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636DC99" w14:textId="77777777" w:rsidR="00A730DC" w:rsidRPr="000F1718" w:rsidRDefault="00A730DC" w:rsidP="004B2BBC">
      <w:pPr>
        <w:pStyle w:val="NoSpacing"/>
        <w:rPr>
          <w:rFonts w:ascii="Times New Roman" w:hAnsi="Times New Roman" w:cs="Times New Roman"/>
          <w:sz w:val="18"/>
        </w:rPr>
      </w:pPr>
    </w:p>
    <w:p w14:paraId="6AC26876" w14:textId="77777777" w:rsidR="007708E1" w:rsidRPr="000F1718" w:rsidRDefault="007708E1" w:rsidP="004B2BBC">
      <w:pPr>
        <w:pStyle w:val="NoSpacing"/>
        <w:rPr>
          <w:rFonts w:ascii="Times New Roman" w:hAnsi="Times New Roman" w:cs="Times New Roman"/>
          <w:sz w:val="18"/>
        </w:rPr>
      </w:pPr>
    </w:p>
    <w:p w14:paraId="0A78BB2E" w14:textId="77777777" w:rsidR="004B2BBC" w:rsidRDefault="004B2BB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1718"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 (3) - (15 Marks)</w:t>
      </w:r>
    </w:p>
    <w:p w14:paraId="71D2C968" w14:textId="7D9461F4" w:rsidR="007708E1" w:rsidRPr="000F1718" w:rsidRDefault="007708E1" w:rsidP="007708E1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Design a half adder from the first principle of digital circuit designing.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536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65367B">
        <w:rPr>
          <w:rFonts w:ascii="Times New Roman" w:hAnsi="Times New Roman" w:cs="Times New Roman"/>
          <w:b/>
          <w:sz w:val="24"/>
          <w:szCs w:val="24"/>
        </w:rPr>
        <w:t>4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0F1718">
        <w:rPr>
          <w:rFonts w:ascii="Times New Roman" w:hAnsi="Times New Roman" w:cs="Times New Roman"/>
          <w:sz w:val="24"/>
          <w:szCs w:val="24"/>
        </w:rPr>
        <w:tab/>
      </w:r>
    </w:p>
    <w:p w14:paraId="54B186F6" w14:textId="77777777" w:rsidR="004B2BBC" w:rsidRPr="007708E1" w:rsidRDefault="004B2BBC" w:rsidP="004B2BBC">
      <w:pPr>
        <w:pStyle w:val="NoSpacing"/>
        <w:rPr>
          <w:rFonts w:ascii="Times New Roman" w:eastAsia="Times New Roman" w:hAnsi="Times New Roman" w:cs="Times New Roman"/>
          <w:sz w:val="8"/>
          <w:szCs w:val="18"/>
        </w:rPr>
      </w:pPr>
    </w:p>
    <w:p w14:paraId="65C27B7E" w14:textId="44A7BE96" w:rsidR="00670265" w:rsidRPr="00670265" w:rsidRDefault="00670265" w:rsidP="00670265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Compare the binary numbers system and gray code.   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3FEEEBC" w14:textId="77777777" w:rsidR="00670265" w:rsidRPr="00670265" w:rsidRDefault="00670265" w:rsidP="0067026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6D6D44E" w14:textId="5B56240E" w:rsidR="0065367B" w:rsidRPr="000F1718" w:rsidRDefault="0065367B" w:rsidP="0065367B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Simplify the logic circuit below;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0F1718">
        <w:rPr>
          <w:rFonts w:ascii="Times New Roman" w:hAnsi="Times New Roman" w:cs="Times New Roman"/>
          <w:sz w:val="24"/>
          <w:szCs w:val="24"/>
        </w:rPr>
        <w:t xml:space="preserve">hence draw the simplified logic circuit. </w:t>
      </w:r>
      <w:r w:rsidRPr="00DD60F3">
        <w:rPr>
          <w:rFonts w:ascii="Times New Roman" w:hAnsi="Times New Roman" w:cs="Times New Roman"/>
        </w:rPr>
        <w:t xml:space="preserve">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116B324" w14:textId="77777777" w:rsidR="0065367B" w:rsidRPr="000F1718" w:rsidRDefault="0065367B" w:rsidP="0065367B">
      <w:pPr>
        <w:pStyle w:val="NoSpacing"/>
        <w:ind w:firstLine="9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4EE33FFF" wp14:editId="7F1B0442">
            <wp:extent cx="2263797" cy="1270000"/>
            <wp:effectExtent l="0" t="0" r="3175" b="6350"/>
            <wp:docPr id="5933685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368544" name="Picture 59336854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7115" cy="1294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141F3" w14:textId="1855B7B9" w:rsidR="007708E1" w:rsidRPr="007708E1" w:rsidRDefault="007708E1" w:rsidP="007708E1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0F1718">
        <w:rPr>
          <w:rFonts w:ascii="Times New Roman" w:hAnsi="Times New Roman" w:cs="Times New Roman"/>
          <w:sz w:val="24"/>
          <w:szCs w:val="24"/>
        </w:rPr>
        <w:t xml:space="preserve">the difference between the Multiplexers and De-multiplexers? 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 w:rsidR="007A6CB7">
        <w:rPr>
          <w:rFonts w:ascii="Times New Roman" w:hAnsi="Times New Roman" w:cs="Times New Roman"/>
          <w:b/>
          <w:sz w:val="24"/>
          <w:szCs w:val="24"/>
        </w:rPr>
        <w:t>4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2B9518" w14:textId="77777777" w:rsidR="007708E1" w:rsidRPr="007708E1" w:rsidRDefault="007708E1" w:rsidP="007708E1">
      <w:pPr>
        <w:pStyle w:val="ListParagraph"/>
        <w:spacing w:line="240" w:lineRule="auto"/>
        <w:ind w:left="780"/>
        <w:rPr>
          <w:rFonts w:ascii="Times New Roman" w:hAnsi="Times New Roman" w:cs="Times New Roman"/>
          <w:sz w:val="20"/>
          <w:szCs w:val="20"/>
        </w:rPr>
      </w:pPr>
    </w:p>
    <w:p w14:paraId="0796EEA7" w14:textId="77777777" w:rsidR="00A730DC" w:rsidRDefault="00A730DC" w:rsidP="00A730DC">
      <w:pPr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Question (4) - (15 Marks)</w:t>
      </w:r>
    </w:p>
    <w:p w14:paraId="79836B2A" w14:textId="77777777" w:rsidR="00670265" w:rsidRDefault="00670265" w:rsidP="00670265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draw </w:t>
      </w:r>
      <w:r w:rsidRPr="00DD60F3">
        <w:rPr>
          <w:rFonts w:ascii="Times New Roman" w:hAnsi="Times New Roman" w:cs="Times New Roman"/>
          <w:b/>
          <w:bCs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basic types of Logic gates and derive their truth tables.</w:t>
      </w:r>
    </w:p>
    <w:p w14:paraId="11CCBE7B" w14:textId="486D3F5D" w:rsidR="00670265" w:rsidRPr="000F1718" w:rsidRDefault="00670265" w:rsidP="00670265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 xml:space="preserve">    </w:t>
      </w:r>
      <w:r w:rsidRPr="00DD60F3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60F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DD60F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C67647F" w14:textId="74B8646F" w:rsidR="007B1813" w:rsidRPr="00670265" w:rsidRDefault="007708E1" w:rsidP="0067026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70265">
        <w:rPr>
          <w:rFonts w:ascii="Times New Roman" w:hAnsi="Times New Roman" w:cs="Times New Roman"/>
          <w:sz w:val="20"/>
          <w:szCs w:val="20"/>
        </w:rPr>
        <w:tab/>
      </w:r>
      <w:r w:rsidRPr="00670265">
        <w:rPr>
          <w:rFonts w:ascii="Times New Roman" w:hAnsi="Times New Roman" w:cs="Times New Roman"/>
          <w:sz w:val="20"/>
          <w:szCs w:val="20"/>
        </w:rPr>
        <w:tab/>
      </w:r>
      <w:r w:rsidRPr="00670265">
        <w:rPr>
          <w:rFonts w:ascii="Times New Roman" w:hAnsi="Times New Roman" w:cs="Times New Roman"/>
          <w:sz w:val="20"/>
          <w:szCs w:val="20"/>
        </w:rPr>
        <w:tab/>
      </w:r>
      <w:r w:rsidRPr="00670265">
        <w:rPr>
          <w:rFonts w:ascii="Times New Roman" w:hAnsi="Times New Roman" w:cs="Times New Roman"/>
          <w:sz w:val="20"/>
          <w:szCs w:val="20"/>
        </w:rPr>
        <w:tab/>
      </w:r>
      <w:r w:rsidRPr="00670265">
        <w:rPr>
          <w:rFonts w:ascii="Times New Roman" w:hAnsi="Times New Roman" w:cs="Times New Roman"/>
          <w:sz w:val="20"/>
          <w:szCs w:val="20"/>
        </w:rPr>
        <w:tab/>
      </w:r>
      <w:r w:rsidRPr="00670265">
        <w:rPr>
          <w:rFonts w:ascii="Times New Roman" w:hAnsi="Times New Roman" w:cs="Times New Roman"/>
          <w:sz w:val="20"/>
          <w:szCs w:val="20"/>
        </w:rPr>
        <w:tab/>
      </w:r>
    </w:p>
    <w:p w14:paraId="002EC35A" w14:textId="35B2A650" w:rsidR="00DD60F3" w:rsidRPr="0065367B" w:rsidRDefault="00DD60F3" w:rsidP="00670265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>Using suitable truth tables; prove the De-Morgan’s theorems.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5F70D7C" w14:textId="77777777" w:rsidR="0065367B" w:rsidRPr="0065367B" w:rsidRDefault="0065367B" w:rsidP="0065367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7C2D4B3" w14:textId="3840558A" w:rsidR="0065367B" w:rsidRPr="007A6CB7" w:rsidRDefault="0065367B" w:rsidP="00670265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16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Digital logic circuits require simplification after designing using any appropriate method like Boolean Simplification or Karnaugh Mapping technique.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0F1718">
        <w:rPr>
          <w:rFonts w:ascii="Times New Roman" w:hAnsi="Times New Roman" w:cs="Times New Roman"/>
          <w:sz w:val="24"/>
          <w:szCs w:val="24"/>
        </w:rPr>
        <w:t xml:space="preserve">Justify by giving </w:t>
      </w:r>
      <w:r w:rsidRPr="007708E1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0F1718">
        <w:rPr>
          <w:rFonts w:ascii="Times New Roman" w:hAnsi="Times New Roman" w:cs="Times New Roman"/>
          <w:sz w:val="24"/>
          <w:szCs w:val="24"/>
        </w:rPr>
        <w:t xml:space="preserve"> reasons.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1E84C46" w14:textId="77777777" w:rsidR="0065367B" w:rsidRPr="000F1718" w:rsidRDefault="0065367B" w:rsidP="0065367B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1BC773AE" w14:textId="77777777" w:rsidR="007708E1" w:rsidRDefault="007708E1" w:rsidP="005263F5">
      <w:pPr>
        <w:pStyle w:val="NoSpacing"/>
        <w:rPr>
          <w:rFonts w:ascii="Times New Roman" w:hAnsi="Times New Roman" w:cs="Times New Roman"/>
        </w:rPr>
      </w:pPr>
    </w:p>
    <w:p w14:paraId="343399A4" w14:textId="77777777" w:rsidR="00670265" w:rsidRPr="000F1718" w:rsidRDefault="00670265" w:rsidP="005263F5">
      <w:pPr>
        <w:pStyle w:val="NoSpacing"/>
        <w:rPr>
          <w:rFonts w:ascii="Times New Roman" w:hAnsi="Times New Roman" w:cs="Times New Roman"/>
        </w:rPr>
      </w:pPr>
    </w:p>
    <w:p w14:paraId="7C8AC849" w14:textId="77777777" w:rsidR="00691E32" w:rsidRDefault="00691E32" w:rsidP="00691E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b/>
          <w:sz w:val="24"/>
          <w:szCs w:val="24"/>
        </w:rPr>
        <w:t>Question (5) - (15 Marks)</w:t>
      </w:r>
    </w:p>
    <w:p w14:paraId="59679F61" w14:textId="775A2ADF" w:rsidR="00670265" w:rsidRPr="00670265" w:rsidRDefault="00670265" w:rsidP="00670265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and describe five levels of integrations used in integrated chips design and fabrication.</w:t>
      </w:r>
      <w:r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 xml:space="preserve">        </w:t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 w:rsidRPr="000F1718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</w:t>
      </w:r>
      <w:r w:rsidRPr="000F171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0F171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83FAFBA" w14:textId="77777777" w:rsidR="00670265" w:rsidRPr="00670265" w:rsidRDefault="00670265" w:rsidP="00670265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51762803" w14:textId="0B6AB8B1" w:rsidR="00DD60F3" w:rsidRPr="000F1718" w:rsidRDefault="00DD60F3" w:rsidP="00670265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Explain what the team universal logic gates, and give two examples of universal logic gates. </w:t>
      </w:r>
      <w:r w:rsidRPr="000F171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0F1718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 xml:space="preserve">    </w:t>
      </w:r>
      <w:r w:rsidRPr="00DD60F3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F01CD">
        <w:rPr>
          <w:rFonts w:ascii="Times New Roman" w:hAnsi="Times New Roman" w:cs="Times New Roman"/>
          <w:sz w:val="24"/>
          <w:szCs w:val="24"/>
        </w:rPr>
        <w:t xml:space="preserve"> </w:t>
      </w:r>
      <w:r w:rsidRPr="00DD60F3">
        <w:rPr>
          <w:rFonts w:ascii="Times New Roman" w:hAnsi="Times New Roman" w:cs="Times New Roman"/>
          <w:b/>
          <w:sz w:val="24"/>
          <w:szCs w:val="24"/>
        </w:rPr>
        <w:t>(</w:t>
      </w:r>
      <w:r w:rsidR="00670265">
        <w:rPr>
          <w:rFonts w:ascii="Times New Roman" w:hAnsi="Times New Roman" w:cs="Times New Roman"/>
          <w:b/>
          <w:sz w:val="24"/>
          <w:szCs w:val="24"/>
        </w:rPr>
        <w:t>2</w:t>
      </w:r>
      <w:r w:rsidRPr="00DD60F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7DCEC19" w14:textId="77777777" w:rsidR="00116FCA" w:rsidRPr="00116FCA" w:rsidRDefault="00116FCA" w:rsidP="00116F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A8750E" w14:textId="183C045E" w:rsidR="00273CEF" w:rsidRPr="009F01CD" w:rsidRDefault="00DD60F3" w:rsidP="00670265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0F3">
        <w:rPr>
          <w:rFonts w:ascii="Times New Roman" w:hAnsi="Times New Roman" w:cs="Times New Roman"/>
          <w:sz w:val="24"/>
          <w:szCs w:val="24"/>
        </w:rPr>
        <w:t xml:space="preserve">State </w:t>
      </w:r>
      <w:r w:rsidRPr="00DD60F3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DD60F3">
        <w:rPr>
          <w:rFonts w:ascii="Times New Roman" w:hAnsi="Times New Roman" w:cs="Times New Roman"/>
          <w:sz w:val="24"/>
          <w:szCs w:val="24"/>
        </w:rPr>
        <w:t xml:space="preserve"> types of ADCs and </w:t>
      </w:r>
      <w:r w:rsidRPr="00DD60F3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DD60F3">
        <w:rPr>
          <w:rFonts w:ascii="Times New Roman" w:hAnsi="Times New Roman" w:cs="Times New Roman"/>
          <w:sz w:val="24"/>
          <w:szCs w:val="24"/>
        </w:rPr>
        <w:t xml:space="preserve"> types of DACs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60F3">
        <w:rPr>
          <w:rFonts w:ascii="Times New Roman" w:hAnsi="Times New Roman" w:cs="Times New Roman"/>
          <w:sz w:val="24"/>
          <w:szCs w:val="24"/>
        </w:rPr>
        <w:t xml:space="preserve">    </w:t>
      </w:r>
      <w:r w:rsidRPr="00DD60F3">
        <w:rPr>
          <w:rFonts w:ascii="Times New Roman" w:hAnsi="Times New Roman" w:cs="Times New Roman"/>
          <w:sz w:val="24"/>
          <w:szCs w:val="24"/>
        </w:rPr>
        <w:tab/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F01CD">
        <w:rPr>
          <w:rFonts w:ascii="Times New Roman" w:hAnsi="Times New Roman" w:cs="Times New Roman"/>
          <w:sz w:val="24"/>
          <w:szCs w:val="24"/>
        </w:rPr>
        <w:t xml:space="preserve"> </w:t>
      </w:r>
      <w:r w:rsidRPr="00DD60F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9E5F830" w14:textId="77777777" w:rsidR="009F01CD" w:rsidRPr="009F01CD" w:rsidRDefault="009F01CD" w:rsidP="009F01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15B62B1" w14:textId="432DCF21" w:rsidR="009F01CD" w:rsidRDefault="009F01CD" w:rsidP="00670265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below;</w:t>
      </w:r>
    </w:p>
    <w:p w14:paraId="34554976" w14:textId="77777777" w:rsidR="009F01CD" w:rsidRPr="009F01CD" w:rsidRDefault="009F01CD" w:rsidP="009F01C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3E0DB99" w14:textId="45C930F2" w:rsidR="009F01CD" w:rsidRDefault="009F01CD" w:rsidP="009F01CD">
      <w:pPr>
        <w:pStyle w:val="ListParagraph"/>
        <w:spacing w:after="0" w:line="240" w:lineRule="auto"/>
        <w:ind w:left="780" w:firstLine="93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79ABC13" wp14:editId="42B6C770">
            <wp:extent cx="2428948" cy="1631950"/>
            <wp:effectExtent l="0" t="0" r="9525" b="6350"/>
            <wp:docPr id="1029715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2981" cy="1648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3F6B6" w14:textId="77777777" w:rsidR="009F01CD" w:rsidRPr="00670265" w:rsidRDefault="009F01CD" w:rsidP="009F01CD">
      <w:pPr>
        <w:pStyle w:val="ListParagraph"/>
        <w:spacing w:after="0" w:line="240" w:lineRule="auto"/>
        <w:ind w:left="780" w:firstLine="300"/>
        <w:rPr>
          <w:rFonts w:ascii="Times New Roman" w:hAnsi="Times New Roman" w:cs="Times New Roman"/>
          <w:sz w:val="24"/>
          <w:szCs w:val="24"/>
        </w:rPr>
      </w:pPr>
    </w:p>
    <w:p w14:paraId="405E9FED" w14:textId="00F1D800" w:rsidR="00670265" w:rsidRPr="009F01CD" w:rsidRDefault="009F01CD" w:rsidP="009F01CD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functionality of the circuit.       </w:t>
      </w:r>
      <w:r w:rsidRPr="00DD60F3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DD60F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DD60F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C0F36DB" w14:textId="77777777" w:rsidR="009F01CD" w:rsidRDefault="009F01CD" w:rsidP="009F01CD">
      <w:pPr>
        <w:pStyle w:val="ListParagraph"/>
        <w:spacing w:after="0" w:line="24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14:paraId="3BFFD710" w14:textId="43161F97" w:rsidR="005263F5" w:rsidRPr="009F01CD" w:rsidRDefault="009F01CD" w:rsidP="00283EF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 w:rsidRPr="009F01CD">
        <w:rPr>
          <w:rFonts w:ascii="Times New Roman" w:hAnsi="Times New Roman" w:cs="Times New Roman"/>
          <w:sz w:val="24"/>
          <w:szCs w:val="24"/>
        </w:rPr>
        <w:t>What is the application of the circuit?</w:t>
      </w:r>
      <w:r w:rsidRPr="009F01CD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9F01CD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9E80956" w14:textId="0E808D46" w:rsidR="00DD60F3" w:rsidRPr="00670265" w:rsidRDefault="00FE459A" w:rsidP="00670265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0F1718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FB96EEB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C7FEF95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3CD354BE" w14:textId="77777777" w:rsidR="00DD60F3" w:rsidRDefault="00DD60F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A8A0E0A" w14:textId="2316CD6B" w:rsidR="00DB5E13" w:rsidRPr="00DD60F3" w:rsidRDefault="00DB5E13" w:rsidP="00993D6B">
      <w:pPr>
        <w:pStyle w:val="NoSpacing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bookmarkStart w:id="2" w:name="_Hlk168845394"/>
      <w:r w:rsidRPr="00DD60F3">
        <w:rPr>
          <w:rFonts w:ascii="Times New Roman" w:hAnsi="Times New Roman" w:cs="Times New Roman"/>
          <w:b/>
          <w:i/>
          <w:sz w:val="28"/>
          <w:szCs w:val="28"/>
          <w:u w:val="single"/>
        </w:rPr>
        <w:t>END</w:t>
      </w:r>
      <w:bookmarkEnd w:id="2"/>
    </w:p>
    <w:sectPr w:rsidR="00DB5E13" w:rsidRPr="00DD60F3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B900FF" w14:textId="77777777" w:rsidR="00783E23" w:rsidRDefault="00783E23">
      <w:pPr>
        <w:spacing w:after="0" w:line="240" w:lineRule="auto"/>
      </w:pPr>
      <w:r>
        <w:separator/>
      </w:r>
    </w:p>
  </w:endnote>
  <w:endnote w:type="continuationSeparator" w:id="0">
    <w:p w14:paraId="52A8BA58" w14:textId="77777777" w:rsidR="00783E23" w:rsidRDefault="00783E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77515B" w14:textId="77777777" w:rsidR="00C87462" w:rsidRDefault="00C87462" w:rsidP="00DD60F3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14B8">
          <w:rPr>
            <w:noProof/>
          </w:rPr>
          <w:t>2</w:t>
        </w:r>
        <w:r>
          <w:rPr>
            <w:noProof/>
          </w:rPr>
          <w:fldChar w:fldCharType="end"/>
        </w:r>
        <w:r>
          <w:rPr>
            <w:noProof/>
          </w:rPr>
          <w:t xml:space="preserve"> of 4</w:t>
        </w:r>
      </w:p>
      <w:p w14:paraId="5078FAC1" w14:textId="77777777" w:rsidR="00C87462" w:rsidRDefault="00000000">
        <w:pPr>
          <w:pStyle w:val="Footer"/>
          <w:jc w:val="right"/>
        </w:pPr>
      </w:p>
    </w:sdtContent>
  </w:sdt>
  <w:p w14:paraId="4C38B121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2F2813" w14:textId="77777777" w:rsidR="00783E23" w:rsidRDefault="00783E23">
      <w:pPr>
        <w:spacing w:after="0" w:line="240" w:lineRule="auto"/>
      </w:pPr>
      <w:r>
        <w:separator/>
      </w:r>
    </w:p>
  </w:footnote>
  <w:footnote w:type="continuationSeparator" w:id="0">
    <w:p w14:paraId="0A81FA21" w14:textId="77777777" w:rsidR="00783E23" w:rsidRDefault="00783E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0CCE6021"/>
    <w:multiLevelType w:val="hybridMultilevel"/>
    <w:tmpl w:val="E5A695BE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0F0B40C9"/>
    <w:multiLevelType w:val="hybridMultilevel"/>
    <w:tmpl w:val="28CC73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326672"/>
    <w:multiLevelType w:val="hybridMultilevel"/>
    <w:tmpl w:val="F708766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5" w15:restartNumberingAfterBreak="0">
    <w:nsid w:val="235B00D1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2C771445"/>
    <w:multiLevelType w:val="hybridMultilevel"/>
    <w:tmpl w:val="B7C490A4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41842100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0" w15:restartNumberingAfterBreak="0">
    <w:nsid w:val="4B6053BE"/>
    <w:multiLevelType w:val="hybridMultilevel"/>
    <w:tmpl w:val="E5A695BE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>
      <w:start w:val="1"/>
      <w:numFmt w:val="lowerLetter"/>
      <w:lvlText w:val="%2."/>
      <w:lvlJc w:val="left"/>
      <w:pPr>
        <w:ind w:left="1500" w:hanging="360"/>
      </w:pPr>
    </w:lvl>
    <w:lvl w:ilvl="2" w:tplc="FFFFFFFF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 w15:restartNumberingAfterBreak="0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5C3227A2"/>
    <w:multiLevelType w:val="hybridMultilevel"/>
    <w:tmpl w:val="E5A695BE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>
      <w:start w:val="1"/>
      <w:numFmt w:val="lowerLetter"/>
      <w:lvlText w:val="%2."/>
      <w:lvlJc w:val="left"/>
      <w:pPr>
        <w:ind w:left="1500" w:hanging="360"/>
      </w:pPr>
    </w:lvl>
    <w:lvl w:ilvl="2" w:tplc="FFFFFFFF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 w15:restartNumberingAfterBreak="0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8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47A70F5"/>
    <w:multiLevelType w:val="hybridMultilevel"/>
    <w:tmpl w:val="B7C490A4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1" w15:restartNumberingAfterBreak="0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 w15:restartNumberingAfterBreak="0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3" w15:restartNumberingAfterBreak="0">
    <w:nsid w:val="730F5D77"/>
    <w:multiLevelType w:val="hybridMultilevel"/>
    <w:tmpl w:val="3DDCB0E2"/>
    <w:lvl w:ilvl="0" w:tplc="FFFFFFFF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4" w15:restartNumberingAfterBreak="0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 w16cid:durableId="146749422">
    <w:abstractNumId w:val="14"/>
  </w:num>
  <w:num w:numId="2" w16cid:durableId="191572298">
    <w:abstractNumId w:val="25"/>
  </w:num>
  <w:num w:numId="3" w16cid:durableId="926646229">
    <w:abstractNumId w:val="18"/>
  </w:num>
  <w:num w:numId="4" w16cid:durableId="1368528476">
    <w:abstractNumId w:val="12"/>
  </w:num>
  <w:num w:numId="5" w16cid:durableId="192697399">
    <w:abstractNumId w:val="13"/>
  </w:num>
  <w:num w:numId="6" w16cid:durableId="1845321648">
    <w:abstractNumId w:val="0"/>
  </w:num>
  <w:num w:numId="7" w16cid:durableId="1929582280">
    <w:abstractNumId w:val="22"/>
  </w:num>
  <w:num w:numId="8" w16cid:durableId="830289440">
    <w:abstractNumId w:val="4"/>
  </w:num>
  <w:num w:numId="9" w16cid:durableId="585915991">
    <w:abstractNumId w:val="21"/>
  </w:num>
  <w:num w:numId="10" w16cid:durableId="2037808306">
    <w:abstractNumId w:val="8"/>
  </w:num>
  <w:num w:numId="11" w16cid:durableId="88890677">
    <w:abstractNumId w:val="17"/>
  </w:num>
  <w:num w:numId="12" w16cid:durableId="815874167">
    <w:abstractNumId w:val="9"/>
  </w:num>
  <w:num w:numId="13" w16cid:durableId="862472960">
    <w:abstractNumId w:val="24"/>
  </w:num>
  <w:num w:numId="14" w16cid:durableId="893346783">
    <w:abstractNumId w:val="20"/>
  </w:num>
  <w:num w:numId="15" w16cid:durableId="1498959987">
    <w:abstractNumId w:val="26"/>
  </w:num>
  <w:num w:numId="16" w16cid:durableId="1664580807">
    <w:abstractNumId w:val="7"/>
  </w:num>
  <w:num w:numId="17" w16cid:durableId="36055833">
    <w:abstractNumId w:val="2"/>
  </w:num>
  <w:num w:numId="18" w16cid:durableId="1264680753">
    <w:abstractNumId w:val="11"/>
  </w:num>
  <w:num w:numId="19" w16cid:durableId="1111510409">
    <w:abstractNumId w:val="15"/>
  </w:num>
  <w:num w:numId="20" w16cid:durableId="1620986218">
    <w:abstractNumId w:val="5"/>
  </w:num>
  <w:num w:numId="21" w16cid:durableId="1482572915">
    <w:abstractNumId w:val="23"/>
  </w:num>
  <w:num w:numId="22" w16cid:durableId="468859431">
    <w:abstractNumId w:val="1"/>
  </w:num>
  <w:num w:numId="23" w16cid:durableId="1433277050">
    <w:abstractNumId w:val="6"/>
  </w:num>
  <w:num w:numId="24" w16cid:durableId="1054741963">
    <w:abstractNumId w:val="19"/>
  </w:num>
  <w:num w:numId="25" w16cid:durableId="1426224427">
    <w:abstractNumId w:val="10"/>
  </w:num>
  <w:num w:numId="26" w16cid:durableId="919482164">
    <w:abstractNumId w:val="16"/>
  </w:num>
  <w:num w:numId="27" w16cid:durableId="473181807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AFA"/>
    <w:rsid w:val="00001301"/>
    <w:rsid w:val="0002269E"/>
    <w:rsid w:val="00022DD6"/>
    <w:rsid w:val="000275D9"/>
    <w:rsid w:val="00044571"/>
    <w:rsid w:val="0004495D"/>
    <w:rsid w:val="0004751F"/>
    <w:rsid w:val="00063C07"/>
    <w:rsid w:val="00071460"/>
    <w:rsid w:val="0008099D"/>
    <w:rsid w:val="00097C90"/>
    <w:rsid w:val="000E663B"/>
    <w:rsid w:val="000F1718"/>
    <w:rsid w:val="00116FCA"/>
    <w:rsid w:val="00126B7F"/>
    <w:rsid w:val="00140ECB"/>
    <w:rsid w:val="00161CDE"/>
    <w:rsid w:val="001740D8"/>
    <w:rsid w:val="00176B32"/>
    <w:rsid w:val="0018604E"/>
    <w:rsid w:val="00193EFE"/>
    <w:rsid w:val="001B5CD6"/>
    <w:rsid w:val="001B6542"/>
    <w:rsid w:val="001C3445"/>
    <w:rsid w:val="001C6A51"/>
    <w:rsid w:val="001D1AE0"/>
    <w:rsid w:val="001E6261"/>
    <w:rsid w:val="00206B93"/>
    <w:rsid w:val="00222698"/>
    <w:rsid w:val="00224F86"/>
    <w:rsid w:val="0022693E"/>
    <w:rsid w:val="0026435A"/>
    <w:rsid w:val="00273CEF"/>
    <w:rsid w:val="002979AA"/>
    <w:rsid w:val="002B23A6"/>
    <w:rsid w:val="002C0630"/>
    <w:rsid w:val="00313636"/>
    <w:rsid w:val="00341516"/>
    <w:rsid w:val="00350453"/>
    <w:rsid w:val="003553D3"/>
    <w:rsid w:val="003A04DD"/>
    <w:rsid w:val="003B25D3"/>
    <w:rsid w:val="003D1CD0"/>
    <w:rsid w:val="003E10C7"/>
    <w:rsid w:val="003F1017"/>
    <w:rsid w:val="003F33E0"/>
    <w:rsid w:val="0041069C"/>
    <w:rsid w:val="004372D3"/>
    <w:rsid w:val="00437FE0"/>
    <w:rsid w:val="004401E0"/>
    <w:rsid w:val="00457B03"/>
    <w:rsid w:val="004703AA"/>
    <w:rsid w:val="004A27F4"/>
    <w:rsid w:val="004B2BBC"/>
    <w:rsid w:val="004E5BEE"/>
    <w:rsid w:val="004E700E"/>
    <w:rsid w:val="005126A5"/>
    <w:rsid w:val="005209FE"/>
    <w:rsid w:val="00522266"/>
    <w:rsid w:val="005263F5"/>
    <w:rsid w:val="0053140B"/>
    <w:rsid w:val="005333C2"/>
    <w:rsid w:val="00541EB4"/>
    <w:rsid w:val="0054640C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5367B"/>
    <w:rsid w:val="00670265"/>
    <w:rsid w:val="006717C9"/>
    <w:rsid w:val="00675DFE"/>
    <w:rsid w:val="006910D1"/>
    <w:rsid w:val="00691E32"/>
    <w:rsid w:val="006B4154"/>
    <w:rsid w:val="006E4111"/>
    <w:rsid w:val="007050F4"/>
    <w:rsid w:val="007114AB"/>
    <w:rsid w:val="00730EDC"/>
    <w:rsid w:val="00737107"/>
    <w:rsid w:val="00743427"/>
    <w:rsid w:val="00753279"/>
    <w:rsid w:val="0076171B"/>
    <w:rsid w:val="007651AB"/>
    <w:rsid w:val="00767474"/>
    <w:rsid w:val="007708E1"/>
    <w:rsid w:val="007814B8"/>
    <w:rsid w:val="00783E23"/>
    <w:rsid w:val="00785A93"/>
    <w:rsid w:val="00797E72"/>
    <w:rsid w:val="007A6786"/>
    <w:rsid w:val="007A6CB7"/>
    <w:rsid w:val="007B1813"/>
    <w:rsid w:val="007B3589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D6441"/>
    <w:rsid w:val="008E3F04"/>
    <w:rsid w:val="0091473B"/>
    <w:rsid w:val="0091498B"/>
    <w:rsid w:val="0098055E"/>
    <w:rsid w:val="00985899"/>
    <w:rsid w:val="00986918"/>
    <w:rsid w:val="00993D6B"/>
    <w:rsid w:val="0099630E"/>
    <w:rsid w:val="009A29C7"/>
    <w:rsid w:val="009D23E4"/>
    <w:rsid w:val="009D66CA"/>
    <w:rsid w:val="009E3A78"/>
    <w:rsid w:val="009E7222"/>
    <w:rsid w:val="009F01CD"/>
    <w:rsid w:val="009F3DD7"/>
    <w:rsid w:val="00A05605"/>
    <w:rsid w:val="00A2568A"/>
    <w:rsid w:val="00A65D3D"/>
    <w:rsid w:val="00A730DC"/>
    <w:rsid w:val="00A84431"/>
    <w:rsid w:val="00A925E1"/>
    <w:rsid w:val="00AD6CCF"/>
    <w:rsid w:val="00AE00C2"/>
    <w:rsid w:val="00B16C82"/>
    <w:rsid w:val="00B312E2"/>
    <w:rsid w:val="00B42885"/>
    <w:rsid w:val="00B42EB2"/>
    <w:rsid w:val="00B56DD4"/>
    <w:rsid w:val="00B8101C"/>
    <w:rsid w:val="00B86DB9"/>
    <w:rsid w:val="00BA08D4"/>
    <w:rsid w:val="00BB320D"/>
    <w:rsid w:val="00BB7B2E"/>
    <w:rsid w:val="00BC7983"/>
    <w:rsid w:val="00BC7F3B"/>
    <w:rsid w:val="00BE24A4"/>
    <w:rsid w:val="00BF1FAE"/>
    <w:rsid w:val="00C01637"/>
    <w:rsid w:val="00C06CD9"/>
    <w:rsid w:val="00C12E3B"/>
    <w:rsid w:val="00C47137"/>
    <w:rsid w:val="00C522EB"/>
    <w:rsid w:val="00C704A7"/>
    <w:rsid w:val="00C87462"/>
    <w:rsid w:val="00CC0795"/>
    <w:rsid w:val="00CC7512"/>
    <w:rsid w:val="00CE07AB"/>
    <w:rsid w:val="00CE09A4"/>
    <w:rsid w:val="00CE306D"/>
    <w:rsid w:val="00D137FF"/>
    <w:rsid w:val="00D3541B"/>
    <w:rsid w:val="00D41457"/>
    <w:rsid w:val="00D54C6F"/>
    <w:rsid w:val="00D63411"/>
    <w:rsid w:val="00D71AFA"/>
    <w:rsid w:val="00DA09B5"/>
    <w:rsid w:val="00DB5E13"/>
    <w:rsid w:val="00DC43D3"/>
    <w:rsid w:val="00DD60F3"/>
    <w:rsid w:val="00DE3BC9"/>
    <w:rsid w:val="00DE4277"/>
    <w:rsid w:val="00DF44FC"/>
    <w:rsid w:val="00E0199A"/>
    <w:rsid w:val="00E038AF"/>
    <w:rsid w:val="00E07C71"/>
    <w:rsid w:val="00E11D36"/>
    <w:rsid w:val="00E3467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0151"/>
    <w:rsid w:val="00EB2653"/>
    <w:rsid w:val="00EC279C"/>
    <w:rsid w:val="00EC2B0E"/>
    <w:rsid w:val="00ED33A0"/>
    <w:rsid w:val="00ED7FB1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634E3"/>
  <w15:docId w15:val="{15DC747B-BC65-4EE3-A4DC-61E34291B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09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39A3C0-FA80-4BDE-B50A-80389F137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695</Words>
  <Characters>3968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Admin</cp:lastModifiedBy>
  <cp:revision>4</cp:revision>
  <cp:lastPrinted>2015-07-14T11:24:00Z</cp:lastPrinted>
  <dcterms:created xsi:type="dcterms:W3CDTF">2024-10-06T17:43:00Z</dcterms:created>
  <dcterms:modified xsi:type="dcterms:W3CDTF">2024-10-07T14:56:00Z</dcterms:modified>
</cp:coreProperties>
</file>