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5F9" w:rsidRDefault="00032523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1335F9" w:rsidRDefault="000325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1335F9" w:rsidRDefault="0003252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DIPLOMA IN CYBER SECURITY | DIPLOMA IN ETHICAL HACKING AND INFORMATION SECURITY</w:t>
      </w:r>
    </w:p>
    <w:p w:rsidR="001335F9" w:rsidRDefault="00032523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COMMUNICATION SECURITY</w:t>
      </w:r>
    </w:p>
    <w:p w:rsidR="001335F9" w:rsidRPr="00CF6524" w:rsidRDefault="00032523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CF6524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="00CF6524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11</w:t>
      </w:r>
      <w:r w:rsidR="00CF6524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TH </w:t>
      </w:r>
      <w:r w:rsidR="00CF6524">
        <w:rPr>
          <w:rFonts w:ascii="Times New Roman" w:hAnsi="Times New Roman" w:cs="Times New Roman"/>
          <w:b/>
          <w:color w:val="0D0D0D"/>
          <w:sz w:val="24"/>
          <w:szCs w:val="24"/>
        </w:rPr>
        <w:t>DECEMBER 2024</w:t>
      </w:r>
      <w:r w:rsidRPr="00CF6524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1335F9" w:rsidRDefault="00032523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1335F9" w:rsidRDefault="0003252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</w:t>
      </w:r>
      <w:r>
        <w:rPr>
          <w:rFonts w:ascii="Times New Roman" w:hAnsi="Times New Roman"/>
          <w:sz w:val="24"/>
          <w:szCs w:val="24"/>
        </w:rPr>
        <w:t>permitted to write on the examination question paper during exam time.</w:t>
      </w:r>
    </w:p>
    <w:p w:rsidR="001335F9" w:rsidRDefault="0003252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1335F9" w:rsidRDefault="00032523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1335F9" w:rsidRDefault="0003252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</w:t>
      </w:r>
      <w:r>
        <w:rPr>
          <w:rFonts w:ascii="Times New Roman" w:hAnsi="Times New Roman"/>
          <w:color w:val="0D0D0D"/>
          <w:sz w:val="24"/>
          <w:szCs w:val="24"/>
        </w:rPr>
        <w:t>n B.</w:t>
      </w:r>
    </w:p>
    <w:p w:rsidR="001335F9" w:rsidRDefault="00032523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1335F9" w:rsidRDefault="0003252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</w:t>
      </w:r>
      <w:r>
        <w:rPr>
          <w:rFonts w:ascii="Times New Roman" w:hAnsi="Times New Roman"/>
          <w:color w:val="0D0D0D"/>
          <w:sz w:val="24"/>
          <w:szCs w:val="24"/>
        </w:rPr>
        <w:t xml:space="preserve"> bags and caps at the front of the examination room and DO NOT refer to ANY unauthorized material during the course of the examination.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</w:t>
      </w:r>
      <w:r>
        <w:rPr>
          <w:rFonts w:ascii="Times New Roman" w:hAnsi="Times New Roman"/>
          <w:color w:val="0D0D0D"/>
          <w:sz w:val="24"/>
          <w:szCs w:val="24"/>
        </w:rPr>
        <w:t>our REGISTRATION No. clearly on the answer booklet(s).</w:t>
      </w:r>
    </w:p>
    <w:p w:rsidR="001335F9" w:rsidRDefault="0003252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1335F9" w:rsidRDefault="0003252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335F9" w:rsidRDefault="0003252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</w:t>
      </w:r>
      <w:r>
        <w:rPr>
          <w:rFonts w:ascii="Times New Roman" w:hAnsi="Times New Roman" w:cs="Times New Roman"/>
          <w:b/>
          <w:sz w:val="24"/>
          <w:szCs w:val="24"/>
        </w:rPr>
        <w:t xml:space="preserve"> 1hour to the end of the Exam.</w:t>
      </w:r>
    </w:p>
    <w:p w:rsidR="001335F9" w:rsidRDefault="0003252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1335F9" w:rsidRDefault="001335F9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335F9" w:rsidRDefault="001335F9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1335F9" w:rsidRDefault="001335F9">
      <w:pPr>
        <w:pStyle w:val="NoSpacing"/>
        <w:rPr>
          <w:rFonts w:ascii="Times New Roman" w:hAnsi="Times New Roman"/>
          <w:sz w:val="24"/>
          <w:szCs w:val="24"/>
        </w:rPr>
      </w:pPr>
    </w:p>
    <w:p w:rsidR="001335F9" w:rsidRDefault="001335F9">
      <w:pPr>
        <w:pStyle w:val="NoSpacing"/>
        <w:rPr>
          <w:rFonts w:ascii="Times New Roman" w:hAnsi="Times New Roman"/>
          <w:sz w:val="24"/>
          <w:szCs w:val="24"/>
        </w:rPr>
      </w:pPr>
    </w:p>
    <w:p w:rsidR="001335F9" w:rsidRDefault="001335F9">
      <w:pPr>
        <w:pStyle w:val="NoSpacing"/>
        <w:rPr>
          <w:rFonts w:ascii="Times New Roman" w:hAnsi="Times New Roman"/>
          <w:sz w:val="24"/>
          <w:szCs w:val="24"/>
        </w:rPr>
      </w:pPr>
    </w:p>
    <w:p w:rsidR="001335F9" w:rsidRDefault="001335F9">
      <w:pPr>
        <w:spacing w:after="240"/>
      </w:pPr>
    </w:p>
    <w:p w:rsidR="001335F9" w:rsidRDefault="00032523" w:rsidP="00CF6524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lastRenderedPageBreak/>
        <w:t>SECTION A (COMPULSORY)</w:t>
      </w:r>
    </w:p>
    <w:p w:rsidR="001335F9" w:rsidRDefault="00CF6524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ONE</w:t>
      </w:r>
      <w:r w:rsidR="00032523">
        <w:rPr>
          <w:rFonts w:eastAsia="serif"/>
          <w:b/>
          <w:bCs/>
          <w:color w:val="0D0D0D"/>
        </w:rPr>
        <w:t xml:space="preserve"> (30 Marks)</w:t>
      </w:r>
    </w:p>
    <w:p w:rsidR="001335F9" w:rsidRDefault="00032523" w:rsidP="00CF6524">
      <w:pPr>
        <w:pStyle w:val="NormalWeb"/>
        <w:numPr>
          <w:ilvl w:val="0"/>
          <w:numId w:val="7"/>
        </w:numPr>
        <w:spacing w:beforeAutospacing="0" w:afterAutospacing="0" w:line="21" w:lineRule="atLeast"/>
        <w:rPr>
          <w:rFonts w:eastAsia="serif"/>
          <w:color w:val="0D0D0D"/>
          <w:lang w:val="zh-CN"/>
        </w:rPr>
      </w:pPr>
      <w:r>
        <w:rPr>
          <w:rFonts w:eastAsia="serif"/>
          <w:color w:val="0D0D0D"/>
        </w:rPr>
        <w:t xml:space="preserve">Explain the basic concepts of communication, including the sender-receiver model, encoding-decoding process, and the role of channels and noise in communication.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 w:rsidR="00CF6524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 Marks)</w:t>
      </w:r>
    </w:p>
    <w:p w:rsidR="001335F9" w:rsidRDefault="00032523" w:rsidP="00CF6524">
      <w:pPr>
        <w:pStyle w:val="NormalWeb"/>
        <w:numPr>
          <w:ilvl w:val="0"/>
          <w:numId w:val="7"/>
        </w:numPr>
        <w:spacing w:beforeAutospacing="0" w:afterAutospacing="0" w:line="21" w:lineRule="atLeast"/>
      </w:pPr>
      <w:r>
        <w:t>Differentiate between verbal and non-verbal communication and provide e</w:t>
      </w:r>
      <w:r>
        <w:t>xamples of when each is used in a professional setting.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5</w:t>
      </w:r>
      <w:r>
        <w:rPr>
          <w:b/>
          <w:bCs/>
        </w:rPr>
        <w:t xml:space="preserve"> Marks)</w:t>
      </w:r>
    </w:p>
    <w:p w:rsidR="001335F9" w:rsidRDefault="00032523" w:rsidP="00CF6524">
      <w:pPr>
        <w:pStyle w:val="NormalWeb"/>
        <w:numPr>
          <w:ilvl w:val="0"/>
          <w:numId w:val="7"/>
        </w:numPr>
        <w:spacing w:beforeAutospacing="0" w:afterAutospacing="0" w:line="21" w:lineRule="atLeast"/>
      </w:pPr>
      <w:r>
        <w:t xml:space="preserve">Identify three potential security risks associated with using modern communication technologies.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5</w:t>
      </w:r>
      <w:r>
        <w:rPr>
          <w:b/>
          <w:bCs/>
        </w:rPr>
        <w:t xml:space="preserve"> Marks)</w:t>
      </w:r>
    </w:p>
    <w:p w:rsidR="00CF6524" w:rsidRDefault="00032523" w:rsidP="00CF6524">
      <w:pPr>
        <w:pStyle w:val="NormalWeb"/>
        <w:numPr>
          <w:ilvl w:val="0"/>
          <w:numId w:val="7"/>
        </w:numPr>
        <w:spacing w:beforeAutospacing="0" w:afterAutospacing="0" w:line="21" w:lineRule="atLeast"/>
      </w:pPr>
      <w:r>
        <w:t>List five secure communication measures and explain how one of them pr</w:t>
      </w:r>
      <w:r>
        <w:t xml:space="preserve">otects sensitive data.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5</w:t>
      </w:r>
      <w:r>
        <w:rPr>
          <w:b/>
          <w:bCs/>
        </w:rPr>
        <w:t xml:space="preserve"> Marks)</w:t>
      </w:r>
    </w:p>
    <w:p w:rsidR="00CF6524" w:rsidRDefault="00032523" w:rsidP="00CF6524">
      <w:pPr>
        <w:pStyle w:val="NormalWeb"/>
        <w:numPr>
          <w:ilvl w:val="0"/>
          <w:numId w:val="7"/>
        </w:numPr>
        <w:spacing w:beforeAutospacing="0" w:afterAutospacing="0" w:line="21" w:lineRule="atLeast"/>
      </w:pPr>
      <w:r>
        <w:t>Describe a case study where a communication security breach occurred. What were the consequences, and how could the breach have been avoided?</w:t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 xml:space="preserve">5 </w:t>
      </w:r>
      <w:r>
        <w:rPr>
          <w:b/>
          <w:bCs/>
        </w:rPr>
        <w:t>Marks)</w:t>
      </w:r>
    </w:p>
    <w:p w:rsidR="001335F9" w:rsidRDefault="00032523" w:rsidP="00CF6524">
      <w:pPr>
        <w:pStyle w:val="NormalWeb"/>
        <w:numPr>
          <w:ilvl w:val="0"/>
          <w:numId w:val="7"/>
        </w:numPr>
        <w:spacing w:beforeAutospacing="0" w:afterAutospacing="0" w:line="21" w:lineRule="atLeast"/>
      </w:pPr>
      <w:r>
        <w:t>Compare and contrast two types of mobile malware and how th</w:t>
      </w:r>
      <w:r>
        <w:t>ey affect the device and</w:t>
      </w:r>
      <w:r>
        <w:t xml:space="preserve"> </w:t>
      </w:r>
      <w:r>
        <w:t>the user.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 xml:space="preserve">5 </w:t>
      </w:r>
      <w:r>
        <w:rPr>
          <w:b/>
          <w:bCs/>
        </w:rPr>
        <w:t>Marks)</w:t>
      </w:r>
    </w:p>
    <w:p w:rsidR="001335F9" w:rsidRDefault="00032523" w:rsidP="00CF6524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SECTION B (ANSWER ANY TWO QUESTIONS)</w:t>
      </w:r>
    </w:p>
    <w:p w:rsidR="001335F9" w:rsidRDefault="00CF6524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 xml:space="preserve">QUESTION TWO </w:t>
      </w:r>
      <w:r w:rsidR="00032523">
        <w:rPr>
          <w:rFonts w:eastAsia="serif"/>
          <w:b/>
          <w:bCs/>
          <w:color w:val="0D0D0D"/>
        </w:rPr>
        <w:t>(20 Marks)</w:t>
      </w:r>
    </w:p>
    <w:p w:rsidR="001335F9" w:rsidRDefault="00032523" w:rsidP="00CF6524">
      <w:pPr>
        <w:pStyle w:val="NormalWeb"/>
        <w:numPr>
          <w:ilvl w:val="0"/>
          <w:numId w:val="8"/>
        </w:numPr>
        <w:spacing w:beforeAutospacing="0" w:afterAutospacing="0" w:line="21" w:lineRule="atLeast"/>
        <w:rPr>
          <w:rFonts w:eastAsia="serif"/>
          <w:color w:val="0D0D0D"/>
        </w:rPr>
      </w:pPr>
      <w:r>
        <w:t xml:space="preserve">Define encryption and explain its purpose in securing communications. </w:t>
      </w:r>
      <w:r>
        <w:tab/>
      </w:r>
      <w:r w:rsidR="00CF6524">
        <w:rPr>
          <w:b/>
          <w:bCs/>
        </w:rPr>
        <w:t>(5 M</w:t>
      </w:r>
      <w:r>
        <w:rPr>
          <w:b/>
          <w:bCs/>
        </w:rPr>
        <w:t>arks)</w:t>
      </w:r>
    </w:p>
    <w:p w:rsidR="001335F9" w:rsidRDefault="00032523" w:rsidP="00CF6524">
      <w:pPr>
        <w:pStyle w:val="NormalWeb"/>
        <w:numPr>
          <w:ilvl w:val="0"/>
          <w:numId w:val="8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Explain how encryption ensures confidentiality and data integr</w:t>
      </w:r>
      <w:r>
        <w:rPr>
          <w:rFonts w:eastAsia="serif"/>
          <w:color w:val="0D0D0D"/>
        </w:rPr>
        <w:t xml:space="preserve">ity in communication.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CF6524">
        <w:rPr>
          <w:rFonts w:eastAsia="serif"/>
          <w:b/>
          <w:bCs/>
          <w:color w:val="0D0D0D"/>
        </w:rPr>
        <w:t>(10 M</w:t>
      </w:r>
      <w:r>
        <w:rPr>
          <w:rFonts w:eastAsia="serif"/>
          <w:b/>
          <w:bCs/>
          <w:color w:val="0D0D0D"/>
        </w:rPr>
        <w:t>arks)</w:t>
      </w:r>
    </w:p>
    <w:p w:rsidR="001335F9" w:rsidRDefault="00032523" w:rsidP="00CF6524">
      <w:pPr>
        <w:pStyle w:val="NormalWeb"/>
        <w:numPr>
          <w:ilvl w:val="0"/>
          <w:numId w:val="8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Discuss </w:t>
      </w:r>
      <w:r w:rsidR="00CF6524">
        <w:rPr>
          <w:rFonts w:eastAsia="serif"/>
          <w:b/>
          <w:bCs/>
          <w:color w:val="0D0D0D"/>
        </w:rPr>
        <w:t>Two</w:t>
      </w:r>
      <w:r w:rsidR="00CF6524">
        <w:rPr>
          <w:rFonts w:eastAsia="serif"/>
          <w:color w:val="0D0D0D"/>
        </w:rPr>
        <w:t xml:space="preserve"> (</w:t>
      </w:r>
      <w:r>
        <w:rPr>
          <w:rFonts w:eastAsia="serif"/>
          <w:color w:val="0D0D0D"/>
        </w:rPr>
        <w:t xml:space="preserve">2) limitations of encryption and how it can be addressed. </w:t>
      </w:r>
      <w:r>
        <w:rPr>
          <w:rFonts w:eastAsia="serif"/>
          <w:color w:val="0D0D0D"/>
        </w:rPr>
        <w:tab/>
      </w:r>
      <w:r w:rsidR="00CF6524">
        <w:rPr>
          <w:rFonts w:eastAsia="serif"/>
          <w:b/>
          <w:bCs/>
          <w:color w:val="0D0D0D"/>
        </w:rPr>
        <w:t>(5 M</w:t>
      </w:r>
      <w:r>
        <w:rPr>
          <w:rFonts w:eastAsia="serif"/>
          <w:b/>
          <w:bCs/>
          <w:color w:val="0D0D0D"/>
        </w:rPr>
        <w:t>arks)</w:t>
      </w:r>
    </w:p>
    <w:p w:rsidR="001335F9" w:rsidRDefault="001335F9">
      <w:pPr>
        <w:pStyle w:val="NormalWeb"/>
        <w:spacing w:beforeAutospacing="0" w:afterAutospacing="0" w:line="21" w:lineRule="atLeast"/>
        <w:ind w:left="420"/>
        <w:rPr>
          <w:rFonts w:eastAsia="serif"/>
          <w:color w:val="0D0D0D"/>
        </w:rPr>
      </w:pPr>
    </w:p>
    <w:p w:rsidR="001335F9" w:rsidRDefault="00CF6524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QUESTION THREE</w:t>
      </w:r>
      <w:r w:rsidR="00032523">
        <w:rPr>
          <w:rFonts w:eastAsia="serif"/>
          <w:b/>
          <w:bCs/>
          <w:color w:val="0D0D0D"/>
        </w:rPr>
        <w:t xml:space="preserve"> (20 Marks)</w:t>
      </w:r>
    </w:p>
    <w:p w:rsidR="001335F9" w:rsidRDefault="00032523" w:rsidP="00CF6524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>List three key factors that must be considered when designing a secure communication protocol</w:t>
      </w:r>
      <w:r>
        <w:rPr>
          <w:rFonts w:eastAsia="serif"/>
          <w:color w:val="0D0D0D"/>
        </w:rPr>
        <w:t>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 xml:space="preserve">(6 </w:t>
      </w:r>
      <w:r>
        <w:rPr>
          <w:rFonts w:eastAsia="serif"/>
          <w:b/>
          <w:bCs/>
          <w:color w:val="0D0D0D"/>
        </w:rPr>
        <w:t>Marks)</w:t>
      </w:r>
    </w:p>
    <w:p w:rsidR="001335F9" w:rsidRDefault="00032523" w:rsidP="00CF6524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 xml:space="preserve">Describe </w:t>
      </w:r>
      <w:r>
        <w:rPr>
          <w:rFonts w:eastAsia="serif"/>
          <w:b/>
          <w:bCs/>
          <w:color w:val="0D0D0D"/>
        </w:rPr>
        <w:t>ALL</w:t>
      </w:r>
      <w:r>
        <w:rPr>
          <w:rFonts w:eastAsia="serif"/>
          <w:color w:val="0D0D0D"/>
        </w:rPr>
        <w:t xml:space="preserve"> mobile generations stating the </w:t>
      </w:r>
      <w:r>
        <w:rPr>
          <w:rFonts w:eastAsia="serif"/>
          <w:color w:val="0D0D0D"/>
        </w:rPr>
        <w:t xml:space="preserve">key </w:t>
      </w:r>
      <w:r>
        <w:rPr>
          <w:rFonts w:eastAsia="serif"/>
          <w:color w:val="0D0D0D"/>
        </w:rPr>
        <w:t>features of each generation.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10</w:t>
      </w:r>
      <w:r w:rsidR="00CF6524">
        <w:rPr>
          <w:rFonts w:eastAsia="serif"/>
          <w:b/>
          <w:bCs/>
          <w:color w:val="0D0D0D"/>
        </w:rPr>
        <w:t xml:space="preserve"> M</w:t>
      </w:r>
      <w:r>
        <w:rPr>
          <w:rFonts w:eastAsia="serif"/>
          <w:b/>
          <w:bCs/>
          <w:color w:val="0D0D0D"/>
        </w:rPr>
        <w:t>arks)</w:t>
      </w:r>
    </w:p>
    <w:p w:rsidR="001335F9" w:rsidRDefault="00032523" w:rsidP="00CF6524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>Assume you are working at a local Cybersecurity institue, propose an access control method that ensures only authorized users can access sensitive co</w:t>
      </w:r>
      <w:r>
        <w:rPr>
          <w:rFonts w:eastAsia="serif"/>
          <w:color w:val="0D0D0D"/>
        </w:rPr>
        <w:t xml:space="preserve">mmunication data.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CF6524">
        <w:rPr>
          <w:rFonts w:eastAsia="serif"/>
          <w:b/>
          <w:bCs/>
          <w:color w:val="0D0D0D"/>
        </w:rPr>
        <w:t>(4 M</w:t>
      </w:r>
      <w:r>
        <w:rPr>
          <w:rFonts w:eastAsia="serif"/>
          <w:b/>
          <w:bCs/>
          <w:color w:val="0D0D0D"/>
        </w:rPr>
        <w:t>arks)</w:t>
      </w:r>
    </w:p>
    <w:p w:rsidR="001335F9" w:rsidRDefault="00CF6524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 xml:space="preserve">QUESTION FOUR </w:t>
      </w:r>
      <w:r w:rsidR="00032523">
        <w:rPr>
          <w:rFonts w:eastAsia="serif"/>
          <w:b/>
          <w:bCs/>
          <w:color w:val="0D0D0D"/>
        </w:rPr>
        <w:t>(20 Marks)</w:t>
      </w:r>
    </w:p>
    <w:p w:rsidR="001335F9" w:rsidRDefault="00032523" w:rsidP="00CF6524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Identify and briefly describe two common social engineering tactics. </w:t>
      </w:r>
      <w:r>
        <w:rPr>
          <w:rFonts w:eastAsia="serif"/>
          <w:color w:val="0D0D0D"/>
        </w:rPr>
        <w:tab/>
      </w:r>
      <w:r w:rsidR="00CF6524">
        <w:rPr>
          <w:rFonts w:eastAsia="serif"/>
          <w:b/>
          <w:bCs/>
          <w:color w:val="0D0D0D"/>
        </w:rPr>
        <w:t>(5 M</w:t>
      </w:r>
      <w:r>
        <w:rPr>
          <w:rFonts w:eastAsia="serif"/>
          <w:b/>
          <w:bCs/>
          <w:color w:val="0D0D0D"/>
        </w:rPr>
        <w:t>arks)</w:t>
      </w:r>
    </w:p>
    <w:p w:rsidR="001335F9" w:rsidRDefault="00032523" w:rsidP="00CF6524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t xml:space="preserve">Analyze how these tactics exploit human behavior to bypass security measures.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5</w:t>
      </w:r>
      <w:r w:rsidR="00CF6524">
        <w:rPr>
          <w:b/>
          <w:bCs/>
        </w:rPr>
        <w:t xml:space="preserve"> M</w:t>
      </w:r>
      <w:r>
        <w:rPr>
          <w:b/>
          <w:bCs/>
        </w:rPr>
        <w:t>arks)</w:t>
      </w:r>
    </w:p>
    <w:p w:rsidR="001335F9" w:rsidRDefault="00032523" w:rsidP="00CF6524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Suggest two </w:t>
      </w:r>
      <w:r>
        <w:rPr>
          <w:rFonts w:eastAsia="serif"/>
          <w:color w:val="0D0D0D"/>
        </w:rPr>
        <w:t xml:space="preserve">strategies that organizations can use to mitigate social engineering attacks.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CF6524">
        <w:rPr>
          <w:rFonts w:eastAsia="serif"/>
          <w:b/>
          <w:bCs/>
          <w:color w:val="0D0D0D"/>
        </w:rPr>
        <w:t>(5 M</w:t>
      </w:r>
      <w:r>
        <w:rPr>
          <w:rFonts w:eastAsia="serif"/>
          <w:b/>
          <w:bCs/>
          <w:color w:val="0D0D0D"/>
        </w:rPr>
        <w:t>arks)</w:t>
      </w:r>
    </w:p>
    <w:p w:rsidR="001335F9" w:rsidRDefault="00032523" w:rsidP="00CF6524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With the aid of a diagram, outline the process of communication.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 w:rsidR="00CF6524">
        <w:rPr>
          <w:rFonts w:eastAsia="serif"/>
          <w:b/>
          <w:bCs/>
          <w:color w:val="0D0D0D"/>
        </w:rPr>
        <w:t>(5 M</w:t>
      </w:r>
      <w:r>
        <w:rPr>
          <w:rFonts w:eastAsia="serif"/>
          <w:b/>
          <w:bCs/>
          <w:color w:val="0D0D0D"/>
        </w:rPr>
        <w:t>arks)</w:t>
      </w:r>
    </w:p>
    <w:p w:rsidR="001335F9" w:rsidRDefault="001335F9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</w:p>
    <w:p w:rsidR="001335F9" w:rsidRDefault="00CF6524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FIVE</w:t>
      </w:r>
      <w:bookmarkStart w:id="0" w:name="_GoBack"/>
      <w:bookmarkEnd w:id="0"/>
      <w:r w:rsidR="00032523">
        <w:rPr>
          <w:rFonts w:eastAsia="serif"/>
          <w:b/>
          <w:bCs/>
          <w:color w:val="0D0D0D"/>
        </w:rPr>
        <w:t xml:space="preserve"> (20 Marks)</w:t>
      </w:r>
    </w:p>
    <w:p w:rsidR="001335F9" w:rsidRDefault="00032523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 xml:space="preserve">Explain how phishing works and why it is a common mobile </w:t>
      </w:r>
      <w:r>
        <w:t>threat.</w:t>
      </w:r>
      <w:r>
        <w:tab/>
      </w:r>
      <w:r>
        <w:rPr>
          <w:b/>
          <w:bCs/>
        </w:rPr>
        <w:t>(</w:t>
      </w:r>
      <w:r>
        <w:rPr>
          <w:b/>
          <w:bCs/>
        </w:rPr>
        <w:t>2</w:t>
      </w:r>
      <w:r>
        <w:rPr>
          <w:b/>
          <w:bCs/>
        </w:rPr>
        <w:t xml:space="preserve"> Marks)</w:t>
      </w:r>
    </w:p>
    <w:p w:rsidR="001335F9" w:rsidRDefault="00032523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 xml:space="preserve">Identify and explain five (5) protocols supported by SMS. </w:t>
      </w:r>
      <w:r>
        <w:tab/>
      </w:r>
      <w:r>
        <w:tab/>
      </w:r>
      <w:r>
        <w:tab/>
      </w:r>
      <w:r>
        <w:rPr>
          <w:b/>
          <w:bCs/>
        </w:rPr>
        <w:t>(10 Marks)</w:t>
      </w:r>
    </w:p>
    <w:p w:rsidR="001335F9" w:rsidRDefault="00032523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 xml:space="preserve">d) Discuss the five (5) main email protocols.   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(5 Marks)</w:t>
      </w:r>
    </w:p>
    <w:p w:rsidR="001335F9" w:rsidRDefault="00032523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>Imagine a future where technology significantly alters how we communicate. Discuss the</w:t>
      </w:r>
      <w:r>
        <w:t xml:space="preserve"> </w:t>
      </w:r>
      <w:r>
        <w:t xml:space="preserve">potential </w:t>
      </w:r>
      <w:r>
        <w:t>benefits and drawbacks of these changes.</w:t>
      </w:r>
      <w:r>
        <w:tab/>
      </w:r>
      <w:r>
        <w:tab/>
      </w:r>
      <w:r>
        <w:tab/>
      </w:r>
      <w:r>
        <w:t>(</w:t>
      </w:r>
      <w:r>
        <w:rPr>
          <w:b/>
          <w:bCs/>
        </w:rPr>
        <w:t>3</w:t>
      </w:r>
      <w:r>
        <w:rPr>
          <w:rFonts w:eastAsia="serif"/>
          <w:b/>
          <w:bCs/>
          <w:color w:val="0D0D0D"/>
        </w:rPr>
        <w:t xml:space="preserve"> Marks)</w:t>
      </w:r>
    </w:p>
    <w:sectPr w:rsidR="001335F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2523" w:rsidRDefault="00032523">
      <w:pPr>
        <w:spacing w:line="240" w:lineRule="auto"/>
      </w:pPr>
      <w:r>
        <w:separator/>
      </w:r>
    </w:p>
  </w:endnote>
  <w:endnote w:type="continuationSeparator" w:id="0">
    <w:p w:rsidR="00032523" w:rsidRDefault="000325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">
    <w:altName w:val="C059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F9" w:rsidRDefault="00032523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335F9" w:rsidRDefault="00032523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CF6524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CF6524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1335F9" w:rsidRDefault="00032523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CF6524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CF6524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2523" w:rsidRDefault="00032523">
      <w:pPr>
        <w:spacing w:after="0"/>
      </w:pPr>
      <w:r>
        <w:separator/>
      </w:r>
    </w:p>
  </w:footnote>
  <w:footnote w:type="continuationSeparator" w:id="0">
    <w:p w:rsidR="00032523" w:rsidRDefault="0003252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756EBBA"/>
    <w:multiLevelType w:val="singleLevel"/>
    <w:tmpl w:val="9756EBBA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1">
    <w:nsid w:val="A7F6E012"/>
    <w:multiLevelType w:val="multilevel"/>
    <w:tmpl w:val="A7F6E012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DBFB94F4"/>
    <w:multiLevelType w:val="multilevel"/>
    <w:tmpl w:val="DBFB94F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FCF90C4D"/>
    <w:multiLevelType w:val="singleLevel"/>
    <w:tmpl w:val="FCF90C4D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4">
    <w:nsid w:val="3B7D7566"/>
    <w:multiLevelType w:val="hybridMultilevel"/>
    <w:tmpl w:val="2CC6161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3C41B0"/>
    <w:multiLevelType w:val="hybridMultilevel"/>
    <w:tmpl w:val="3C1A2E20"/>
    <w:lvl w:ilvl="0" w:tplc="CC50AFA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747DE2"/>
    <w:multiLevelType w:val="hybridMultilevel"/>
    <w:tmpl w:val="17D22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402F4F"/>
    <w:multiLevelType w:val="multilevel"/>
    <w:tmpl w:val="CE6CACCE"/>
    <w:lvl w:ilvl="0">
      <w:start w:val="1"/>
      <w:numFmt w:val="lowerLetter"/>
      <w:lvlText w:val="%1)"/>
      <w:lvlJc w:val="left"/>
      <w:pPr>
        <w:ind w:left="780" w:hanging="360"/>
      </w:pPr>
      <w:rPr>
        <w:rFonts w:hint="default"/>
        <w:b w:val="0"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E836820"/>
    <w:multiLevelType w:val="hybridMultilevel"/>
    <w:tmpl w:val="CD8E44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7"/>
  </w:num>
  <w:num w:numId="7">
    <w:abstractNumId w:val="6"/>
  </w:num>
  <w:num w:numId="8">
    <w:abstractNumId w:val="9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C7E53554"/>
    <w:rsid w:val="DFDF29C8"/>
    <w:rsid w:val="F3EB8448"/>
    <w:rsid w:val="F7F13E7D"/>
    <w:rsid w:val="FBF8FD48"/>
    <w:rsid w:val="000022BB"/>
    <w:rsid w:val="00032523"/>
    <w:rsid w:val="001335F9"/>
    <w:rsid w:val="0015487C"/>
    <w:rsid w:val="001976AA"/>
    <w:rsid w:val="00226EF6"/>
    <w:rsid w:val="00283CE8"/>
    <w:rsid w:val="002908C7"/>
    <w:rsid w:val="00387755"/>
    <w:rsid w:val="004021D3"/>
    <w:rsid w:val="00490DA7"/>
    <w:rsid w:val="00572A79"/>
    <w:rsid w:val="006876CE"/>
    <w:rsid w:val="006E68B8"/>
    <w:rsid w:val="00715FAB"/>
    <w:rsid w:val="007747B0"/>
    <w:rsid w:val="007C07A6"/>
    <w:rsid w:val="008417EF"/>
    <w:rsid w:val="00923AF1"/>
    <w:rsid w:val="00950455"/>
    <w:rsid w:val="0096453C"/>
    <w:rsid w:val="009C0F2B"/>
    <w:rsid w:val="009D3D84"/>
    <w:rsid w:val="00AE65A4"/>
    <w:rsid w:val="00B16135"/>
    <w:rsid w:val="00BB21A9"/>
    <w:rsid w:val="00CA42D1"/>
    <w:rsid w:val="00CE688D"/>
    <w:rsid w:val="00CE7415"/>
    <w:rsid w:val="00CF6524"/>
    <w:rsid w:val="00D11775"/>
    <w:rsid w:val="00E3604F"/>
    <w:rsid w:val="00EF3699"/>
    <w:rsid w:val="00F064B3"/>
    <w:rsid w:val="15EC4F10"/>
    <w:rsid w:val="193B7791"/>
    <w:rsid w:val="3B373C08"/>
    <w:rsid w:val="3DB7BD68"/>
    <w:rsid w:val="509A768F"/>
    <w:rsid w:val="5172FC44"/>
    <w:rsid w:val="71F78BBB"/>
    <w:rsid w:val="79F22403"/>
    <w:rsid w:val="7AFF8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25222B3-7522-489D-9247-16BB24795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570</Words>
  <Characters>3254</Characters>
  <Application>Microsoft Office Word</Application>
  <DocSecurity>0</DocSecurity>
  <Lines>27</Lines>
  <Paragraphs>7</Paragraphs>
  <ScaleCrop>false</ScaleCrop>
  <Company/>
  <LinksUpToDate>false</LinksUpToDate>
  <CharactersWithSpaces>3817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2024-06-08T02:09:00Z</dcterms:created>
  <dcterms:modified xsi:type="dcterms:W3CDTF">2024-12-10T09:09:00Z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1033-11.1.0.11723</vt:lpwstr>
  </property>
  <property fmtid="{D5CDD505-2E9C-101B-9397-08002B2CF9AE}" pid="3" name="ICV">
    <vt:lpwstr>A9CCE7EB6ECB4427A7CB8A914482FE5F</vt:lpwstr>
  </property>
</Properties>
</file>