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896" w:rsidRPr="00202313" w:rsidRDefault="00817896" w:rsidP="00817896">
      <w:pPr>
        <w:spacing w:line="276" w:lineRule="auto"/>
        <w:jc w:val="center"/>
        <w:rPr>
          <w:rFonts w:ascii="Times New Roman" w:hAnsi="Times New Roman" w:cs="Times New Roman"/>
          <w:b/>
          <w:sz w:val="24"/>
          <w:szCs w:val="24"/>
        </w:rPr>
      </w:pPr>
      <w:r w:rsidRPr="00202313">
        <w:rPr>
          <w:rFonts w:ascii="Times New Roman" w:hAnsi="Times New Roman" w:cs="Times New Roman"/>
          <w:noProof/>
          <w:sz w:val="24"/>
          <w:szCs w:val="24"/>
        </w:rPr>
        <w:drawing>
          <wp:inline distT="0" distB="0" distL="0" distR="0" wp14:anchorId="3E7F441A" wp14:editId="33645C6F">
            <wp:extent cx="1538288" cy="971550"/>
            <wp:effectExtent l="0" t="0" r="5080" b="0"/>
            <wp:docPr id="2" name="Picture 2" descr="https://scontent.fnbo5-1.fna.fbcdn.net/v/t1.0-1/p200x200/11162209_623217947778316_9155881174738182264_n.jpg?oh=5a2ad596c4a90bc61c44a26f46b27ce7&amp;oe=5A604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ontent.fnbo5-1.fna.fbcdn.net/v/t1.0-1/p200x200/11162209_623217947778316_9155881174738182264_n.jpg?oh=5a2ad596c4a90bc61c44a26f46b27ce7&amp;oe=5A604AD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43050" cy="974558"/>
                    </a:xfrm>
                    <a:prstGeom prst="rect">
                      <a:avLst/>
                    </a:prstGeom>
                    <a:noFill/>
                    <a:ln>
                      <a:noFill/>
                    </a:ln>
                  </pic:spPr>
                </pic:pic>
              </a:graphicData>
            </a:graphic>
          </wp:inline>
        </w:drawing>
      </w:r>
    </w:p>
    <w:p w:rsidR="00817896" w:rsidRPr="00202313" w:rsidRDefault="00817896" w:rsidP="00817896">
      <w:pPr>
        <w:spacing w:line="276" w:lineRule="auto"/>
        <w:jc w:val="center"/>
        <w:rPr>
          <w:rFonts w:ascii="Times New Roman" w:hAnsi="Times New Roman" w:cs="Times New Roman"/>
          <w:b/>
          <w:sz w:val="24"/>
          <w:szCs w:val="24"/>
        </w:rPr>
      </w:pPr>
      <w:r w:rsidRPr="00202313">
        <w:rPr>
          <w:rFonts w:ascii="Times New Roman" w:hAnsi="Times New Roman" w:cs="Times New Roman"/>
          <w:b/>
          <w:sz w:val="24"/>
          <w:szCs w:val="24"/>
        </w:rPr>
        <w:t>RIARA LAW SCHOOL</w:t>
      </w:r>
    </w:p>
    <w:p w:rsidR="00817896" w:rsidRPr="00202313" w:rsidRDefault="00817896" w:rsidP="00817896">
      <w:pPr>
        <w:spacing w:line="276" w:lineRule="auto"/>
        <w:jc w:val="center"/>
        <w:rPr>
          <w:rFonts w:ascii="Times New Roman" w:hAnsi="Times New Roman" w:cs="Times New Roman"/>
          <w:b/>
          <w:sz w:val="24"/>
          <w:szCs w:val="24"/>
        </w:rPr>
      </w:pPr>
      <w:r w:rsidRPr="00202313">
        <w:rPr>
          <w:rFonts w:ascii="Times New Roman" w:hAnsi="Times New Roman" w:cs="Times New Roman"/>
          <w:b/>
          <w:sz w:val="24"/>
          <w:szCs w:val="24"/>
        </w:rPr>
        <w:t>UNIVERSITY OF EXAMINATION FOR BACHELOR OF LAWS (LLB) DEGREE</w:t>
      </w:r>
    </w:p>
    <w:p w:rsidR="00817896" w:rsidRPr="00202313" w:rsidRDefault="00817896" w:rsidP="00817896">
      <w:pPr>
        <w:spacing w:line="276" w:lineRule="auto"/>
        <w:jc w:val="center"/>
        <w:rPr>
          <w:rFonts w:ascii="Times New Roman" w:hAnsi="Times New Roman" w:cs="Times New Roman"/>
          <w:b/>
          <w:sz w:val="24"/>
          <w:szCs w:val="24"/>
        </w:rPr>
      </w:pPr>
      <w:r w:rsidRPr="00202313">
        <w:rPr>
          <w:rFonts w:ascii="Times New Roman" w:hAnsi="Times New Roman" w:cs="Times New Roman"/>
          <w:b/>
          <w:sz w:val="24"/>
          <w:szCs w:val="24"/>
        </w:rPr>
        <w:t>AND</w:t>
      </w:r>
    </w:p>
    <w:p w:rsidR="00817896" w:rsidRPr="00202313" w:rsidRDefault="00817896" w:rsidP="00817896">
      <w:pPr>
        <w:spacing w:line="276" w:lineRule="auto"/>
        <w:jc w:val="center"/>
        <w:rPr>
          <w:rFonts w:ascii="Times New Roman" w:hAnsi="Times New Roman" w:cs="Times New Roman"/>
          <w:b/>
          <w:sz w:val="24"/>
          <w:szCs w:val="24"/>
        </w:rPr>
      </w:pPr>
      <w:r w:rsidRPr="00202313">
        <w:rPr>
          <w:rFonts w:ascii="Times New Roman" w:hAnsi="Times New Roman" w:cs="Times New Roman"/>
          <w:b/>
          <w:sz w:val="24"/>
          <w:szCs w:val="24"/>
        </w:rPr>
        <w:t>PRE-KENYA SCHOOL OF LAW CORE COURSES COMPLIANCE PROGRAM</w:t>
      </w:r>
    </w:p>
    <w:p w:rsidR="00817896" w:rsidRPr="00202313" w:rsidRDefault="00817896" w:rsidP="00817896">
      <w:pPr>
        <w:spacing w:line="276" w:lineRule="auto"/>
        <w:jc w:val="center"/>
        <w:rPr>
          <w:rFonts w:ascii="Times New Roman" w:hAnsi="Times New Roman" w:cs="Times New Roman"/>
          <w:b/>
          <w:sz w:val="24"/>
          <w:szCs w:val="24"/>
        </w:rPr>
      </w:pPr>
      <w:r w:rsidRPr="00202313">
        <w:rPr>
          <w:rFonts w:ascii="Times New Roman" w:hAnsi="Times New Roman" w:cs="Times New Roman"/>
          <w:b/>
          <w:sz w:val="24"/>
          <w:szCs w:val="24"/>
        </w:rPr>
        <w:t>APRIL 2023</w:t>
      </w:r>
    </w:p>
    <w:p w:rsidR="00817896" w:rsidRPr="00202313" w:rsidRDefault="00817896" w:rsidP="00817896">
      <w:pPr>
        <w:spacing w:line="276" w:lineRule="auto"/>
        <w:jc w:val="center"/>
        <w:rPr>
          <w:rFonts w:ascii="Times New Roman" w:hAnsi="Times New Roman" w:cs="Times New Roman"/>
          <w:b/>
          <w:sz w:val="24"/>
          <w:szCs w:val="24"/>
        </w:rPr>
      </w:pPr>
      <w:r w:rsidRPr="00202313">
        <w:rPr>
          <w:rFonts w:ascii="Times New Roman" w:hAnsi="Times New Roman" w:cs="Times New Roman"/>
          <w:b/>
          <w:sz w:val="24"/>
          <w:szCs w:val="24"/>
        </w:rPr>
        <w:t>UNIT CODE: RLB 102</w:t>
      </w:r>
    </w:p>
    <w:p w:rsidR="00817896" w:rsidRPr="00202313" w:rsidRDefault="00817896" w:rsidP="00817896">
      <w:pPr>
        <w:spacing w:line="360" w:lineRule="auto"/>
        <w:jc w:val="center"/>
        <w:rPr>
          <w:rFonts w:ascii="Times New Roman" w:hAnsi="Times New Roman" w:cs="Times New Roman"/>
          <w:b/>
          <w:sz w:val="24"/>
          <w:szCs w:val="24"/>
          <w:u w:val="single"/>
        </w:rPr>
      </w:pPr>
      <w:r w:rsidRPr="00202313">
        <w:rPr>
          <w:rFonts w:ascii="Times New Roman" w:hAnsi="Times New Roman" w:cs="Times New Roman"/>
          <w:b/>
          <w:sz w:val="24"/>
          <w:szCs w:val="24"/>
          <w:u w:val="single"/>
        </w:rPr>
        <w:t>INSTRUCTIONS</w:t>
      </w:r>
    </w:p>
    <w:p w:rsidR="00817896" w:rsidRPr="00202313" w:rsidRDefault="00817896" w:rsidP="00817896">
      <w:pPr>
        <w:pStyle w:val="ListParagraph"/>
        <w:numPr>
          <w:ilvl w:val="0"/>
          <w:numId w:val="1"/>
        </w:numPr>
        <w:spacing w:line="360" w:lineRule="auto"/>
        <w:jc w:val="both"/>
        <w:rPr>
          <w:rFonts w:ascii="Times New Roman" w:hAnsi="Times New Roman" w:cs="Times New Roman"/>
          <w:sz w:val="24"/>
          <w:szCs w:val="24"/>
        </w:rPr>
      </w:pPr>
      <w:r w:rsidRPr="00202313">
        <w:rPr>
          <w:rFonts w:ascii="Times New Roman" w:hAnsi="Times New Roman" w:cs="Times New Roman"/>
          <w:sz w:val="24"/>
          <w:szCs w:val="24"/>
        </w:rPr>
        <w:t>This is the final examination in CONTRACT 1.  You will earn 70% of your final grade from this final examination and 30% from Continuous Assessment Assignments.</w:t>
      </w:r>
    </w:p>
    <w:p w:rsidR="00817896" w:rsidRPr="00202313" w:rsidRDefault="00817896" w:rsidP="00817896">
      <w:pPr>
        <w:pStyle w:val="ListParagraph"/>
        <w:numPr>
          <w:ilvl w:val="0"/>
          <w:numId w:val="1"/>
        </w:numPr>
        <w:spacing w:line="360" w:lineRule="auto"/>
        <w:jc w:val="both"/>
        <w:rPr>
          <w:rFonts w:ascii="Times New Roman" w:hAnsi="Times New Roman" w:cs="Times New Roman"/>
          <w:b/>
          <w:sz w:val="24"/>
          <w:szCs w:val="24"/>
          <w:u w:val="single"/>
        </w:rPr>
      </w:pPr>
      <w:r w:rsidRPr="00202313">
        <w:rPr>
          <w:rFonts w:ascii="Times New Roman" w:hAnsi="Times New Roman" w:cs="Times New Roman"/>
          <w:sz w:val="24"/>
          <w:szCs w:val="24"/>
        </w:rPr>
        <w:t xml:space="preserve">This examination has </w:t>
      </w:r>
      <w:r w:rsidRPr="00202313">
        <w:rPr>
          <w:rFonts w:ascii="Times New Roman" w:hAnsi="Times New Roman" w:cs="Times New Roman"/>
          <w:b/>
          <w:sz w:val="24"/>
          <w:szCs w:val="24"/>
          <w:u w:val="single"/>
        </w:rPr>
        <w:t>THREE</w:t>
      </w:r>
      <w:r w:rsidRPr="00202313">
        <w:rPr>
          <w:rFonts w:ascii="Times New Roman" w:hAnsi="Times New Roman" w:cs="Times New Roman"/>
          <w:sz w:val="24"/>
          <w:szCs w:val="24"/>
        </w:rPr>
        <w:t xml:space="preserve"> questions.  Question One is 30 marks; the others are 20 marks each. Please answer </w:t>
      </w:r>
      <w:r w:rsidRPr="00202313">
        <w:rPr>
          <w:rFonts w:ascii="Times New Roman" w:hAnsi="Times New Roman" w:cs="Times New Roman"/>
          <w:b/>
          <w:sz w:val="24"/>
          <w:szCs w:val="24"/>
          <w:u w:val="single"/>
        </w:rPr>
        <w:t>ALL THE THREE QUESTIONS.</w:t>
      </w:r>
    </w:p>
    <w:p w:rsidR="00817896" w:rsidRPr="00202313" w:rsidRDefault="00817896" w:rsidP="00817896">
      <w:pPr>
        <w:pStyle w:val="ListParagraph"/>
        <w:numPr>
          <w:ilvl w:val="0"/>
          <w:numId w:val="1"/>
        </w:numPr>
        <w:spacing w:line="360" w:lineRule="auto"/>
        <w:jc w:val="both"/>
        <w:rPr>
          <w:rFonts w:ascii="Times New Roman" w:hAnsi="Times New Roman" w:cs="Times New Roman"/>
          <w:sz w:val="24"/>
          <w:szCs w:val="24"/>
        </w:rPr>
      </w:pPr>
      <w:r w:rsidRPr="00202313">
        <w:rPr>
          <w:rFonts w:ascii="Times New Roman" w:hAnsi="Times New Roman" w:cs="Times New Roman"/>
          <w:sz w:val="24"/>
          <w:szCs w:val="24"/>
        </w:rPr>
        <w:t>The examination has 3 pages, including this one.</w:t>
      </w:r>
    </w:p>
    <w:p w:rsidR="00817896" w:rsidRPr="00202313" w:rsidRDefault="00817896" w:rsidP="00817896">
      <w:pPr>
        <w:pStyle w:val="ListParagraph"/>
        <w:numPr>
          <w:ilvl w:val="0"/>
          <w:numId w:val="1"/>
        </w:numPr>
        <w:spacing w:line="360" w:lineRule="auto"/>
        <w:jc w:val="both"/>
        <w:rPr>
          <w:rFonts w:ascii="Times New Roman" w:hAnsi="Times New Roman" w:cs="Times New Roman"/>
          <w:sz w:val="24"/>
          <w:szCs w:val="24"/>
        </w:rPr>
      </w:pPr>
      <w:r w:rsidRPr="00202313">
        <w:rPr>
          <w:rFonts w:ascii="Times New Roman" w:hAnsi="Times New Roman" w:cs="Times New Roman"/>
          <w:sz w:val="24"/>
          <w:szCs w:val="24"/>
        </w:rPr>
        <w:t xml:space="preserve">Time allocated for this examination is </w:t>
      </w:r>
      <w:r w:rsidRPr="00202313">
        <w:rPr>
          <w:rFonts w:ascii="Times New Roman" w:hAnsi="Times New Roman" w:cs="Times New Roman"/>
          <w:b/>
          <w:sz w:val="24"/>
          <w:szCs w:val="24"/>
          <w:u w:val="single"/>
        </w:rPr>
        <w:t>TWO HRS</w:t>
      </w:r>
      <w:r w:rsidRPr="00202313">
        <w:rPr>
          <w:rFonts w:ascii="Times New Roman" w:hAnsi="Times New Roman" w:cs="Times New Roman"/>
          <w:sz w:val="24"/>
          <w:szCs w:val="24"/>
        </w:rPr>
        <w:t xml:space="preserve"> (2) hours.  You must stop writing when time is called.</w:t>
      </w:r>
    </w:p>
    <w:p w:rsidR="00817896" w:rsidRPr="00202313" w:rsidRDefault="00817896" w:rsidP="00817896">
      <w:pPr>
        <w:pStyle w:val="ListParagraph"/>
        <w:numPr>
          <w:ilvl w:val="0"/>
          <w:numId w:val="1"/>
        </w:numPr>
        <w:spacing w:line="360" w:lineRule="auto"/>
        <w:jc w:val="both"/>
        <w:rPr>
          <w:rFonts w:ascii="Times New Roman" w:hAnsi="Times New Roman" w:cs="Times New Roman"/>
          <w:sz w:val="24"/>
          <w:szCs w:val="24"/>
        </w:rPr>
      </w:pPr>
      <w:r w:rsidRPr="00202313">
        <w:rPr>
          <w:rFonts w:ascii="Times New Roman" w:hAnsi="Times New Roman" w:cs="Times New Roman"/>
          <w:sz w:val="24"/>
          <w:szCs w:val="24"/>
        </w:rPr>
        <w:t>Please sign the roll sheet when you turn in you answer sheet.  If you fail to sign the roll sheet, we shall have no way of establishing that you sat for this examination and your marks will not be reported.</w:t>
      </w:r>
    </w:p>
    <w:p w:rsidR="00817896" w:rsidRPr="00202313" w:rsidRDefault="00817896" w:rsidP="00817896">
      <w:pPr>
        <w:pStyle w:val="ListParagraph"/>
        <w:numPr>
          <w:ilvl w:val="0"/>
          <w:numId w:val="1"/>
        </w:numPr>
        <w:spacing w:line="360" w:lineRule="auto"/>
        <w:jc w:val="both"/>
        <w:rPr>
          <w:rFonts w:ascii="Times New Roman" w:hAnsi="Times New Roman" w:cs="Times New Roman"/>
          <w:sz w:val="24"/>
          <w:szCs w:val="24"/>
        </w:rPr>
      </w:pPr>
      <w:r w:rsidRPr="00202313">
        <w:rPr>
          <w:rFonts w:ascii="Times New Roman" w:hAnsi="Times New Roman" w:cs="Times New Roman"/>
          <w:sz w:val="24"/>
          <w:szCs w:val="24"/>
        </w:rPr>
        <w:t xml:space="preserve">This is a </w:t>
      </w:r>
      <w:r w:rsidRPr="00202313">
        <w:rPr>
          <w:rFonts w:ascii="Times New Roman" w:hAnsi="Times New Roman" w:cs="Times New Roman"/>
          <w:b/>
          <w:sz w:val="24"/>
          <w:szCs w:val="24"/>
          <w:u w:val="single"/>
        </w:rPr>
        <w:t>CLOSED BOOK</w:t>
      </w:r>
      <w:r w:rsidRPr="00202313">
        <w:rPr>
          <w:rFonts w:ascii="Times New Roman" w:hAnsi="Times New Roman" w:cs="Times New Roman"/>
          <w:sz w:val="24"/>
          <w:szCs w:val="24"/>
        </w:rPr>
        <w:t xml:space="preserve"> examination.  This means you are not permitted to bring ANY hard or soft materials to the examination room.  You re also not allowed to access materials stored in computers, electronic gadgets or the internet.  You should not bring to the examination room any of the following: cell phones, tablets, computers, statutes, notes, outlines, or books.  Neither should you bring to the examination room books or materials unrelated to this course.  If you need to have medicine or food items with you, please let the invigilator know before the examination begins.</w:t>
      </w:r>
    </w:p>
    <w:p w:rsidR="00817896" w:rsidRPr="00202313" w:rsidRDefault="00817896" w:rsidP="00817896">
      <w:pPr>
        <w:pStyle w:val="ListParagraph"/>
        <w:numPr>
          <w:ilvl w:val="0"/>
          <w:numId w:val="1"/>
        </w:numPr>
        <w:spacing w:line="360" w:lineRule="auto"/>
        <w:jc w:val="both"/>
        <w:rPr>
          <w:rFonts w:ascii="Times New Roman" w:hAnsi="Times New Roman" w:cs="Times New Roman"/>
          <w:sz w:val="24"/>
          <w:szCs w:val="24"/>
        </w:rPr>
      </w:pPr>
      <w:r w:rsidRPr="00202313">
        <w:rPr>
          <w:rFonts w:ascii="Times New Roman" w:hAnsi="Times New Roman" w:cs="Times New Roman"/>
          <w:sz w:val="24"/>
          <w:szCs w:val="24"/>
        </w:rPr>
        <w:t xml:space="preserve">This examination is governed by </w:t>
      </w:r>
      <w:r w:rsidRPr="00202313">
        <w:rPr>
          <w:rFonts w:ascii="Times New Roman" w:hAnsi="Times New Roman" w:cs="Times New Roman"/>
          <w:b/>
          <w:sz w:val="24"/>
          <w:szCs w:val="24"/>
        </w:rPr>
        <w:t>Riara University Academic Honesty Regulations.</w:t>
      </w:r>
      <w:r w:rsidRPr="00202313">
        <w:rPr>
          <w:rFonts w:ascii="Times New Roman" w:hAnsi="Times New Roman" w:cs="Times New Roman"/>
          <w:sz w:val="24"/>
          <w:szCs w:val="24"/>
        </w:rPr>
        <w:t xml:space="preserve"> Students who violate those regulations will be penalized.  Students have an obligation to report to the invigilator any incidences of academic dishonesty compromising the integrity of this examination.</w:t>
      </w:r>
    </w:p>
    <w:p w:rsidR="00817896" w:rsidRPr="00202313" w:rsidRDefault="00817896" w:rsidP="00817896">
      <w:pPr>
        <w:rPr>
          <w:rFonts w:ascii="Times New Roman" w:hAnsi="Times New Roman" w:cs="Times New Roman"/>
          <w:sz w:val="24"/>
          <w:szCs w:val="24"/>
        </w:rPr>
      </w:pPr>
      <w:r w:rsidRPr="00202313">
        <w:rPr>
          <w:rFonts w:ascii="Times New Roman" w:hAnsi="Times New Roman" w:cs="Times New Roman"/>
          <w:sz w:val="24"/>
          <w:szCs w:val="24"/>
        </w:rPr>
        <w:br w:type="page"/>
      </w:r>
    </w:p>
    <w:p w:rsidR="00817896" w:rsidRPr="00202313" w:rsidRDefault="00817896" w:rsidP="00817896">
      <w:pPr>
        <w:spacing w:line="276" w:lineRule="auto"/>
        <w:jc w:val="both"/>
        <w:rPr>
          <w:rFonts w:ascii="Times New Roman" w:hAnsi="Times New Roman" w:cs="Times New Roman"/>
          <w:b/>
          <w:sz w:val="24"/>
          <w:szCs w:val="24"/>
          <w:lang w:val="en-GB"/>
        </w:rPr>
      </w:pPr>
      <w:r w:rsidRPr="00202313">
        <w:rPr>
          <w:rFonts w:ascii="Times New Roman" w:hAnsi="Times New Roman" w:cs="Times New Roman"/>
          <w:b/>
          <w:sz w:val="24"/>
          <w:szCs w:val="24"/>
          <w:lang w:val="en-GB"/>
        </w:rPr>
        <w:lastRenderedPageBreak/>
        <w:t>QUESTION ONE</w:t>
      </w:r>
    </w:p>
    <w:p w:rsidR="00817896" w:rsidRPr="00202313" w:rsidRDefault="00817896" w:rsidP="00817896">
      <w:pPr>
        <w:spacing w:line="276" w:lineRule="auto"/>
        <w:ind w:left="360"/>
        <w:jc w:val="both"/>
        <w:rPr>
          <w:rFonts w:ascii="Times New Roman" w:hAnsi="Times New Roman" w:cs="Times New Roman"/>
          <w:sz w:val="24"/>
          <w:szCs w:val="24"/>
          <w:lang w:val="en-GB"/>
        </w:rPr>
      </w:pPr>
      <w:r w:rsidRPr="00202313">
        <w:rPr>
          <w:rFonts w:ascii="Times New Roman" w:hAnsi="Times New Roman" w:cs="Times New Roman"/>
          <w:sz w:val="24"/>
          <w:szCs w:val="24"/>
          <w:lang w:val="en-GB"/>
        </w:rPr>
        <w:t>Alice Ltd (AL) and Chains Construction Co Ltd (CCC) have been in negotiations over a contract to move a large quantity of equipment owned by CCC and currently stored in a warehouse, to its main premises. CCC asks for a quote for this work to be carried out over a weekend. On 30th March CCC posts AL a letter quoting a price of Kshs.150,000 to complete the work over a Saturday and Sunday. This reaches CCC on 1</w:t>
      </w:r>
      <w:r w:rsidRPr="00202313">
        <w:rPr>
          <w:rFonts w:ascii="Times New Roman" w:hAnsi="Times New Roman" w:cs="Times New Roman"/>
          <w:sz w:val="24"/>
          <w:szCs w:val="24"/>
          <w:vertAlign w:val="superscript"/>
          <w:lang w:val="en-GB"/>
        </w:rPr>
        <w:t>st</w:t>
      </w:r>
      <w:r w:rsidRPr="00202313">
        <w:rPr>
          <w:rFonts w:ascii="Times New Roman" w:hAnsi="Times New Roman" w:cs="Times New Roman"/>
          <w:sz w:val="24"/>
          <w:szCs w:val="24"/>
          <w:lang w:val="en-GB"/>
        </w:rPr>
        <w:t xml:space="preserve"> April. On said 1</w:t>
      </w:r>
      <w:r w:rsidRPr="00202313">
        <w:rPr>
          <w:rFonts w:ascii="Times New Roman" w:hAnsi="Times New Roman" w:cs="Times New Roman"/>
          <w:sz w:val="24"/>
          <w:szCs w:val="24"/>
          <w:vertAlign w:val="superscript"/>
          <w:lang w:val="en-GB"/>
        </w:rPr>
        <w:t>st</w:t>
      </w:r>
      <w:r w:rsidRPr="00202313">
        <w:rPr>
          <w:rFonts w:ascii="Times New Roman" w:hAnsi="Times New Roman" w:cs="Times New Roman"/>
          <w:sz w:val="24"/>
          <w:szCs w:val="24"/>
          <w:lang w:val="en-GB"/>
        </w:rPr>
        <w:t xml:space="preserve"> April CCC replies asking what the difference in price would be if the work was carried out over a longer period during weekdays. This letter reaches CCC on 3</w:t>
      </w:r>
      <w:r w:rsidRPr="00202313">
        <w:rPr>
          <w:rFonts w:ascii="Times New Roman" w:hAnsi="Times New Roman" w:cs="Times New Roman"/>
          <w:sz w:val="24"/>
          <w:szCs w:val="24"/>
          <w:vertAlign w:val="superscript"/>
          <w:lang w:val="en-GB"/>
        </w:rPr>
        <w:t>rd</w:t>
      </w:r>
      <w:r w:rsidRPr="00202313">
        <w:rPr>
          <w:rFonts w:ascii="Times New Roman" w:hAnsi="Times New Roman" w:cs="Times New Roman"/>
          <w:sz w:val="24"/>
          <w:szCs w:val="24"/>
          <w:lang w:val="en-GB"/>
        </w:rPr>
        <w:t xml:space="preserve"> April. On 3</w:t>
      </w:r>
      <w:r w:rsidRPr="00202313">
        <w:rPr>
          <w:rFonts w:ascii="Times New Roman" w:hAnsi="Times New Roman" w:cs="Times New Roman"/>
          <w:sz w:val="24"/>
          <w:szCs w:val="24"/>
          <w:vertAlign w:val="superscript"/>
          <w:lang w:val="en-GB"/>
        </w:rPr>
        <w:t>rd</w:t>
      </w:r>
      <w:r w:rsidRPr="00202313">
        <w:rPr>
          <w:rFonts w:ascii="Times New Roman" w:hAnsi="Times New Roman" w:cs="Times New Roman"/>
          <w:sz w:val="24"/>
          <w:szCs w:val="24"/>
          <w:lang w:val="en-GB"/>
        </w:rPr>
        <w:t xml:space="preserve"> April AL posts a 2</w:t>
      </w:r>
      <w:r w:rsidRPr="00202313">
        <w:rPr>
          <w:rFonts w:ascii="Times New Roman" w:hAnsi="Times New Roman" w:cs="Times New Roman"/>
          <w:sz w:val="24"/>
          <w:szCs w:val="24"/>
          <w:vertAlign w:val="superscript"/>
          <w:lang w:val="en-GB"/>
        </w:rPr>
        <w:t>nd</w:t>
      </w:r>
      <w:r w:rsidRPr="00202313">
        <w:rPr>
          <w:rFonts w:ascii="Times New Roman" w:hAnsi="Times New Roman" w:cs="Times New Roman"/>
          <w:sz w:val="24"/>
          <w:szCs w:val="24"/>
          <w:lang w:val="en-GB"/>
        </w:rPr>
        <w:t xml:space="preserve"> letter quoting a price of Kshs 100,000 to spread the work over four days during the week. Both AL’s emails have an order form attached, and state ‘If you wish to accept this quotation, please print off and sign the attached order form and return it to us by post.’ </w:t>
      </w:r>
    </w:p>
    <w:p w:rsidR="00817896" w:rsidRPr="00202313" w:rsidRDefault="00817896" w:rsidP="00817896">
      <w:pPr>
        <w:spacing w:line="276" w:lineRule="auto"/>
        <w:ind w:left="360"/>
        <w:jc w:val="both"/>
        <w:rPr>
          <w:rFonts w:ascii="Times New Roman" w:hAnsi="Times New Roman" w:cs="Times New Roman"/>
          <w:sz w:val="24"/>
          <w:szCs w:val="24"/>
          <w:lang w:val="en-GB"/>
        </w:rPr>
      </w:pPr>
      <w:r w:rsidRPr="00202313">
        <w:rPr>
          <w:rFonts w:ascii="Times New Roman" w:hAnsi="Times New Roman" w:cs="Times New Roman"/>
          <w:sz w:val="24"/>
          <w:szCs w:val="24"/>
          <w:lang w:val="en-GB"/>
        </w:rPr>
        <w:t>When CCC reads the second email, on the morning of 5</w:t>
      </w:r>
      <w:r w:rsidRPr="00202313">
        <w:rPr>
          <w:rFonts w:ascii="Times New Roman" w:hAnsi="Times New Roman" w:cs="Times New Roman"/>
          <w:sz w:val="24"/>
          <w:szCs w:val="24"/>
          <w:vertAlign w:val="superscript"/>
          <w:lang w:val="en-GB"/>
        </w:rPr>
        <w:t>th</w:t>
      </w:r>
      <w:r w:rsidRPr="00202313">
        <w:rPr>
          <w:rFonts w:ascii="Times New Roman" w:hAnsi="Times New Roman" w:cs="Times New Roman"/>
          <w:sz w:val="24"/>
          <w:szCs w:val="24"/>
          <w:lang w:val="en-GB"/>
        </w:rPr>
        <w:t xml:space="preserve"> April, it decides at once that the difference in price is insufficient to be worth the greater disruption of having the work done during the week. It immediately prints off the order form attached to the first email, signs it and posts it to AL who receive it on 7</w:t>
      </w:r>
      <w:r w:rsidRPr="00202313">
        <w:rPr>
          <w:rFonts w:ascii="Times New Roman" w:hAnsi="Times New Roman" w:cs="Times New Roman"/>
          <w:sz w:val="24"/>
          <w:szCs w:val="24"/>
          <w:vertAlign w:val="superscript"/>
          <w:lang w:val="en-GB"/>
        </w:rPr>
        <w:t>th</w:t>
      </w:r>
      <w:r w:rsidRPr="00202313">
        <w:rPr>
          <w:rFonts w:ascii="Times New Roman" w:hAnsi="Times New Roman" w:cs="Times New Roman"/>
          <w:sz w:val="24"/>
          <w:szCs w:val="24"/>
          <w:lang w:val="en-GB"/>
        </w:rPr>
        <w:t xml:space="preserve"> April. Meanwhile, AL have realised that they have underestimated the costs of doing the work over the weekend, and that they should have quoted a price of Kshs 200,000. On 6</w:t>
      </w:r>
      <w:r w:rsidRPr="00202313">
        <w:rPr>
          <w:rFonts w:ascii="Times New Roman" w:hAnsi="Times New Roman" w:cs="Times New Roman"/>
          <w:sz w:val="24"/>
          <w:szCs w:val="24"/>
          <w:vertAlign w:val="superscript"/>
          <w:lang w:val="en-GB"/>
        </w:rPr>
        <w:t>th</w:t>
      </w:r>
      <w:r w:rsidRPr="00202313">
        <w:rPr>
          <w:rFonts w:ascii="Times New Roman" w:hAnsi="Times New Roman" w:cs="Times New Roman"/>
          <w:sz w:val="24"/>
          <w:szCs w:val="24"/>
          <w:lang w:val="en-GB"/>
        </w:rPr>
        <w:t xml:space="preserve"> April it posts a letter to CCC stating ‘This is to confirm that, following our quotation of 30</w:t>
      </w:r>
      <w:r w:rsidRPr="00202313">
        <w:rPr>
          <w:rFonts w:ascii="Times New Roman" w:hAnsi="Times New Roman" w:cs="Times New Roman"/>
          <w:sz w:val="24"/>
          <w:szCs w:val="24"/>
          <w:vertAlign w:val="superscript"/>
          <w:lang w:val="en-GB"/>
        </w:rPr>
        <w:t>th</w:t>
      </w:r>
      <w:r w:rsidRPr="00202313">
        <w:rPr>
          <w:rFonts w:ascii="Times New Roman" w:hAnsi="Times New Roman" w:cs="Times New Roman"/>
          <w:sz w:val="24"/>
          <w:szCs w:val="24"/>
          <w:lang w:val="en-GB"/>
        </w:rPr>
        <w:t xml:space="preserve"> March, the quotation in our email of 30</w:t>
      </w:r>
      <w:r w:rsidRPr="00202313">
        <w:rPr>
          <w:rFonts w:ascii="Times New Roman" w:hAnsi="Times New Roman" w:cs="Times New Roman"/>
          <w:sz w:val="24"/>
          <w:szCs w:val="24"/>
          <w:vertAlign w:val="superscript"/>
          <w:lang w:val="en-GB"/>
        </w:rPr>
        <w:t>th</w:t>
      </w:r>
      <w:r w:rsidRPr="00202313">
        <w:rPr>
          <w:rFonts w:ascii="Times New Roman" w:hAnsi="Times New Roman" w:cs="Times New Roman"/>
          <w:sz w:val="24"/>
          <w:szCs w:val="24"/>
          <w:lang w:val="en-GB"/>
        </w:rPr>
        <w:t xml:space="preserve"> March is no longer available for acceptance.’ This reaches CCC on 8</w:t>
      </w:r>
      <w:r w:rsidRPr="00202313">
        <w:rPr>
          <w:rFonts w:ascii="Times New Roman" w:hAnsi="Times New Roman" w:cs="Times New Roman"/>
          <w:sz w:val="24"/>
          <w:szCs w:val="24"/>
          <w:vertAlign w:val="superscript"/>
          <w:lang w:val="en-GB"/>
        </w:rPr>
        <w:t>th</w:t>
      </w:r>
      <w:r w:rsidRPr="00202313">
        <w:rPr>
          <w:rFonts w:ascii="Times New Roman" w:hAnsi="Times New Roman" w:cs="Times New Roman"/>
          <w:sz w:val="24"/>
          <w:szCs w:val="24"/>
          <w:lang w:val="en-GB"/>
        </w:rPr>
        <w:t xml:space="preserve"> April. On 7</w:t>
      </w:r>
      <w:r w:rsidRPr="00202313">
        <w:rPr>
          <w:rFonts w:ascii="Times New Roman" w:hAnsi="Times New Roman" w:cs="Times New Roman"/>
          <w:sz w:val="24"/>
          <w:szCs w:val="24"/>
          <w:vertAlign w:val="superscript"/>
          <w:lang w:val="en-GB"/>
        </w:rPr>
        <w:t>th</w:t>
      </w:r>
      <w:r w:rsidRPr="00202313">
        <w:rPr>
          <w:rFonts w:ascii="Times New Roman" w:hAnsi="Times New Roman" w:cs="Times New Roman"/>
          <w:sz w:val="24"/>
          <w:szCs w:val="24"/>
          <w:lang w:val="en-GB"/>
        </w:rPr>
        <w:t xml:space="preserve"> April CCC’s signed form is received by AL.</w:t>
      </w:r>
    </w:p>
    <w:p w:rsidR="00817896" w:rsidRPr="00202313" w:rsidRDefault="00817896" w:rsidP="00817896">
      <w:pPr>
        <w:spacing w:line="276" w:lineRule="auto"/>
        <w:jc w:val="both"/>
        <w:rPr>
          <w:rFonts w:ascii="Times New Roman" w:hAnsi="Times New Roman" w:cs="Times New Roman"/>
          <w:sz w:val="24"/>
          <w:szCs w:val="24"/>
          <w:lang w:val="en-GB"/>
        </w:rPr>
      </w:pPr>
    </w:p>
    <w:p w:rsidR="00817896" w:rsidRPr="00202313" w:rsidRDefault="00817896" w:rsidP="00817896">
      <w:pPr>
        <w:spacing w:line="276" w:lineRule="auto"/>
        <w:ind w:left="360"/>
        <w:jc w:val="both"/>
        <w:rPr>
          <w:rFonts w:ascii="Times New Roman" w:hAnsi="Times New Roman" w:cs="Times New Roman"/>
          <w:bCs/>
          <w:sz w:val="24"/>
          <w:szCs w:val="24"/>
          <w:lang w:val="en-GB"/>
        </w:rPr>
      </w:pPr>
      <w:r w:rsidRPr="00202313">
        <w:rPr>
          <w:rFonts w:ascii="Times New Roman" w:hAnsi="Times New Roman" w:cs="Times New Roman"/>
          <w:sz w:val="24"/>
          <w:szCs w:val="24"/>
          <w:lang w:val="en-GB"/>
        </w:rPr>
        <w:t>With reference to decided case law on offer and acceptance, h</w:t>
      </w:r>
      <w:r w:rsidRPr="00202313">
        <w:rPr>
          <w:rFonts w:ascii="Times New Roman" w:hAnsi="Times New Roman" w:cs="Times New Roman"/>
          <w:bCs/>
          <w:sz w:val="24"/>
          <w:szCs w:val="24"/>
          <w:lang w:val="en-GB"/>
        </w:rPr>
        <w:t>as a contract been made, and if so on what terms?</w:t>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sidRPr="00202313">
        <w:rPr>
          <w:rFonts w:ascii="Times New Roman" w:hAnsi="Times New Roman" w:cs="Times New Roman"/>
          <w:b/>
          <w:bCs/>
          <w:sz w:val="24"/>
          <w:szCs w:val="24"/>
          <w:lang w:val="en-GB"/>
        </w:rPr>
        <w:t>(30 marks).</w:t>
      </w:r>
    </w:p>
    <w:p w:rsidR="00817896" w:rsidRPr="00202313" w:rsidRDefault="00817896" w:rsidP="00817896">
      <w:pPr>
        <w:spacing w:line="276" w:lineRule="auto"/>
        <w:ind w:firstLine="720"/>
        <w:jc w:val="both"/>
        <w:rPr>
          <w:rFonts w:ascii="Times New Roman" w:hAnsi="Times New Roman" w:cs="Times New Roman"/>
          <w:bCs/>
          <w:sz w:val="24"/>
          <w:szCs w:val="24"/>
          <w:lang w:val="en-GB"/>
        </w:rPr>
      </w:pPr>
    </w:p>
    <w:p w:rsidR="00817896" w:rsidRPr="00202313" w:rsidRDefault="00817896" w:rsidP="00817896">
      <w:pPr>
        <w:spacing w:line="276" w:lineRule="auto"/>
        <w:jc w:val="both"/>
        <w:rPr>
          <w:rFonts w:ascii="Times New Roman" w:hAnsi="Times New Roman" w:cs="Times New Roman"/>
          <w:b/>
          <w:sz w:val="24"/>
          <w:szCs w:val="24"/>
          <w:lang w:val="en-GB"/>
        </w:rPr>
      </w:pPr>
      <w:r w:rsidRPr="00202313">
        <w:rPr>
          <w:rFonts w:ascii="Times New Roman" w:hAnsi="Times New Roman" w:cs="Times New Roman"/>
          <w:b/>
          <w:sz w:val="24"/>
          <w:szCs w:val="24"/>
          <w:lang w:val="en-GB"/>
        </w:rPr>
        <w:t xml:space="preserve">QUESTION TWO. </w:t>
      </w:r>
    </w:p>
    <w:p w:rsidR="00817896" w:rsidRPr="00202313" w:rsidRDefault="00817896" w:rsidP="00817896">
      <w:pPr>
        <w:spacing w:line="276" w:lineRule="auto"/>
        <w:ind w:left="360"/>
        <w:jc w:val="both"/>
        <w:rPr>
          <w:rFonts w:ascii="Times New Roman" w:hAnsi="Times New Roman" w:cs="Times New Roman"/>
          <w:sz w:val="24"/>
          <w:szCs w:val="24"/>
          <w:lang w:val="en-GB"/>
        </w:rPr>
      </w:pPr>
      <w:r w:rsidRPr="00202313">
        <w:rPr>
          <w:rFonts w:ascii="Times New Roman" w:hAnsi="Times New Roman" w:cs="Times New Roman"/>
          <w:sz w:val="24"/>
          <w:szCs w:val="24"/>
          <w:lang w:val="en-GB"/>
        </w:rPr>
        <w:t xml:space="preserve">On Friday, Laura visited Sarah’s hairdressing salon, because she wanted her hair to look special for a party she was going to that evening. When Sarah had finished, Laura was so pleased with the results that she said that she would give Sarah an extra Kshs 2000. She then found that she did not have enough money with her to do so, thinks twice about her promise and doesn’t think she is obligated to pay Sarah any extra money. After all, she thinks, Laura was only performing her contractual duty. </w:t>
      </w:r>
    </w:p>
    <w:p w:rsidR="00817896" w:rsidRPr="00202313" w:rsidRDefault="00817896" w:rsidP="00817896">
      <w:pPr>
        <w:pStyle w:val="ListParagraph"/>
        <w:spacing w:line="276" w:lineRule="auto"/>
        <w:jc w:val="both"/>
        <w:rPr>
          <w:rFonts w:ascii="Times New Roman" w:hAnsi="Times New Roman" w:cs="Times New Roman"/>
          <w:sz w:val="24"/>
          <w:szCs w:val="24"/>
          <w:lang w:val="en-GB"/>
        </w:rPr>
      </w:pPr>
    </w:p>
    <w:p w:rsidR="00817896" w:rsidRPr="00202313" w:rsidRDefault="00817896" w:rsidP="00817896">
      <w:pPr>
        <w:pStyle w:val="ListParagraph"/>
        <w:spacing w:line="276" w:lineRule="auto"/>
        <w:ind w:left="360"/>
        <w:jc w:val="both"/>
        <w:rPr>
          <w:rFonts w:ascii="Times New Roman" w:hAnsi="Times New Roman" w:cs="Times New Roman"/>
          <w:sz w:val="24"/>
          <w:szCs w:val="24"/>
          <w:lang w:val="en-GB"/>
        </w:rPr>
      </w:pPr>
      <w:r w:rsidRPr="00202313">
        <w:rPr>
          <w:rFonts w:ascii="Times New Roman" w:hAnsi="Times New Roman" w:cs="Times New Roman"/>
          <w:sz w:val="24"/>
          <w:szCs w:val="24"/>
          <w:lang w:val="en-GB"/>
        </w:rPr>
        <w:t>On Saturday, Laura agreed with her friends, Ted and Simon, that they would watch the Manchester City v Arsenal Game that evening. When they were on their way to the venue Ted said: ‘If any of us wines more than Kshs.10,000 betting on the game how about we share the winnings?’ The others both agreed that this was a good suggestion. At the game Simon was lucky in all his bets, and at the end of the evening had won Kshs.60,000. He then denied that he had agreed to share his winnings, and refused to make any payment to Laura or Ted.</w:t>
      </w:r>
    </w:p>
    <w:p w:rsidR="00817896" w:rsidRPr="00202313" w:rsidRDefault="00817896" w:rsidP="00817896">
      <w:pPr>
        <w:spacing w:line="276" w:lineRule="auto"/>
        <w:ind w:left="360"/>
        <w:jc w:val="both"/>
        <w:rPr>
          <w:rFonts w:ascii="Times New Roman" w:hAnsi="Times New Roman" w:cs="Times New Roman"/>
          <w:sz w:val="24"/>
          <w:szCs w:val="24"/>
          <w:lang w:val="en-GB"/>
        </w:rPr>
      </w:pPr>
      <w:r w:rsidRPr="00202313">
        <w:rPr>
          <w:rFonts w:ascii="Times New Roman" w:hAnsi="Times New Roman" w:cs="Times New Roman"/>
          <w:sz w:val="24"/>
          <w:szCs w:val="24"/>
          <w:lang w:val="en-GB"/>
        </w:rPr>
        <w:t>With reference to decided case law on consideration advise Laura as to</w:t>
      </w:r>
    </w:p>
    <w:p w:rsidR="00817896" w:rsidRPr="00202313" w:rsidRDefault="00817896" w:rsidP="00817896">
      <w:pPr>
        <w:spacing w:line="276" w:lineRule="auto"/>
        <w:ind w:left="720" w:hanging="360"/>
        <w:jc w:val="both"/>
        <w:rPr>
          <w:rFonts w:ascii="Times New Roman" w:hAnsi="Times New Roman" w:cs="Times New Roman"/>
          <w:sz w:val="24"/>
          <w:szCs w:val="24"/>
          <w:lang w:val="en-GB"/>
        </w:rPr>
      </w:pPr>
      <w:r w:rsidRPr="00202313">
        <w:rPr>
          <w:rFonts w:ascii="Times New Roman" w:hAnsi="Times New Roman" w:cs="Times New Roman"/>
          <w:sz w:val="24"/>
          <w:szCs w:val="24"/>
          <w:lang w:val="en-GB"/>
        </w:rPr>
        <w:lastRenderedPageBreak/>
        <w:t xml:space="preserve"> (a) Whether she is obliged to pay the Ksh 2000 to Sarah (since Laura is now short of money after her visit to the dog track), and </w:t>
      </w:r>
    </w:p>
    <w:p w:rsidR="00817896" w:rsidRPr="00202313" w:rsidRDefault="00817896" w:rsidP="00817896">
      <w:pPr>
        <w:spacing w:line="276" w:lineRule="auto"/>
        <w:ind w:left="360"/>
        <w:jc w:val="both"/>
        <w:rPr>
          <w:rFonts w:ascii="Times New Roman" w:hAnsi="Times New Roman" w:cs="Times New Roman"/>
          <w:sz w:val="24"/>
          <w:szCs w:val="24"/>
          <w:lang w:val="en-GB"/>
        </w:rPr>
      </w:pPr>
      <w:r w:rsidRPr="00202313">
        <w:rPr>
          <w:rFonts w:ascii="Times New Roman" w:hAnsi="Times New Roman" w:cs="Times New Roman"/>
          <w:sz w:val="24"/>
          <w:szCs w:val="24"/>
          <w:lang w:val="en-GB"/>
        </w:rPr>
        <w:t>(b) Whether she can compel Simon to pay her a share of his winnings.</w:t>
      </w:r>
    </w:p>
    <w:p w:rsidR="00817896" w:rsidRPr="00202313" w:rsidRDefault="00817896" w:rsidP="00817896">
      <w:pPr>
        <w:spacing w:line="276" w:lineRule="auto"/>
        <w:ind w:left="7560" w:firstLine="360"/>
        <w:jc w:val="both"/>
        <w:rPr>
          <w:rFonts w:ascii="Times New Roman" w:hAnsi="Times New Roman" w:cs="Times New Roman"/>
          <w:b/>
          <w:sz w:val="24"/>
          <w:szCs w:val="24"/>
          <w:lang w:val="en-GB"/>
        </w:rPr>
      </w:pPr>
      <w:r w:rsidRPr="00202313">
        <w:rPr>
          <w:rFonts w:ascii="Times New Roman" w:hAnsi="Times New Roman" w:cs="Times New Roman"/>
          <w:b/>
          <w:sz w:val="24"/>
          <w:szCs w:val="24"/>
          <w:lang w:val="en-GB"/>
        </w:rPr>
        <w:t>(20 marks)</w:t>
      </w:r>
    </w:p>
    <w:p w:rsidR="00817896" w:rsidRPr="00202313" w:rsidRDefault="00817896" w:rsidP="00817896">
      <w:pPr>
        <w:jc w:val="both"/>
        <w:rPr>
          <w:rFonts w:ascii="Times New Roman" w:hAnsi="Times New Roman" w:cs="Times New Roman"/>
          <w:b/>
          <w:sz w:val="24"/>
          <w:szCs w:val="24"/>
          <w:lang w:val="en-GB"/>
        </w:rPr>
      </w:pPr>
      <w:r w:rsidRPr="00202313">
        <w:rPr>
          <w:rFonts w:ascii="Times New Roman" w:hAnsi="Times New Roman" w:cs="Times New Roman"/>
          <w:b/>
          <w:sz w:val="24"/>
          <w:szCs w:val="24"/>
          <w:lang w:val="en-GB"/>
        </w:rPr>
        <w:t>QUESTION THREE</w:t>
      </w:r>
    </w:p>
    <w:p w:rsidR="00817896" w:rsidRPr="00202313" w:rsidRDefault="00817896" w:rsidP="00817896">
      <w:pPr>
        <w:ind w:left="360"/>
        <w:jc w:val="both"/>
        <w:rPr>
          <w:rFonts w:ascii="Times New Roman" w:hAnsi="Times New Roman" w:cs="Times New Roman"/>
          <w:sz w:val="24"/>
          <w:szCs w:val="24"/>
          <w:lang w:val="en-GB"/>
        </w:rPr>
      </w:pPr>
      <w:r w:rsidRPr="00202313">
        <w:rPr>
          <w:rFonts w:ascii="Times New Roman" w:hAnsi="Times New Roman" w:cs="Times New Roman"/>
          <w:sz w:val="24"/>
          <w:szCs w:val="24"/>
          <w:lang w:val="en-GB"/>
        </w:rPr>
        <w:t xml:space="preserve">Implied terms give effect to the reasonable expectations of the parties. With reference to case law, discuss the extent to which this statement is justified and the extent to which it can be criticised. </w:t>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sidRPr="00202313">
        <w:rPr>
          <w:rFonts w:ascii="Times New Roman" w:hAnsi="Times New Roman" w:cs="Times New Roman"/>
          <w:b/>
          <w:sz w:val="24"/>
          <w:szCs w:val="24"/>
          <w:lang w:val="en-GB"/>
        </w:rPr>
        <w:tab/>
      </w:r>
      <w:r>
        <w:rPr>
          <w:rFonts w:ascii="Times New Roman" w:hAnsi="Times New Roman" w:cs="Times New Roman"/>
          <w:b/>
          <w:sz w:val="24"/>
          <w:szCs w:val="24"/>
          <w:lang w:val="en-GB"/>
        </w:rPr>
        <w:t xml:space="preserve">           (20 marks)</w:t>
      </w:r>
    </w:p>
    <w:p w:rsidR="00817896" w:rsidRPr="00202313" w:rsidRDefault="00817896" w:rsidP="00817896">
      <w:pPr>
        <w:jc w:val="both"/>
        <w:rPr>
          <w:rFonts w:ascii="Times New Roman" w:hAnsi="Times New Roman" w:cs="Times New Roman"/>
          <w:sz w:val="24"/>
          <w:szCs w:val="24"/>
          <w:lang w:val="en-GB"/>
        </w:rPr>
      </w:pPr>
    </w:p>
    <w:p w:rsidR="00817896" w:rsidRPr="00202313" w:rsidRDefault="00817896" w:rsidP="00817896">
      <w:pPr>
        <w:spacing w:after="0" w:line="240" w:lineRule="auto"/>
        <w:jc w:val="center"/>
        <w:rPr>
          <w:rFonts w:ascii="Times New Roman" w:hAnsi="Times New Roman" w:cs="Times New Roman"/>
          <w:sz w:val="24"/>
          <w:szCs w:val="24"/>
          <w:lang w:val="en-GB"/>
        </w:rPr>
      </w:pPr>
    </w:p>
    <w:p w:rsidR="00781BEE" w:rsidRDefault="00817896">
      <w:bookmarkStart w:id="0" w:name="_GoBack"/>
      <w:bookmarkEnd w:id="0"/>
    </w:p>
    <w:sectPr w:rsidR="00781BEE" w:rsidSect="00577DE6">
      <w:footerReference w:type="default" r:id="rId6"/>
      <w:pgSz w:w="11906" w:h="16838" w:code="9"/>
      <w:pgMar w:top="851" w:right="1440" w:bottom="810" w:left="1440" w:header="709" w:footer="9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1636143"/>
      <w:docPartObj>
        <w:docPartGallery w:val="Page Numbers (Bottom of Page)"/>
        <w:docPartUnique/>
      </w:docPartObj>
    </w:sdtPr>
    <w:sdtEndPr/>
    <w:sdtContent>
      <w:sdt>
        <w:sdtPr>
          <w:id w:val="1728636285"/>
          <w:docPartObj>
            <w:docPartGallery w:val="Page Numbers (Top of Page)"/>
            <w:docPartUnique/>
          </w:docPartObj>
        </w:sdtPr>
        <w:sdtEndPr/>
        <w:sdtContent>
          <w:p w:rsidR="00202313" w:rsidRDefault="0081789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w:t>
            </w:r>
            <w:r>
              <w:rPr>
                <w:b/>
                <w:bCs/>
                <w:sz w:val="24"/>
                <w:szCs w:val="24"/>
              </w:rPr>
              <w:fldChar w:fldCharType="end"/>
            </w:r>
          </w:p>
        </w:sdtContent>
      </w:sdt>
    </w:sdtContent>
  </w:sdt>
  <w:p w:rsidR="00E7283D" w:rsidRDefault="00817896">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87541BD"/>
    <w:multiLevelType w:val="hybridMultilevel"/>
    <w:tmpl w:val="77EC1D10"/>
    <w:lvl w:ilvl="0" w:tplc="5D2CCD42">
      <w:start w:val="1"/>
      <w:numFmt w:val="decimal"/>
      <w:lvlText w:val="%1."/>
      <w:lvlJc w:val="righ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896"/>
    <w:rsid w:val="00817896"/>
    <w:rsid w:val="008A1902"/>
    <w:rsid w:val="00BF1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88046A-15B0-4BF2-AFFD-FD4532471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8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7896"/>
    <w:pPr>
      <w:ind w:left="720"/>
      <w:contextualSpacing/>
    </w:pPr>
  </w:style>
  <w:style w:type="paragraph" w:styleId="Footer">
    <w:name w:val="footer"/>
    <w:basedOn w:val="Normal"/>
    <w:link w:val="FooterChar"/>
    <w:uiPriority w:val="99"/>
    <w:unhideWhenUsed/>
    <w:rsid w:val="008178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78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759</Words>
  <Characters>4327</Characters>
  <Application>Microsoft Office Word</Application>
  <DocSecurity>0</DocSecurity>
  <Lines>36</Lines>
  <Paragraphs>10</Paragraphs>
  <ScaleCrop>false</ScaleCrop>
  <Company/>
  <LinksUpToDate>false</LinksUpToDate>
  <CharactersWithSpaces>5076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2023-07-17T06:34:00Z</dcterms:created>
  <dcterms:modified xsi:type="dcterms:W3CDTF">2023-07-17T06:35:00Z</dcterms:modified>
</cp:coreProperties>
</file>