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BBEBE0" w14:textId="77777777" w:rsidR="00A866FB" w:rsidRPr="00157F1B" w:rsidRDefault="00A866FB" w:rsidP="00A866FB">
      <w:pPr>
        <w:jc w:val="center"/>
        <w:rPr>
          <w:rFonts w:ascii="Times New Roman" w:eastAsia="Calibri" w:hAnsi="Times New Roman"/>
          <w:b/>
          <w:bCs/>
        </w:rPr>
      </w:pPr>
      <w:r w:rsidRPr="00157F1B">
        <w:rPr>
          <w:rFonts w:ascii="Times New Roman" w:hAnsi="Times New Roman"/>
          <w:noProof/>
        </w:rPr>
        <w:drawing>
          <wp:inline distT="0" distB="0" distL="0" distR="0" wp14:anchorId="5E772737" wp14:editId="1C284944">
            <wp:extent cx="1308100" cy="692150"/>
            <wp:effectExtent l="0" t="0" r="6350" b="0"/>
            <wp:docPr id="2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54D66D" w14:textId="77777777" w:rsidR="00A866FB" w:rsidRPr="004B4804" w:rsidRDefault="00022DA9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</w:t>
      </w:r>
      <w:r w:rsidR="00A866FB" w:rsidRPr="004B4804">
        <w:rPr>
          <w:rFonts w:ascii="Times New Roman" w:hAnsi="Times New Roman"/>
          <w:b/>
          <w:bCs/>
          <w:i/>
          <w:spacing w:val="-15"/>
          <w:sz w:val="24"/>
          <w:szCs w:val="24"/>
        </w:rPr>
        <w:t xml:space="preserve"> innovators</w:t>
      </w:r>
    </w:p>
    <w:p w14:paraId="53B2FC92" w14:textId="77777777" w:rsidR="00A866FB" w:rsidRPr="004B4804" w:rsidRDefault="00A866FB" w:rsidP="00741676">
      <w:pPr>
        <w:keepNext/>
        <w:spacing w:after="0" w:line="360" w:lineRule="auto"/>
        <w:jc w:val="center"/>
        <w:outlineLvl w:val="2"/>
        <w:rPr>
          <w:rFonts w:ascii="Times New Roman" w:hAnsi="Times New Roman"/>
          <w:b/>
          <w:bCs/>
          <w:sz w:val="24"/>
          <w:szCs w:val="24"/>
        </w:rPr>
      </w:pPr>
      <w:r w:rsidRPr="004B4804">
        <w:rPr>
          <w:rFonts w:ascii="Times New Roman" w:hAnsi="Times New Roman"/>
          <w:b/>
          <w:bCs/>
          <w:sz w:val="24"/>
          <w:szCs w:val="24"/>
        </w:rPr>
        <w:t>RIARA SCHOOL OF INTERNATIONAL RELATIONS &amp; DIPLOMACY</w:t>
      </w:r>
    </w:p>
    <w:p w14:paraId="1490593D" w14:textId="5EE4E464" w:rsidR="00A866FB" w:rsidRPr="004B4804" w:rsidRDefault="00EB0593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JANUARY</w:t>
      </w:r>
      <w:r w:rsidR="0059294A" w:rsidRPr="004B4804">
        <w:rPr>
          <w:rFonts w:ascii="Times New Roman" w:hAnsi="Times New Roman"/>
          <w:b/>
          <w:bCs/>
          <w:spacing w:val="-15"/>
          <w:sz w:val="24"/>
          <w:szCs w:val="24"/>
        </w:rPr>
        <w:t>-A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PRIL</w:t>
      </w:r>
      <w:r w:rsidR="00022DA9" w:rsidRPr="004B4804">
        <w:rPr>
          <w:rFonts w:ascii="Times New Roman" w:hAnsi="Times New Roman"/>
          <w:b/>
          <w:bCs/>
          <w:spacing w:val="-15"/>
          <w:sz w:val="24"/>
          <w:szCs w:val="24"/>
        </w:rPr>
        <w:t>, 202</w:t>
      </w:r>
      <w:r w:rsidR="004755C4">
        <w:rPr>
          <w:rFonts w:ascii="Times New Roman" w:hAnsi="Times New Roman"/>
          <w:b/>
          <w:bCs/>
          <w:spacing w:val="-15"/>
          <w:sz w:val="24"/>
          <w:szCs w:val="24"/>
        </w:rPr>
        <w:t>4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  <w:r w:rsidR="00A866FB"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TRIMESTER </w:t>
      </w:r>
    </w:p>
    <w:p w14:paraId="00BC37BB" w14:textId="77777777"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>EXAMINATIONS FOR BACHELOR/DIPLOMA OF ARTS IN INTERNATIONAL RELATIONS &amp; DIPLOMACY</w:t>
      </w:r>
    </w:p>
    <w:p w14:paraId="4FB2A7BF" w14:textId="77777777"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>DAY PROGRAMME</w:t>
      </w:r>
    </w:p>
    <w:p w14:paraId="13DA27AD" w14:textId="77777777"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RIR 101: INTRODUCTION INTERNATIONAL RELATIONS </w:t>
      </w:r>
    </w:p>
    <w:p w14:paraId="3330DC42" w14:textId="089C0A10"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</w:rPr>
      </w:pP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>DATE</w:t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: </w:t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653ECD" w:rsidRPr="004B4804">
        <w:rPr>
          <w:rFonts w:ascii="Times New Roman" w:hAnsi="Times New Roman"/>
          <w:b/>
          <w:bCs/>
          <w:spacing w:val="-15"/>
          <w:sz w:val="24"/>
          <w:szCs w:val="24"/>
        </w:rPr>
        <w:softHyphen/>
      </w:r>
      <w:r w:rsidR="00F33CDF">
        <w:rPr>
          <w:rFonts w:ascii="Times New Roman" w:hAnsi="Times New Roman"/>
          <w:b/>
          <w:bCs/>
          <w:spacing w:val="-15"/>
          <w:sz w:val="24"/>
          <w:szCs w:val="24"/>
        </w:rPr>
        <w:t xml:space="preserve"> 18</w:t>
      </w:r>
      <w:r w:rsidR="00F33CDF" w:rsidRPr="00F33CDF">
        <w:rPr>
          <w:rFonts w:ascii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 w:rsidR="00F33CDF"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  <w:r w:rsidR="0029562E" w:rsidRPr="004B4804">
        <w:rPr>
          <w:rFonts w:ascii="Times New Roman" w:hAnsi="Times New Roman"/>
          <w:b/>
          <w:bCs/>
          <w:spacing w:val="-15"/>
          <w:sz w:val="24"/>
          <w:szCs w:val="24"/>
        </w:rPr>
        <w:t>A</w:t>
      </w:r>
      <w:r w:rsidR="00EB0593">
        <w:rPr>
          <w:rFonts w:ascii="Times New Roman" w:hAnsi="Times New Roman"/>
          <w:b/>
          <w:bCs/>
          <w:spacing w:val="-15"/>
          <w:sz w:val="24"/>
          <w:szCs w:val="24"/>
        </w:rPr>
        <w:t>PRIL</w:t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 xml:space="preserve"> 202</w:t>
      </w:r>
      <w:r w:rsidR="004755C4">
        <w:rPr>
          <w:rFonts w:ascii="Times New Roman" w:hAnsi="Times New Roman"/>
          <w:b/>
          <w:bCs/>
          <w:spacing w:val="-15"/>
          <w:sz w:val="24"/>
          <w:szCs w:val="24"/>
        </w:rPr>
        <w:t>4</w:t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  <w:t xml:space="preserve">                        </w:t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ab/>
        <w:t>TIME:</w:t>
      </w:r>
      <w:r w:rsidR="009D7D59"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  <w:r w:rsidRPr="004B4804">
        <w:rPr>
          <w:rFonts w:ascii="Times New Roman" w:hAnsi="Times New Roman"/>
          <w:b/>
          <w:bCs/>
          <w:spacing w:val="-15"/>
          <w:sz w:val="24"/>
          <w:szCs w:val="24"/>
        </w:rPr>
        <w:t>2 HOURS</w:t>
      </w:r>
    </w:p>
    <w:p w14:paraId="747EA398" w14:textId="77777777" w:rsidR="00A866FB" w:rsidRPr="004B4804" w:rsidRDefault="00A866FB" w:rsidP="0074167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</w:p>
    <w:p w14:paraId="36407377" w14:textId="77777777" w:rsidR="00F33CDF" w:rsidRPr="00157F1B" w:rsidRDefault="00F33CDF" w:rsidP="00F33C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19A69B4" w14:textId="77777777" w:rsidR="00F33CDF" w:rsidRPr="00483797" w:rsidRDefault="00F33CDF" w:rsidP="00F33C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83797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7BD6178C" w14:textId="77777777" w:rsidR="00F33CDF" w:rsidRPr="00483797" w:rsidRDefault="00F33CDF" w:rsidP="00F33C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83797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5F524B0C" w14:textId="77777777" w:rsidR="00F33CDF" w:rsidRPr="00483797" w:rsidRDefault="00F33CDF" w:rsidP="00F33C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7315E87E" w14:textId="77777777" w:rsidR="00F33CDF" w:rsidRPr="00483797" w:rsidRDefault="00F33CDF" w:rsidP="00F33C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379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48379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A852183" w14:textId="77777777" w:rsidR="00F33CDF" w:rsidRPr="00483797" w:rsidRDefault="00F33CDF" w:rsidP="00F33CDF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3797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483797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483797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50635C41" w14:textId="77777777" w:rsidR="00F33CDF" w:rsidRPr="00483797" w:rsidRDefault="00F33CDF" w:rsidP="00F33CDF">
      <w:pPr>
        <w:pStyle w:val="ListParagraph"/>
        <w:numPr>
          <w:ilvl w:val="0"/>
          <w:numId w:val="27"/>
        </w:num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8379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0ED71643" w14:textId="77777777" w:rsidR="00F33CDF" w:rsidRPr="00483797" w:rsidRDefault="00F33CDF" w:rsidP="00F33CDF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379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6C7DCA59" w14:textId="77777777" w:rsidR="00F33CDF" w:rsidRPr="00483797" w:rsidRDefault="00F33CDF" w:rsidP="00F33CDF">
      <w:pPr>
        <w:pStyle w:val="ListParagraph"/>
        <w:numPr>
          <w:ilvl w:val="0"/>
          <w:numId w:val="27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48379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483797">
        <w:rPr>
          <w:rFonts w:ascii="Times New Roman" w:hAnsi="Times New Roman" w:cs="Times New Roman"/>
          <w:sz w:val="24"/>
          <w:szCs w:val="24"/>
        </w:rPr>
        <w:t>.</w:t>
      </w:r>
    </w:p>
    <w:p w14:paraId="30C8B982" w14:textId="77777777" w:rsidR="00F33CDF" w:rsidRPr="00483797" w:rsidRDefault="00F33CDF" w:rsidP="00F33CDF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379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1F818FC3" w14:textId="77777777" w:rsidR="00F33CDF" w:rsidRPr="00483797" w:rsidRDefault="00F33CDF" w:rsidP="00F33CDF">
      <w:pPr>
        <w:pStyle w:val="ListParagraph"/>
        <w:numPr>
          <w:ilvl w:val="0"/>
          <w:numId w:val="27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483797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4874F605" w14:textId="77777777" w:rsidR="00F33CDF" w:rsidRPr="00483797" w:rsidRDefault="00F33CDF" w:rsidP="00F33CDF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379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4A0EF0E9" w14:textId="77777777" w:rsidR="00F33CDF" w:rsidRPr="00483797" w:rsidRDefault="00F33CDF" w:rsidP="00F33CDF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379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3A3D0558" w14:textId="77777777" w:rsidR="00F33CDF" w:rsidRPr="00483797" w:rsidRDefault="00F33CDF" w:rsidP="00F33CDF">
      <w:pPr>
        <w:pStyle w:val="ListParagraph"/>
        <w:numPr>
          <w:ilvl w:val="0"/>
          <w:numId w:val="27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483797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5202CD9F" w14:textId="77777777" w:rsidR="00F33CDF" w:rsidRPr="00483797" w:rsidRDefault="00F33CDF" w:rsidP="00F33CDF">
      <w:pPr>
        <w:pStyle w:val="ListParagraph"/>
        <w:numPr>
          <w:ilvl w:val="0"/>
          <w:numId w:val="27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483797"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50971FA2" w14:textId="77777777" w:rsidR="00F33CDF" w:rsidRPr="00483797" w:rsidRDefault="00F33CDF" w:rsidP="00F33CDF">
      <w:pPr>
        <w:pStyle w:val="ListParagraph"/>
        <w:numPr>
          <w:ilvl w:val="0"/>
          <w:numId w:val="27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483797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</w:p>
    <w:p w14:paraId="4A3BAADF" w14:textId="2314DF04" w:rsidR="0033138B" w:rsidRPr="00F33CDF" w:rsidRDefault="00A866FB" w:rsidP="00F33CDF">
      <w:pPr>
        <w:tabs>
          <w:tab w:val="left" w:pos="189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33CDF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A: </w:t>
      </w:r>
      <w:r w:rsidR="00741676" w:rsidRPr="00F33CDF">
        <w:rPr>
          <w:rFonts w:ascii="Times New Roman" w:hAnsi="Times New Roman" w:cs="Times New Roman"/>
          <w:b/>
          <w:sz w:val="24"/>
          <w:szCs w:val="24"/>
        </w:rPr>
        <w:t>COMPULSORY (</w:t>
      </w:r>
      <w:r w:rsidRPr="00F33CDF">
        <w:rPr>
          <w:rFonts w:ascii="Times New Roman" w:hAnsi="Times New Roman" w:cs="Times New Roman"/>
          <w:b/>
          <w:sz w:val="24"/>
          <w:szCs w:val="24"/>
        </w:rPr>
        <w:t xml:space="preserve">30 </w:t>
      </w:r>
      <w:r w:rsidR="00744A00" w:rsidRPr="00F33CDF">
        <w:rPr>
          <w:rFonts w:ascii="Times New Roman" w:hAnsi="Times New Roman" w:cs="Times New Roman"/>
          <w:b/>
          <w:sz w:val="24"/>
          <w:szCs w:val="24"/>
        </w:rPr>
        <w:t>Marks</w:t>
      </w:r>
      <w:r w:rsidRPr="00F33CDF">
        <w:rPr>
          <w:rFonts w:ascii="Times New Roman" w:hAnsi="Times New Roman" w:cs="Times New Roman"/>
          <w:b/>
          <w:sz w:val="24"/>
          <w:szCs w:val="24"/>
        </w:rPr>
        <w:t>)</w:t>
      </w:r>
    </w:p>
    <w:p w14:paraId="52DD3226" w14:textId="77777777" w:rsidR="00361D61" w:rsidRPr="00F33CDF" w:rsidRDefault="00361D61" w:rsidP="001041AB">
      <w:pPr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AD9CF59" w14:textId="77777777" w:rsidR="00361D61" w:rsidRPr="00F33CDF" w:rsidRDefault="0009581D" w:rsidP="001041AB">
      <w:pPr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F33CDF">
        <w:rPr>
          <w:rFonts w:ascii="Times New Roman" w:hAnsi="Times New Roman" w:cs="Times New Roman"/>
          <w:b/>
          <w:sz w:val="24"/>
          <w:szCs w:val="24"/>
        </w:rPr>
        <w:t xml:space="preserve">QUESTION ONE </w:t>
      </w:r>
    </w:p>
    <w:p w14:paraId="60F44041" w14:textId="77777777" w:rsidR="007061E6" w:rsidRPr="00F33CDF" w:rsidRDefault="007061E6" w:rsidP="001041A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551DCED" w14:textId="0FD93C00" w:rsidR="00570907" w:rsidRPr="00F33CDF" w:rsidRDefault="002444F0" w:rsidP="00A24F4F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3CDF">
        <w:rPr>
          <w:rFonts w:ascii="Times New Roman" w:hAnsi="Times New Roman" w:cs="Times New Roman"/>
          <w:sz w:val="24"/>
          <w:szCs w:val="24"/>
        </w:rPr>
        <w:t>Differentiate between state and territory</w:t>
      </w:r>
      <w:r w:rsidR="0002370E" w:rsidRPr="00F33CDF">
        <w:rPr>
          <w:rFonts w:ascii="Times New Roman" w:hAnsi="Times New Roman" w:cs="Times New Roman"/>
          <w:sz w:val="24"/>
          <w:szCs w:val="24"/>
        </w:rPr>
        <w:t>.</w:t>
      </w:r>
      <w:r w:rsidR="00570907" w:rsidRPr="00F33CDF">
        <w:rPr>
          <w:rFonts w:ascii="Times New Roman" w:hAnsi="Times New Roman" w:cs="Times New Roman"/>
          <w:sz w:val="24"/>
          <w:szCs w:val="24"/>
        </w:rPr>
        <w:t xml:space="preserve"> </w:t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E067E8" w:rsidRPr="00F33CDF">
        <w:rPr>
          <w:rFonts w:ascii="Times New Roman" w:hAnsi="Times New Roman" w:cs="Times New Roman"/>
          <w:b/>
          <w:sz w:val="24"/>
          <w:szCs w:val="24"/>
        </w:rPr>
        <w:t>(</w:t>
      </w:r>
      <w:r w:rsidR="0041367B" w:rsidRPr="00F33CDF">
        <w:rPr>
          <w:rFonts w:ascii="Times New Roman" w:hAnsi="Times New Roman" w:cs="Times New Roman"/>
          <w:b/>
          <w:sz w:val="24"/>
          <w:szCs w:val="24"/>
        </w:rPr>
        <w:t>4</w:t>
      </w:r>
      <w:r w:rsidR="00E067E8" w:rsidRPr="00F33CDF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r w:rsidR="00F33CDF" w:rsidRPr="00F33CDF">
        <w:rPr>
          <w:rFonts w:ascii="Times New Roman" w:hAnsi="Times New Roman" w:cs="Times New Roman"/>
          <w:b/>
          <w:sz w:val="24"/>
          <w:szCs w:val="24"/>
        </w:rPr>
        <w:t>marks)</w:t>
      </w:r>
      <w:bookmarkEnd w:id="0"/>
    </w:p>
    <w:p w14:paraId="00952560" w14:textId="4B30A2AE" w:rsidR="007061E6" w:rsidRPr="00F33CDF" w:rsidRDefault="004805A0" w:rsidP="00A24F4F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3CDF">
        <w:rPr>
          <w:rFonts w:ascii="Times New Roman" w:hAnsi="Times New Roman" w:cs="Times New Roman"/>
          <w:sz w:val="24"/>
          <w:szCs w:val="24"/>
        </w:rPr>
        <w:t xml:space="preserve">Explain the </w:t>
      </w:r>
      <w:r w:rsidR="0002370E" w:rsidRPr="00F33CDF">
        <w:rPr>
          <w:rFonts w:ascii="Times New Roman" w:hAnsi="Times New Roman" w:cs="Times New Roman"/>
          <w:b/>
          <w:sz w:val="24"/>
          <w:szCs w:val="24"/>
        </w:rPr>
        <w:t>t</w:t>
      </w:r>
      <w:r w:rsidRPr="00F33CDF">
        <w:rPr>
          <w:rFonts w:ascii="Times New Roman" w:hAnsi="Times New Roman" w:cs="Times New Roman"/>
          <w:b/>
          <w:sz w:val="24"/>
          <w:szCs w:val="24"/>
        </w:rPr>
        <w:t>hree</w:t>
      </w:r>
      <w:r w:rsidRPr="00F33CDF">
        <w:rPr>
          <w:rFonts w:ascii="Times New Roman" w:hAnsi="Times New Roman" w:cs="Times New Roman"/>
          <w:sz w:val="24"/>
          <w:szCs w:val="24"/>
        </w:rPr>
        <w:t xml:space="preserve"> core principles of international relations study and </w:t>
      </w:r>
      <w:r w:rsidR="00E067E8" w:rsidRPr="00F33CDF">
        <w:rPr>
          <w:rFonts w:ascii="Times New Roman" w:hAnsi="Times New Roman" w:cs="Times New Roman"/>
          <w:sz w:val="24"/>
          <w:szCs w:val="24"/>
        </w:rPr>
        <w:t>practice</w:t>
      </w:r>
      <w:r w:rsidR="0002370E" w:rsidRPr="00F33CDF">
        <w:rPr>
          <w:rFonts w:ascii="Times New Roman" w:hAnsi="Times New Roman" w:cs="Times New Roman"/>
          <w:sz w:val="24"/>
          <w:szCs w:val="24"/>
        </w:rPr>
        <w:t>.</w:t>
      </w:r>
      <w:r w:rsidR="00E067E8" w:rsidRPr="00F33CDF">
        <w:rPr>
          <w:rFonts w:ascii="Times New Roman" w:hAnsi="Times New Roman" w:cs="Times New Roman"/>
          <w:sz w:val="24"/>
          <w:szCs w:val="24"/>
        </w:rPr>
        <w:t xml:space="preserve"> (</w:t>
      </w:r>
      <w:r w:rsidR="0041367B" w:rsidRPr="00F33CDF">
        <w:rPr>
          <w:rFonts w:ascii="Times New Roman" w:hAnsi="Times New Roman" w:cs="Times New Roman"/>
          <w:b/>
          <w:sz w:val="24"/>
          <w:szCs w:val="24"/>
        </w:rPr>
        <w:t>8</w:t>
      </w:r>
      <w:r w:rsidRPr="00F33C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3CDF" w:rsidRPr="00F33CDF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74C78CF8" w14:textId="4427C03C" w:rsidR="004805A0" w:rsidRPr="00F33CDF" w:rsidRDefault="0041367B" w:rsidP="00A24F4F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3CDF">
        <w:rPr>
          <w:rFonts w:ascii="Times New Roman" w:hAnsi="Times New Roman" w:cs="Times New Roman"/>
          <w:sz w:val="24"/>
          <w:szCs w:val="24"/>
        </w:rPr>
        <w:t>Discuss the merits and demerits of the League of Nations</w:t>
      </w:r>
      <w:r w:rsidR="0002370E" w:rsidRPr="00F33CDF">
        <w:rPr>
          <w:rFonts w:ascii="Times New Roman" w:hAnsi="Times New Roman" w:cs="Times New Roman"/>
          <w:sz w:val="24"/>
          <w:szCs w:val="24"/>
        </w:rPr>
        <w:t>.</w:t>
      </w:r>
      <w:r w:rsidR="00E067E8" w:rsidRPr="00F33CDF">
        <w:rPr>
          <w:rFonts w:ascii="Times New Roman" w:hAnsi="Times New Roman" w:cs="Times New Roman"/>
          <w:sz w:val="24"/>
          <w:szCs w:val="24"/>
        </w:rPr>
        <w:t xml:space="preserve"> </w:t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E067E8" w:rsidRPr="00F33CDF">
        <w:rPr>
          <w:rFonts w:ascii="Times New Roman" w:hAnsi="Times New Roman" w:cs="Times New Roman"/>
          <w:sz w:val="24"/>
          <w:szCs w:val="24"/>
        </w:rPr>
        <w:t>(</w:t>
      </w:r>
      <w:r w:rsidRPr="00F33CDF">
        <w:rPr>
          <w:rFonts w:ascii="Times New Roman" w:hAnsi="Times New Roman" w:cs="Times New Roman"/>
          <w:b/>
          <w:sz w:val="24"/>
          <w:szCs w:val="24"/>
        </w:rPr>
        <w:t>6</w:t>
      </w:r>
      <w:r w:rsidR="004805A0" w:rsidRPr="00F33C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3CDF" w:rsidRPr="00F33CDF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09EF531" w14:textId="77777777" w:rsidR="00F33CDF" w:rsidRDefault="002444F0" w:rsidP="00A24F4F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3CDF">
        <w:rPr>
          <w:rFonts w:ascii="Times New Roman" w:hAnsi="Times New Roman" w:cs="Times New Roman"/>
          <w:sz w:val="24"/>
          <w:szCs w:val="24"/>
        </w:rPr>
        <w:t>Using relevant examples discuss</w:t>
      </w:r>
      <w:r w:rsidR="0041367B" w:rsidRPr="00F33CDF">
        <w:rPr>
          <w:rFonts w:ascii="Times New Roman" w:hAnsi="Times New Roman" w:cs="Times New Roman"/>
          <w:sz w:val="24"/>
          <w:szCs w:val="24"/>
        </w:rPr>
        <w:t xml:space="preserve"> behaviorists’ view</w:t>
      </w:r>
      <w:r w:rsidRPr="00F33CDF">
        <w:rPr>
          <w:rFonts w:ascii="Times New Roman" w:hAnsi="Times New Roman" w:cs="Times New Roman"/>
          <w:sz w:val="24"/>
          <w:szCs w:val="24"/>
        </w:rPr>
        <w:t xml:space="preserve"> of the international system. </w:t>
      </w:r>
    </w:p>
    <w:p w14:paraId="2677EFAC" w14:textId="5DD929AA" w:rsidR="0044234E" w:rsidRPr="00F33CDF" w:rsidRDefault="00E067E8" w:rsidP="00F33CDF">
      <w:pPr>
        <w:pStyle w:val="ListParagraph"/>
        <w:spacing w:after="0" w:line="36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33CDF">
        <w:rPr>
          <w:rFonts w:ascii="Times New Roman" w:hAnsi="Times New Roman" w:cs="Times New Roman"/>
          <w:b/>
          <w:sz w:val="24"/>
          <w:szCs w:val="24"/>
        </w:rPr>
        <w:t>(</w:t>
      </w:r>
      <w:r w:rsidR="0041367B" w:rsidRPr="00F33CDF">
        <w:rPr>
          <w:rFonts w:ascii="Times New Roman" w:hAnsi="Times New Roman" w:cs="Times New Roman"/>
          <w:b/>
          <w:sz w:val="24"/>
          <w:szCs w:val="24"/>
        </w:rPr>
        <w:t>12</w:t>
      </w:r>
      <w:r w:rsidRPr="00F33C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3CDF" w:rsidRPr="00F33CDF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623255F3" w14:textId="77777777" w:rsidR="00E067E8" w:rsidRPr="00F33CDF" w:rsidRDefault="00E067E8" w:rsidP="001041A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0183B85" w14:textId="77777777" w:rsidR="0033138B" w:rsidRPr="00F33CDF" w:rsidRDefault="00BA76F3" w:rsidP="00F33CDF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33CDF">
        <w:rPr>
          <w:rFonts w:ascii="Times New Roman" w:hAnsi="Times New Roman" w:cs="Times New Roman"/>
          <w:b/>
          <w:sz w:val="24"/>
          <w:szCs w:val="24"/>
        </w:rPr>
        <w:t>SECTION B: CHOOSE ANY TWO QUESTIONS (40 MARKS)</w:t>
      </w:r>
    </w:p>
    <w:p w14:paraId="7CB03AE6" w14:textId="77777777" w:rsidR="00A24F4F" w:rsidRPr="00F33CDF" w:rsidRDefault="00A24F4F" w:rsidP="001041A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FD084BD" w14:textId="77777777" w:rsidR="00A24F4F" w:rsidRPr="00F33CDF" w:rsidRDefault="00F1418B" w:rsidP="001041A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F33CDF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14:paraId="4D8111D0" w14:textId="77777777" w:rsidR="00124CC5" w:rsidRPr="00F33CDF" w:rsidRDefault="00124CC5" w:rsidP="00A24F4F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6B953984" w14:textId="77777777" w:rsidR="000357C2" w:rsidRPr="00F33CDF" w:rsidRDefault="000357C2" w:rsidP="00A24F4F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33CDF">
        <w:rPr>
          <w:rFonts w:ascii="Times New Roman" w:hAnsi="Times New Roman" w:cs="Times New Roman"/>
          <w:sz w:val="24"/>
          <w:szCs w:val="24"/>
        </w:rPr>
        <w:t>Write brief notes on the following concepts as used in the study of international relations</w:t>
      </w:r>
      <w:r w:rsidR="0002370E" w:rsidRPr="00F33CDF">
        <w:rPr>
          <w:rFonts w:ascii="Times New Roman" w:hAnsi="Times New Roman" w:cs="Times New Roman"/>
          <w:sz w:val="24"/>
          <w:szCs w:val="24"/>
        </w:rPr>
        <w:t>:</w:t>
      </w:r>
    </w:p>
    <w:p w14:paraId="6DF210F7" w14:textId="36BB5647" w:rsidR="002444F0" w:rsidRPr="00F33CDF" w:rsidRDefault="002444F0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33CDF">
        <w:rPr>
          <w:rFonts w:ascii="Times New Roman" w:hAnsi="Times New Roman" w:cs="Times New Roman"/>
          <w:bCs/>
          <w:sz w:val="24"/>
          <w:szCs w:val="24"/>
        </w:rPr>
        <w:t xml:space="preserve">Veto powers </w:t>
      </w:r>
      <w:r w:rsidR="00F33CDF">
        <w:rPr>
          <w:rFonts w:ascii="Times New Roman" w:hAnsi="Times New Roman" w:cs="Times New Roman"/>
          <w:bCs/>
          <w:sz w:val="24"/>
          <w:szCs w:val="24"/>
        </w:rPr>
        <w:tab/>
      </w:r>
      <w:r w:rsidR="00F33CDF">
        <w:rPr>
          <w:rFonts w:ascii="Times New Roman" w:hAnsi="Times New Roman" w:cs="Times New Roman"/>
          <w:bCs/>
          <w:sz w:val="24"/>
          <w:szCs w:val="24"/>
        </w:rPr>
        <w:tab/>
      </w:r>
      <w:r w:rsidR="00F33CDF">
        <w:rPr>
          <w:rFonts w:ascii="Times New Roman" w:hAnsi="Times New Roman" w:cs="Times New Roman"/>
          <w:bCs/>
          <w:sz w:val="24"/>
          <w:szCs w:val="24"/>
        </w:rPr>
        <w:tab/>
      </w:r>
      <w:r w:rsidR="00F33CDF">
        <w:rPr>
          <w:rFonts w:ascii="Times New Roman" w:hAnsi="Times New Roman" w:cs="Times New Roman"/>
          <w:bCs/>
          <w:sz w:val="24"/>
          <w:szCs w:val="24"/>
        </w:rPr>
        <w:tab/>
      </w:r>
      <w:r w:rsidR="00F33CDF" w:rsidRPr="00F33CDF">
        <w:rPr>
          <w:rFonts w:ascii="Times New Roman" w:hAnsi="Times New Roman" w:cs="Times New Roman"/>
          <w:b/>
          <w:sz w:val="24"/>
          <w:szCs w:val="24"/>
        </w:rPr>
        <w:t>(4 marks</w:t>
      </w:r>
      <w:r w:rsidR="00F33CDF" w:rsidRPr="00F33CDF">
        <w:rPr>
          <w:rFonts w:ascii="Times New Roman" w:hAnsi="Times New Roman" w:cs="Times New Roman"/>
          <w:bCs/>
          <w:sz w:val="24"/>
          <w:szCs w:val="24"/>
        </w:rPr>
        <w:t>)</w:t>
      </w:r>
    </w:p>
    <w:p w14:paraId="56CC7ECE" w14:textId="1232444E" w:rsidR="000357C2" w:rsidRPr="00F33CDF" w:rsidRDefault="000357C2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33CDF">
        <w:rPr>
          <w:rFonts w:ascii="Times New Roman" w:hAnsi="Times New Roman" w:cs="Times New Roman"/>
          <w:sz w:val="24"/>
          <w:szCs w:val="24"/>
        </w:rPr>
        <w:t>Balance of power</w:t>
      </w:r>
      <w:r w:rsidR="0002370E" w:rsidRPr="00F33CDF">
        <w:rPr>
          <w:rFonts w:ascii="Times New Roman" w:hAnsi="Times New Roman" w:cs="Times New Roman"/>
          <w:sz w:val="24"/>
          <w:szCs w:val="24"/>
        </w:rPr>
        <w:t xml:space="preserve"> </w:t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 w:rsidRPr="00F33CDF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17B152C0" w14:textId="1396871D" w:rsidR="000357C2" w:rsidRPr="00F33CDF" w:rsidRDefault="009B68A6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33CDF">
        <w:rPr>
          <w:rFonts w:ascii="Times New Roman" w:hAnsi="Times New Roman" w:cs="Times New Roman"/>
          <w:sz w:val="24"/>
          <w:szCs w:val="24"/>
        </w:rPr>
        <w:t>The tragedy of the commons</w:t>
      </w:r>
      <w:r w:rsidR="0002370E" w:rsidRPr="00F33CDF">
        <w:rPr>
          <w:rFonts w:ascii="Times New Roman" w:hAnsi="Times New Roman" w:cs="Times New Roman"/>
          <w:sz w:val="24"/>
          <w:szCs w:val="24"/>
        </w:rPr>
        <w:t xml:space="preserve"> </w:t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 w:rsidRPr="00F33CDF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08C03BBD" w14:textId="4BF5395A" w:rsidR="009B68A6" w:rsidRPr="00F33CDF" w:rsidRDefault="009B68A6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33CDF">
        <w:rPr>
          <w:rFonts w:ascii="Times New Roman" w:hAnsi="Times New Roman" w:cs="Times New Roman"/>
          <w:sz w:val="24"/>
          <w:szCs w:val="24"/>
        </w:rPr>
        <w:t>Mixed interest game</w:t>
      </w:r>
      <w:r w:rsidR="0002370E" w:rsidRPr="00F33CDF">
        <w:rPr>
          <w:rFonts w:ascii="Times New Roman" w:hAnsi="Times New Roman" w:cs="Times New Roman"/>
          <w:sz w:val="24"/>
          <w:szCs w:val="24"/>
        </w:rPr>
        <w:t xml:space="preserve"> </w:t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361D61" w:rsidRPr="00F33CDF">
        <w:rPr>
          <w:rFonts w:ascii="Times New Roman" w:hAnsi="Times New Roman" w:cs="Times New Roman"/>
          <w:b/>
          <w:sz w:val="24"/>
          <w:szCs w:val="24"/>
        </w:rPr>
        <w:t>(</w:t>
      </w:r>
      <w:r w:rsidR="00F33CDF" w:rsidRPr="00F33CDF">
        <w:rPr>
          <w:rFonts w:ascii="Times New Roman" w:hAnsi="Times New Roman" w:cs="Times New Roman"/>
          <w:b/>
          <w:sz w:val="24"/>
          <w:szCs w:val="24"/>
        </w:rPr>
        <w:t>4 marks)</w:t>
      </w:r>
    </w:p>
    <w:p w14:paraId="51C066AD" w14:textId="5738B024" w:rsidR="00361D61" w:rsidRPr="00F33CDF" w:rsidRDefault="002444F0" w:rsidP="00361D61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33CDF">
        <w:rPr>
          <w:rFonts w:ascii="Times New Roman" w:hAnsi="Times New Roman" w:cs="Times New Roman"/>
          <w:sz w:val="24"/>
          <w:szCs w:val="24"/>
        </w:rPr>
        <w:t xml:space="preserve">State sovereignty </w:t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 w:rsidRPr="00F33CDF">
        <w:rPr>
          <w:rFonts w:ascii="Times New Roman" w:hAnsi="Times New Roman" w:cs="Times New Roman"/>
          <w:sz w:val="24"/>
          <w:szCs w:val="24"/>
        </w:rPr>
        <w:t>(</w:t>
      </w:r>
      <w:r w:rsidR="00F33CDF" w:rsidRPr="00F33CDF">
        <w:rPr>
          <w:rFonts w:ascii="Times New Roman" w:hAnsi="Times New Roman" w:cs="Times New Roman"/>
          <w:b/>
          <w:sz w:val="24"/>
          <w:szCs w:val="24"/>
        </w:rPr>
        <w:t>4 marks)</w:t>
      </w:r>
    </w:p>
    <w:p w14:paraId="5D2FCA58" w14:textId="77777777" w:rsidR="0033138B" w:rsidRPr="00F33CDF" w:rsidRDefault="0033138B" w:rsidP="00361D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728776" w14:textId="77777777" w:rsidR="00312CB8" w:rsidRPr="00F33CDF" w:rsidRDefault="00F70350" w:rsidP="002966D2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F33CDF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14:paraId="7DC36625" w14:textId="77777777" w:rsidR="00A24F4F" w:rsidRPr="00F33CDF" w:rsidRDefault="00A24F4F" w:rsidP="002966D2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4C32A70E" w14:textId="68D26371" w:rsidR="00312CB8" w:rsidRPr="00F33CDF" w:rsidRDefault="009B68A6" w:rsidP="00F33CDF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33CDF">
        <w:rPr>
          <w:rFonts w:ascii="Times New Roman" w:hAnsi="Times New Roman" w:cs="Times New Roman"/>
          <w:sz w:val="24"/>
          <w:szCs w:val="24"/>
        </w:rPr>
        <w:t xml:space="preserve">What are the </w:t>
      </w:r>
      <w:r w:rsidR="0002370E" w:rsidRPr="00F33CDF">
        <w:rPr>
          <w:rFonts w:ascii="Times New Roman" w:hAnsi="Times New Roman" w:cs="Times New Roman"/>
          <w:b/>
          <w:sz w:val="24"/>
          <w:szCs w:val="24"/>
        </w:rPr>
        <w:t>t</w:t>
      </w:r>
      <w:r w:rsidRPr="00F33CDF">
        <w:rPr>
          <w:rFonts w:ascii="Times New Roman" w:hAnsi="Times New Roman" w:cs="Times New Roman"/>
          <w:b/>
          <w:sz w:val="24"/>
          <w:szCs w:val="24"/>
        </w:rPr>
        <w:t>wo</w:t>
      </w:r>
      <w:r w:rsidRPr="00F33CDF">
        <w:rPr>
          <w:rFonts w:ascii="Times New Roman" w:hAnsi="Times New Roman" w:cs="Times New Roman"/>
          <w:sz w:val="24"/>
          <w:szCs w:val="24"/>
        </w:rPr>
        <w:t xml:space="preserve"> components of the International Human</w:t>
      </w:r>
      <w:r w:rsidR="00A24F4F" w:rsidRPr="00F33CDF">
        <w:rPr>
          <w:rFonts w:ascii="Times New Roman" w:hAnsi="Times New Roman" w:cs="Times New Roman"/>
          <w:sz w:val="24"/>
          <w:szCs w:val="24"/>
        </w:rPr>
        <w:t>itarian Law</w:t>
      </w:r>
      <w:r w:rsidR="0002370E" w:rsidRPr="00F33CDF">
        <w:rPr>
          <w:rFonts w:ascii="Times New Roman" w:hAnsi="Times New Roman" w:cs="Times New Roman"/>
          <w:sz w:val="24"/>
          <w:szCs w:val="24"/>
        </w:rPr>
        <w:t>?</w:t>
      </w:r>
      <w:r w:rsidR="00A24F4F" w:rsidRPr="00F33CDF">
        <w:rPr>
          <w:rFonts w:ascii="Times New Roman" w:hAnsi="Times New Roman" w:cs="Times New Roman"/>
          <w:sz w:val="24"/>
          <w:szCs w:val="24"/>
        </w:rPr>
        <w:t xml:space="preserve"> </w:t>
      </w:r>
      <w:r w:rsidR="00F33CDF" w:rsidRPr="00F33CDF">
        <w:rPr>
          <w:rFonts w:ascii="Times New Roman" w:hAnsi="Times New Roman" w:cs="Times New Roman"/>
          <w:sz w:val="24"/>
          <w:szCs w:val="24"/>
        </w:rPr>
        <w:tab/>
        <w:t>(</w:t>
      </w:r>
      <w:r w:rsidR="00F33CDF" w:rsidRPr="00F33CDF">
        <w:rPr>
          <w:rFonts w:ascii="Times New Roman" w:hAnsi="Times New Roman" w:cs="Times New Roman"/>
          <w:b/>
          <w:sz w:val="24"/>
          <w:szCs w:val="24"/>
        </w:rPr>
        <w:t>2 marks</w:t>
      </w:r>
      <w:r w:rsidR="00F33CDF" w:rsidRPr="00F33CDF">
        <w:rPr>
          <w:rFonts w:ascii="Times New Roman" w:hAnsi="Times New Roman" w:cs="Times New Roman"/>
          <w:sz w:val="24"/>
          <w:szCs w:val="24"/>
        </w:rPr>
        <w:t>)</w:t>
      </w:r>
    </w:p>
    <w:p w14:paraId="4E3FA99D" w14:textId="49381EA4" w:rsidR="009B68A6" w:rsidRPr="00F33CDF" w:rsidRDefault="009B68A6" w:rsidP="00F33CDF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3CDF">
        <w:rPr>
          <w:rFonts w:ascii="Times New Roman" w:hAnsi="Times New Roman" w:cs="Times New Roman"/>
          <w:sz w:val="24"/>
          <w:szCs w:val="24"/>
        </w:rPr>
        <w:t xml:space="preserve">Describe </w:t>
      </w:r>
      <w:r w:rsidR="0002370E" w:rsidRPr="00F33CDF">
        <w:rPr>
          <w:rFonts w:ascii="Times New Roman" w:hAnsi="Times New Roman" w:cs="Times New Roman"/>
          <w:b/>
          <w:sz w:val="24"/>
          <w:szCs w:val="24"/>
        </w:rPr>
        <w:t>any s</w:t>
      </w:r>
      <w:r w:rsidRPr="00F33CDF">
        <w:rPr>
          <w:rFonts w:ascii="Times New Roman" w:hAnsi="Times New Roman" w:cs="Times New Roman"/>
          <w:b/>
          <w:sz w:val="24"/>
          <w:szCs w:val="24"/>
        </w:rPr>
        <w:t>ix</w:t>
      </w:r>
      <w:r w:rsidR="001041AB" w:rsidRPr="00F33CDF">
        <w:rPr>
          <w:rFonts w:ascii="Times New Roman" w:hAnsi="Times New Roman" w:cs="Times New Roman"/>
          <w:sz w:val="24"/>
          <w:szCs w:val="24"/>
        </w:rPr>
        <w:t xml:space="preserve"> persons and objects protected</w:t>
      </w:r>
      <w:r w:rsidR="00A24F4F" w:rsidRPr="00F33CDF">
        <w:rPr>
          <w:rFonts w:ascii="Times New Roman" w:hAnsi="Times New Roman" w:cs="Times New Roman"/>
          <w:sz w:val="24"/>
          <w:szCs w:val="24"/>
        </w:rPr>
        <w:t xml:space="preserve"> by the IHL</w:t>
      </w:r>
      <w:r w:rsidR="0002370E" w:rsidRPr="00F33CDF">
        <w:rPr>
          <w:rFonts w:ascii="Times New Roman" w:hAnsi="Times New Roman" w:cs="Times New Roman"/>
          <w:sz w:val="24"/>
          <w:szCs w:val="24"/>
        </w:rPr>
        <w:t>.</w:t>
      </w:r>
      <w:r w:rsidRPr="00F33CDF">
        <w:rPr>
          <w:rFonts w:ascii="Times New Roman" w:hAnsi="Times New Roman" w:cs="Times New Roman"/>
          <w:sz w:val="24"/>
          <w:szCs w:val="24"/>
        </w:rPr>
        <w:t xml:space="preserve"> </w:t>
      </w:r>
      <w:r w:rsidR="00F33CDF" w:rsidRPr="00F33CDF">
        <w:rPr>
          <w:rFonts w:ascii="Times New Roman" w:hAnsi="Times New Roman" w:cs="Times New Roman"/>
          <w:sz w:val="24"/>
          <w:szCs w:val="24"/>
        </w:rPr>
        <w:tab/>
      </w:r>
      <w:r w:rsidR="00F33CDF" w:rsidRPr="00F33CDF">
        <w:rPr>
          <w:rFonts w:ascii="Times New Roman" w:hAnsi="Times New Roman" w:cs="Times New Roman"/>
          <w:sz w:val="24"/>
          <w:szCs w:val="24"/>
        </w:rPr>
        <w:tab/>
      </w:r>
      <w:r w:rsidR="00F33CDF">
        <w:rPr>
          <w:rFonts w:ascii="Times New Roman" w:hAnsi="Times New Roman" w:cs="Times New Roman"/>
          <w:sz w:val="24"/>
          <w:szCs w:val="24"/>
        </w:rPr>
        <w:tab/>
      </w:r>
      <w:r w:rsidR="00F33CDF" w:rsidRPr="00F33CDF">
        <w:rPr>
          <w:rFonts w:ascii="Times New Roman" w:hAnsi="Times New Roman" w:cs="Times New Roman"/>
          <w:sz w:val="24"/>
          <w:szCs w:val="24"/>
        </w:rPr>
        <w:t>(</w:t>
      </w:r>
      <w:r w:rsidR="00F33CDF" w:rsidRPr="00F33CDF">
        <w:rPr>
          <w:rFonts w:ascii="Times New Roman" w:hAnsi="Times New Roman" w:cs="Times New Roman"/>
          <w:b/>
          <w:sz w:val="24"/>
          <w:szCs w:val="24"/>
        </w:rPr>
        <w:t>12 marks</w:t>
      </w:r>
      <w:r w:rsidR="00F33CDF" w:rsidRPr="00F33CDF">
        <w:rPr>
          <w:rFonts w:ascii="Times New Roman" w:hAnsi="Times New Roman" w:cs="Times New Roman"/>
          <w:sz w:val="24"/>
          <w:szCs w:val="24"/>
        </w:rPr>
        <w:t>)</w:t>
      </w:r>
    </w:p>
    <w:p w14:paraId="75A0B0BE" w14:textId="57E9B23B" w:rsidR="00F33CDF" w:rsidRPr="00F33CDF" w:rsidRDefault="0041367B" w:rsidP="00F33CDF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3CDF">
        <w:rPr>
          <w:rFonts w:ascii="Times New Roman" w:hAnsi="Times New Roman" w:cs="Times New Roman"/>
          <w:sz w:val="24"/>
          <w:szCs w:val="24"/>
        </w:rPr>
        <w:t>Using a case of your choice d</w:t>
      </w:r>
      <w:r w:rsidR="009B68A6" w:rsidRPr="00F33CDF">
        <w:rPr>
          <w:rFonts w:ascii="Times New Roman" w:hAnsi="Times New Roman" w:cs="Times New Roman"/>
          <w:sz w:val="24"/>
          <w:szCs w:val="24"/>
        </w:rPr>
        <w:t xml:space="preserve">iscuss merits and demerits </w:t>
      </w:r>
      <w:r w:rsidR="00AA146F" w:rsidRPr="00F33CDF">
        <w:rPr>
          <w:rFonts w:ascii="Times New Roman" w:hAnsi="Times New Roman" w:cs="Times New Roman"/>
          <w:sz w:val="24"/>
          <w:szCs w:val="24"/>
        </w:rPr>
        <w:t xml:space="preserve">in the application </w:t>
      </w:r>
      <w:r w:rsidR="009B68A6" w:rsidRPr="00F33CDF">
        <w:rPr>
          <w:rFonts w:ascii="Times New Roman" w:hAnsi="Times New Roman" w:cs="Times New Roman"/>
          <w:sz w:val="24"/>
          <w:szCs w:val="24"/>
        </w:rPr>
        <w:t>of IHL</w:t>
      </w:r>
      <w:r w:rsidR="0091391C" w:rsidRPr="00F33CD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5ACA97" w14:textId="13EF83F7" w:rsidR="002966D2" w:rsidRPr="00F33CDF" w:rsidRDefault="00F33CDF" w:rsidP="00F33CDF">
      <w:pPr>
        <w:spacing w:after="0" w:line="36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33CDF">
        <w:rPr>
          <w:rFonts w:ascii="Times New Roman" w:hAnsi="Times New Roman" w:cs="Times New Roman"/>
          <w:sz w:val="24"/>
          <w:szCs w:val="24"/>
        </w:rPr>
        <w:t>(</w:t>
      </w:r>
      <w:r w:rsidRPr="00F33CDF">
        <w:rPr>
          <w:rFonts w:ascii="Times New Roman" w:hAnsi="Times New Roman" w:cs="Times New Roman"/>
          <w:b/>
          <w:sz w:val="24"/>
          <w:szCs w:val="24"/>
        </w:rPr>
        <w:t>6 marks</w:t>
      </w:r>
      <w:r w:rsidRPr="00F33CDF">
        <w:rPr>
          <w:rFonts w:ascii="Times New Roman" w:hAnsi="Times New Roman" w:cs="Times New Roman"/>
          <w:sz w:val="24"/>
          <w:szCs w:val="24"/>
        </w:rPr>
        <w:t>)</w:t>
      </w:r>
    </w:p>
    <w:p w14:paraId="651B0BE6" w14:textId="77777777" w:rsidR="00B527F3" w:rsidRPr="00F33CDF" w:rsidRDefault="00B527F3" w:rsidP="00A24F4F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A458EF" w14:textId="77777777" w:rsidR="00A24F4F" w:rsidRPr="00F33CDF" w:rsidRDefault="008C5152" w:rsidP="00A24F4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33CDF"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14:paraId="10F4B5A0" w14:textId="77777777" w:rsidR="00AA146F" w:rsidRPr="00F33CDF" w:rsidRDefault="00AA146F" w:rsidP="002966D2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E864B7" w14:textId="0F75123B" w:rsidR="00A24F4F" w:rsidRPr="00F33CDF" w:rsidRDefault="0091391C" w:rsidP="00F33CDF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3CDF">
        <w:rPr>
          <w:rFonts w:ascii="Times New Roman" w:hAnsi="Times New Roman" w:cs="Times New Roman"/>
          <w:sz w:val="24"/>
          <w:szCs w:val="24"/>
        </w:rPr>
        <w:t>Discuss any five elements of a country’s foreign policy</w:t>
      </w:r>
      <w:r w:rsidR="0002370E" w:rsidRPr="00F33CDF">
        <w:rPr>
          <w:rFonts w:ascii="Times New Roman" w:hAnsi="Times New Roman" w:cs="Times New Roman"/>
          <w:sz w:val="24"/>
          <w:szCs w:val="24"/>
        </w:rPr>
        <w:t>.</w:t>
      </w:r>
      <w:r w:rsidR="0086677B" w:rsidRPr="00F33CDF">
        <w:rPr>
          <w:rFonts w:ascii="Times New Roman" w:hAnsi="Times New Roman" w:cs="Times New Roman"/>
          <w:sz w:val="24"/>
          <w:szCs w:val="24"/>
        </w:rPr>
        <w:t xml:space="preserve"> </w:t>
      </w:r>
      <w:r w:rsidR="00F33CDF" w:rsidRPr="00F33CDF">
        <w:rPr>
          <w:rFonts w:ascii="Times New Roman" w:hAnsi="Times New Roman" w:cs="Times New Roman"/>
          <w:sz w:val="24"/>
          <w:szCs w:val="24"/>
        </w:rPr>
        <w:tab/>
      </w:r>
      <w:r w:rsidR="00F33CDF" w:rsidRPr="00F33CDF">
        <w:rPr>
          <w:rFonts w:ascii="Times New Roman" w:hAnsi="Times New Roman" w:cs="Times New Roman"/>
          <w:sz w:val="24"/>
          <w:szCs w:val="24"/>
        </w:rPr>
        <w:tab/>
      </w:r>
      <w:r w:rsidR="00F33CDF" w:rsidRPr="00F33CDF">
        <w:rPr>
          <w:rFonts w:ascii="Times New Roman" w:hAnsi="Times New Roman" w:cs="Times New Roman"/>
          <w:sz w:val="24"/>
          <w:szCs w:val="24"/>
        </w:rPr>
        <w:tab/>
      </w:r>
      <w:r w:rsidR="00F33CDF" w:rsidRPr="00F33CDF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DD93857" w14:textId="77777777" w:rsidR="00F33CDF" w:rsidRDefault="0091391C" w:rsidP="00F33CDF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3CDF"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 w:rsidRPr="00F33CDF">
        <w:rPr>
          <w:rFonts w:ascii="Times New Roman" w:hAnsi="Times New Roman" w:cs="Times New Roman"/>
          <w:sz w:val="24"/>
          <w:szCs w:val="24"/>
        </w:rPr>
        <w:t>Holsteian</w:t>
      </w:r>
      <w:proofErr w:type="spellEnd"/>
      <w:r w:rsidRPr="00F33CDF">
        <w:rPr>
          <w:rFonts w:ascii="Times New Roman" w:hAnsi="Times New Roman" w:cs="Times New Roman"/>
          <w:sz w:val="24"/>
          <w:szCs w:val="24"/>
        </w:rPr>
        <w:t xml:space="preserve"> conception, “foreign policy mirrors domestic conditions”. Discuss.</w:t>
      </w:r>
      <w:r w:rsidR="0086677B" w:rsidRPr="00F33CD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CFE312C" w14:textId="27F1845D" w:rsidR="001041AB" w:rsidRPr="00F33CDF" w:rsidRDefault="00F33CDF" w:rsidP="00F33CDF">
      <w:pPr>
        <w:pStyle w:val="ListParagraph"/>
        <w:spacing w:after="0" w:line="36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33CDF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EB1536E" w14:textId="77777777" w:rsidR="00886607" w:rsidRPr="00F33CDF" w:rsidRDefault="00886607" w:rsidP="00B527F3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DA72E9" w14:textId="77777777" w:rsidR="0086677B" w:rsidRPr="00F33CDF" w:rsidRDefault="0086677B" w:rsidP="00312CB8">
      <w:pPr>
        <w:ind w:firstLine="720"/>
        <w:rPr>
          <w:sz w:val="24"/>
          <w:szCs w:val="24"/>
        </w:rPr>
      </w:pPr>
    </w:p>
    <w:sectPr w:rsidR="0086677B" w:rsidRPr="00F33CDF" w:rsidSect="00F33CDF">
      <w:footerReference w:type="default" r:id="rId9"/>
      <w:pgSz w:w="12240" w:h="15840"/>
      <w:pgMar w:top="990" w:right="1440" w:bottom="108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100C87" w14:textId="77777777" w:rsidR="0030053C" w:rsidRDefault="0030053C" w:rsidP="00FD7B1F">
      <w:pPr>
        <w:spacing w:after="0" w:line="240" w:lineRule="auto"/>
      </w:pPr>
      <w:r>
        <w:separator/>
      </w:r>
    </w:p>
  </w:endnote>
  <w:endnote w:type="continuationSeparator" w:id="0">
    <w:p w14:paraId="545F47CF" w14:textId="77777777" w:rsidR="0030053C" w:rsidRDefault="0030053C" w:rsidP="00FD7B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8668283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83FDDA1" w14:textId="6A7B6208" w:rsidR="00F33CDF" w:rsidRDefault="00F33CD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683EF80" w14:textId="77777777" w:rsidR="00FD7B1F" w:rsidRDefault="00FD7B1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BF0097" w14:textId="77777777" w:rsidR="0030053C" w:rsidRDefault="0030053C" w:rsidP="00FD7B1F">
      <w:pPr>
        <w:spacing w:after="0" w:line="240" w:lineRule="auto"/>
      </w:pPr>
      <w:r>
        <w:separator/>
      </w:r>
    </w:p>
  </w:footnote>
  <w:footnote w:type="continuationSeparator" w:id="0">
    <w:p w14:paraId="4D6F2644" w14:textId="77777777" w:rsidR="0030053C" w:rsidRDefault="0030053C" w:rsidP="00FD7B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7F6DFD"/>
    <w:multiLevelType w:val="hybridMultilevel"/>
    <w:tmpl w:val="FF5C2C48"/>
    <w:lvl w:ilvl="0" w:tplc="CC6A7460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23E7779"/>
    <w:multiLevelType w:val="hybridMultilevel"/>
    <w:tmpl w:val="2210494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48311BA"/>
    <w:multiLevelType w:val="hybridMultilevel"/>
    <w:tmpl w:val="8CF64D2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4B72C1"/>
    <w:multiLevelType w:val="hybridMultilevel"/>
    <w:tmpl w:val="5B66E726"/>
    <w:lvl w:ilvl="0" w:tplc="29B0955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D93330"/>
    <w:multiLevelType w:val="hybridMultilevel"/>
    <w:tmpl w:val="86A26518"/>
    <w:lvl w:ilvl="0" w:tplc="FE103DA0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644D78"/>
    <w:multiLevelType w:val="hybridMultilevel"/>
    <w:tmpl w:val="0B4471A0"/>
    <w:lvl w:ilvl="0" w:tplc="C5E68C0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EE3BCD"/>
    <w:multiLevelType w:val="hybridMultilevel"/>
    <w:tmpl w:val="DDF6D4F8"/>
    <w:lvl w:ilvl="0" w:tplc="AE9051F8">
      <w:start w:val="1"/>
      <w:numFmt w:val="lowerRoman"/>
      <w:lvlText w:val="%1."/>
      <w:lvlJc w:val="left"/>
      <w:pPr>
        <w:ind w:left="1440" w:hanging="720"/>
      </w:pPr>
      <w:rPr>
        <w:rFonts w:ascii="Times New Roman" w:eastAsiaTheme="minorHAnsi" w:hAnsi="Times New Roman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FD962EA"/>
    <w:multiLevelType w:val="hybridMultilevel"/>
    <w:tmpl w:val="E952926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90069F4"/>
    <w:multiLevelType w:val="hybridMultilevel"/>
    <w:tmpl w:val="644C43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413A47"/>
    <w:multiLevelType w:val="hybridMultilevel"/>
    <w:tmpl w:val="79E4C6DC"/>
    <w:lvl w:ilvl="0" w:tplc="AA9A6634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E371069"/>
    <w:multiLevelType w:val="hybridMultilevel"/>
    <w:tmpl w:val="6B227322"/>
    <w:lvl w:ilvl="0" w:tplc="7842110C">
      <w:start w:val="1"/>
      <w:numFmt w:val="upperLetter"/>
      <w:lvlText w:val="(%1)"/>
      <w:lvlJc w:val="left"/>
      <w:pPr>
        <w:ind w:left="390" w:hanging="39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0BF2235"/>
    <w:multiLevelType w:val="hybridMultilevel"/>
    <w:tmpl w:val="116CDB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4C231172"/>
    <w:multiLevelType w:val="hybridMultilevel"/>
    <w:tmpl w:val="EFB45056"/>
    <w:lvl w:ilvl="0" w:tplc="791EDD0E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4C936402"/>
    <w:multiLevelType w:val="hybridMultilevel"/>
    <w:tmpl w:val="EA4050E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50E4411"/>
    <w:multiLevelType w:val="hybridMultilevel"/>
    <w:tmpl w:val="EDBE2508"/>
    <w:lvl w:ilvl="0" w:tplc="24AC292C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5E15D03"/>
    <w:multiLevelType w:val="hybridMultilevel"/>
    <w:tmpl w:val="2870A694"/>
    <w:lvl w:ilvl="0" w:tplc="F74248C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02421F8"/>
    <w:multiLevelType w:val="hybridMultilevel"/>
    <w:tmpl w:val="DDEC5782"/>
    <w:lvl w:ilvl="0" w:tplc="2C24E5F8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649B535E"/>
    <w:multiLevelType w:val="hybridMultilevel"/>
    <w:tmpl w:val="C5804B56"/>
    <w:lvl w:ilvl="0" w:tplc="32D0CA62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68DC00F4"/>
    <w:multiLevelType w:val="hybridMultilevel"/>
    <w:tmpl w:val="723870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9651AD1"/>
    <w:multiLevelType w:val="hybridMultilevel"/>
    <w:tmpl w:val="2FAAE94C"/>
    <w:lvl w:ilvl="0" w:tplc="D1C05786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E922835"/>
    <w:multiLevelType w:val="hybridMultilevel"/>
    <w:tmpl w:val="82A45BC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06A59F4"/>
    <w:multiLevelType w:val="hybridMultilevel"/>
    <w:tmpl w:val="85E40DE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77955103"/>
    <w:multiLevelType w:val="hybridMultilevel"/>
    <w:tmpl w:val="13EA6DC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4046F8"/>
    <w:multiLevelType w:val="hybridMultilevel"/>
    <w:tmpl w:val="45DC9BAE"/>
    <w:lvl w:ilvl="0" w:tplc="D110F4D4">
      <w:start w:val="1"/>
      <w:numFmt w:val="decimal"/>
      <w:lvlText w:val="%1."/>
      <w:lvlJc w:val="left"/>
      <w:pPr>
        <w:ind w:left="720" w:hanging="720"/>
      </w:pPr>
      <w:rPr>
        <w:rFonts w:ascii="Times New Roman" w:eastAsiaTheme="minorHAnsi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DC40C7F"/>
    <w:multiLevelType w:val="hybridMultilevel"/>
    <w:tmpl w:val="D410E72E"/>
    <w:lvl w:ilvl="0" w:tplc="927E6436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E6F4BDE"/>
    <w:multiLevelType w:val="hybridMultilevel"/>
    <w:tmpl w:val="83A6DAC4"/>
    <w:lvl w:ilvl="0" w:tplc="FC6C6802">
      <w:start w:val="9"/>
      <w:numFmt w:val="lowerLetter"/>
      <w:lvlText w:val="%1."/>
      <w:lvlJc w:val="left"/>
      <w:pPr>
        <w:ind w:left="1080" w:hanging="360"/>
      </w:pPr>
      <w:rPr>
        <w:rFonts w:hint="default"/>
        <w:sz w:val="22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7FB22B0C"/>
    <w:multiLevelType w:val="hybridMultilevel"/>
    <w:tmpl w:val="17708A80"/>
    <w:lvl w:ilvl="0" w:tplc="DF6CB7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3"/>
  </w:num>
  <w:num w:numId="3">
    <w:abstractNumId w:val="1"/>
  </w:num>
  <w:num w:numId="4">
    <w:abstractNumId w:val="11"/>
  </w:num>
  <w:num w:numId="5">
    <w:abstractNumId w:val="10"/>
  </w:num>
  <w:num w:numId="6">
    <w:abstractNumId w:val="0"/>
  </w:num>
  <w:num w:numId="7">
    <w:abstractNumId w:val="21"/>
  </w:num>
  <w:num w:numId="8">
    <w:abstractNumId w:val="26"/>
  </w:num>
  <w:num w:numId="9">
    <w:abstractNumId w:val="16"/>
  </w:num>
  <w:num w:numId="10">
    <w:abstractNumId w:val="18"/>
  </w:num>
  <w:num w:numId="11">
    <w:abstractNumId w:val="14"/>
  </w:num>
  <w:num w:numId="12">
    <w:abstractNumId w:val="19"/>
  </w:num>
  <w:num w:numId="13">
    <w:abstractNumId w:val="4"/>
  </w:num>
  <w:num w:numId="14">
    <w:abstractNumId w:val="5"/>
  </w:num>
  <w:num w:numId="15">
    <w:abstractNumId w:val="25"/>
  </w:num>
  <w:num w:numId="16">
    <w:abstractNumId w:val="28"/>
  </w:num>
  <w:num w:numId="17">
    <w:abstractNumId w:val="8"/>
  </w:num>
  <w:num w:numId="18">
    <w:abstractNumId w:val="27"/>
  </w:num>
  <w:num w:numId="19">
    <w:abstractNumId w:val="6"/>
  </w:num>
  <w:num w:numId="20">
    <w:abstractNumId w:val="24"/>
  </w:num>
  <w:num w:numId="21">
    <w:abstractNumId w:val="15"/>
  </w:num>
  <w:num w:numId="22">
    <w:abstractNumId w:val="3"/>
  </w:num>
  <w:num w:numId="23">
    <w:abstractNumId w:val="12"/>
  </w:num>
  <w:num w:numId="24">
    <w:abstractNumId w:val="22"/>
  </w:num>
  <w:num w:numId="25">
    <w:abstractNumId w:val="20"/>
  </w:num>
  <w:num w:numId="26">
    <w:abstractNumId w:val="9"/>
  </w:num>
  <w:num w:numId="27">
    <w:abstractNumId w:val="13"/>
  </w:num>
  <w:num w:numId="28">
    <w:abstractNumId w:val="7"/>
  </w:num>
  <w:num w:numId="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C2F"/>
    <w:rsid w:val="00022DA9"/>
    <w:rsid w:val="0002370E"/>
    <w:rsid w:val="000357C2"/>
    <w:rsid w:val="000801DE"/>
    <w:rsid w:val="000948BE"/>
    <w:rsid w:val="0009581D"/>
    <w:rsid w:val="000B6638"/>
    <w:rsid w:val="000C3371"/>
    <w:rsid w:val="000D2C2F"/>
    <w:rsid w:val="001041AB"/>
    <w:rsid w:val="001138B7"/>
    <w:rsid w:val="00113C0C"/>
    <w:rsid w:val="00124CC5"/>
    <w:rsid w:val="0016523E"/>
    <w:rsid w:val="001F73B2"/>
    <w:rsid w:val="00200969"/>
    <w:rsid w:val="002444F0"/>
    <w:rsid w:val="002748AE"/>
    <w:rsid w:val="00287357"/>
    <w:rsid w:val="00292AD9"/>
    <w:rsid w:val="0029562E"/>
    <w:rsid w:val="002966D2"/>
    <w:rsid w:val="002E4609"/>
    <w:rsid w:val="0030053C"/>
    <w:rsid w:val="00312CB8"/>
    <w:rsid w:val="0033138B"/>
    <w:rsid w:val="00356C75"/>
    <w:rsid w:val="00361D61"/>
    <w:rsid w:val="00395A19"/>
    <w:rsid w:val="003B1BAE"/>
    <w:rsid w:val="0041367B"/>
    <w:rsid w:val="0044234E"/>
    <w:rsid w:val="00452560"/>
    <w:rsid w:val="004755C4"/>
    <w:rsid w:val="004805A0"/>
    <w:rsid w:val="004B3BBA"/>
    <w:rsid w:val="004B3C81"/>
    <w:rsid w:val="004B4804"/>
    <w:rsid w:val="004C05EE"/>
    <w:rsid w:val="00570907"/>
    <w:rsid w:val="005901D9"/>
    <w:rsid w:val="0059294A"/>
    <w:rsid w:val="00637B51"/>
    <w:rsid w:val="00653ECD"/>
    <w:rsid w:val="006D7F43"/>
    <w:rsid w:val="006F5571"/>
    <w:rsid w:val="007061E6"/>
    <w:rsid w:val="00713F8A"/>
    <w:rsid w:val="00734D6E"/>
    <w:rsid w:val="00741676"/>
    <w:rsid w:val="00744A00"/>
    <w:rsid w:val="00764B82"/>
    <w:rsid w:val="007B6BF6"/>
    <w:rsid w:val="007E3A40"/>
    <w:rsid w:val="0086436D"/>
    <w:rsid w:val="0086677B"/>
    <w:rsid w:val="00886607"/>
    <w:rsid w:val="008C5152"/>
    <w:rsid w:val="008D023D"/>
    <w:rsid w:val="0091391C"/>
    <w:rsid w:val="009B68A6"/>
    <w:rsid w:val="009D7D59"/>
    <w:rsid w:val="00A0337A"/>
    <w:rsid w:val="00A24F4F"/>
    <w:rsid w:val="00A67916"/>
    <w:rsid w:val="00A866FB"/>
    <w:rsid w:val="00AA146F"/>
    <w:rsid w:val="00AE41E1"/>
    <w:rsid w:val="00B11FB5"/>
    <w:rsid w:val="00B527F3"/>
    <w:rsid w:val="00B57DD1"/>
    <w:rsid w:val="00BA76F3"/>
    <w:rsid w:val="00BB29FD"/>
    <w:rsid w:val="00C4601D"/>
    <w:rsid w:val="00C7171C"/>
    <w:rsid w:val="00C7292D"/>
    <w:rsid w:val="00CB1A64"/>
    <w:rsid w:val="00CC2AB7"/>
    <w:rsid w:val="00CF32FD"/>
    <w:rsid w:val="00D730F5"/>
    <w:rsid w:val="00D959BB"/>
    <w:rsid w:val="00DE2F76"/>
    <w:rsid w:val="00E067E8"/>
    <w:rsid w:val="00E46C0F"/>
    <w:rsid w:val="00E71A7E"/>
    <w:rsid w:val="00EB0593"/>
    <w:rsid w:val="00ED6D21"/>
    <w:rsid w:val="00F00D53"/>
    <w:rsid w:val="00F1418B"/>
    <w:rsid w:val="00F33CDF"/>
    <w:rsid w:val="00F53B73"/>
    <w:rsid w:val="00F70350"/>
    <w:rsid w:val="00FB32FD"/>
    <w:rsid w:val="00FD6E0E"/>
    <w:rsid w:val="00FD7B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03AA66"/>
  <w15:docId w15:val="{A978D5D9-D56F-4D3E-881C-831D331365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1E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D6E0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D7B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7B1F"/>
  </w:style>
  <w:style w:type="paragraph" w:styleId="Footer">
    <w:name w:val="footer"/>
    <w:basedOn w:val="Normal"/>
    <w:link w:val="FooterChar"/>
    <w:uiPriority w:val="99"/>
    <w:unhideWhenUsed/>
    <w:rsid w:val="00FD7B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7B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7BAD23-0AE2-4D0E-B244-A5C377F1BD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365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Francis Onditi</dc:creator>
  <cp:lastModifiedBy>Hillary Ochieng</cp:lastModifiedBy>
  <cp:revision>4</cp:revision>
  <dcterms:created xsi:type="dcterms:W3CDTF">2024-03-25T08:14:00Z</dcterms:created>
  <dcterms:modified xsi:type="dcterms:W3CDTF">2024-04-08T12:16:00Z</dcterms:modified>
</cp:coreProperties>
</file>