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51D" w:rsidRDefault="005D60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51D" w:rsidRDefault="005D608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RIARA SCHOOL OF INTERNATIONAL RELATIONS &amp; DIPLOMACY</w:t>
      </w:r>
    </w:p>
    <w:p w:rsidR="0089251D" w:rsidRDefault="005D6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</w:rPr>
        <w:t>NURTURING INNOVATORS</w:t>
      </w:r>
    </w:p>
    <w:p w:rsidR="0089251D" w:rsidRDefault="005D608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JANUARY-APRIL</w:t>
      </w:r>
      <w:r w:rsidR="00EA3E64">
        <w:rPr>
          <w:rFonts w:ascii="Times New Roman" w:hAnsi="Times New Roman" w:cs="Times New Roman"/>
          <w:b/>
          <w:bCs/>
        </w:rPr>
        <w:t>, 2025 TRIMESTER</w:t>
      </w:r>
    </w:p>
    <w:p w:rsidR="0089251D" w:rsidRDefault="00EA3E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>EXAMINATIONS FOR DIPLOMA</w:t>
      </w:r>
      <w:r w:rsidR="005D6089">
        <w:rPr>
          <w:rFonts w:ascii="Times New Roman" w:eastAsia="Times New Roman" w:hAnsi="Times New Roman" w:cs="Times New Roman"/>
          <w:b/>
          <w:bCs/>
          <w:spacing w:val="-15"/>
        </w:rPr>
        <w:t xml:space="preserve">  </w:t>
      </w:r>
      <w:r w:rsidR="005D6089">
        <w:rPr>
          <w:rFonts w:ascii="Times New Roman" w:eastAsia="Times New Roman" w:hAnsi="Times New Roman" w:cs="Times New Roman"/>
          <w:b/>
          <w:bCs/>
          <w:spacing w:val="-15"/>
        </w:rPr>
        <w:t xml:space="preserve"> IN </w:t>
      </w:r>
    </w:p>
    <w:p w:rsidR="0089251D" w:rsidRDefault="005D6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>INTERNATIONAL RELATIONS &amp; DIPLOMACY</w:t>
      </w:r>
    </w:p>
    <w:p w:rsidR="00EA3E64" w:rsidRDefault="00EA3E64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89251D" w:rsidRDefault="005D608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RIR 0</w:t>
      </w:r>
      <w:r>
        <w:rPr>
          <w:rFonts w:ascii="Times New Roman" w:hAnsi="Times New Roman" w:cs="Times New Roman"/>
          <w:b/>
          <w:bCs/>
        </w:rPr>
        <w:t>91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FUNDAMENTALS OF POLITICAL SCIENCE</w:t>
      </w:r>
    </w:p>
    <w:p w:rsidR="0089251D" w:rsidRDefault="005D6089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spacing w:val="-15"/>
        </w:rPr>
      </w:pPr>
      <w:r>
        <w:rPr>
          <w:rFonts w:ascii="Times New Roman" w:hAnsi="Times New Roman" w:cs="Times New Roman"/>
          <w:b/>
          <w:bCs/>
        </w:rPr>
        <w:t>DATE:</w:t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  <w:t xml:space="preserve"> </w:t>
      </w:r>
      <w:r w:rsidR="00EA3E64">
        <w:rPr>
          <w:rFonts w:ascii="Times New Roman" w:hAnsi="Times New Roman" w:cs="Times New Roman"/>
          <w:b/>
          <w:bCs/>
        </w:rPr>
        <w:t>7</w:t>
      </w:r>
      <w:r w:rsidR="00EA3E64" w:rsidRPr="00EA3E64">
        <w:rPr>
          <w:rFonts w:ascii="Times New Roman" w:hAnsi="Times New Roman" w:cs="Times New Roman"/>
          <w:b/>
          <w:bCs/>
          <w:vertAlign w:val="superscript"/>
        </w:rPr>
        <w:t>TH</w:t>
      </w:r>
      <w:r w:rsidR="00EA3E6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APRIL2025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</w:rPr>
        <w:t xml:space="preserve">    TIME: 2 HOURS</w:t>
      </w:r>
    </w:p>
    <w:p w:rsidR="0089251D" w:rsidRDefault="005D6089">
      <w:pPr>
        <w:spacing w:line="240" w:lineRule="auto"/>
        <w:rPr>
          <w:rFonts w:ascii="Times New Roman" w:eastAsia="Calibri" w:hAnsi="Times New Roman" w:cs="Times New Roman"/>
          <w:u w:val="single"/>
          <w:lang w:val="en-GB"/>
        </w:rPr>
      </w:pPr>
      <w:r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:rsidR="0089251D" w:rsidRDefault="005D6089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Students are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NOT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:rsidR="0089251D" w:rsidRDefault="005D6089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:rsidR="0089251D" w:rsidRDefault="005D608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89251D" w:rsidRDefault="005D6089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your REGISTRATION NO. Clearly on the answer booklet(s). </w:t>
      </w:r>
    </w:p>
    <w:p w:rsidR="0089251D" w:rsidRDefault="005D6089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Answer Question One and ANY other TWO questions.</w:t>
      </w:r>
    </w:p>
    <w:p w:rsidR="0089251D" w:rsidRDefault="005D6089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89251D" w:rsidRDefault="005D6089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:rsidR="0089251D" w:rsidRDefault="005D6089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For the questions, 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write the number of the question on the answer booklet(s) in the order you answered.</w:t>
      </w:r>
    </w:p>
    <w:p w:rsidR="0089251D" w:rsidRDefault="005D6089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89251D" w:rsidRDefault="005D6089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Write the answers in a paragraph for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m unless stated otherwise. </w:t>
      </w:r>
    </w:p>
    <w:p w:rsidR="0089251D" w:rsidRDefault="005D6089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Marks alloca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ted to each question are shown at the end of the question. </w:t>
      </w:r>
    </w:p>
    <w:p w:rsidR="0089251D" w:rsidRDefault="005D6089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:rsidR="0089251D" w:rsidRDefault="005D6089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:rsidR="0089251D" w:rsidRDefault="005D6089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ver of this booklet.</w:t>
      </w:r>
    </w:p>
    <w:p w:rsidR="0089251D" w:rsidRDefault="005D6089" w:rsidP="00EA3E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SECTION A: COMPULSORY (30 MARKS)</w:t>
      </w:r>
    </w:p>
    <w:p w:rsidR="0089251D" w:rsidRDefault="005D6089">
      <w:pPr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QUESTION ONE </w:t>
      </w:r>
    </w:p>
    <w:p w:rsidR="0089251D" w:rsidRPr="00EA3E64" w:rsidRDefault="005D6089" w:rsidP="00EA3E6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E64">
        <w:rPr>
          <w:rFonts w:ascii="Times New Roman" w:hAnsi="Times New Roman" w:cs="Times New Roman"/>
          <w:sz w:val="24"/>
          <w:szCs w:val="24"/>
        </w:rPr>
        <w:t>Discuss four</w:t>
      </w:r>
      <w:r w:rsidRPr="00EA3E64">
        <w:rPr>
          <w:rFonts w:ascii="Times New Roman" w:hAnsi="Times New Roman" w:cs="Times New Roman"/>
          <w:sz w:val="24"/>
          <w:szCs w:val="24"/>
        </w:rPr>
        <w:t xml:space="preserve"> </w:t>
      </w:r>
      <w:r w:rsidRPr="00EA3E64">
        <w:rPr>
          <w:rFonts w:ascii="Times New Roman" w:hAnsi="Times New Roman" w:cs="Times New Roman"/>
          <w:sz w:val="24"/>
          <w:szCs w:val="24"/>
        </w:rPr>
        <w:t>political</w:t>
      </w:r>
      <w:r w:rsidRPr="00EA3E64">
        <w:rPr>
          <w:rFonts w:ascii="Times New Roman" w:hAnsi="Times New Roman" w:cs="Times New Roman"/>
          <w:sz w:val="24"/>
          <w:szCs w:val="24"/>
        </w:rPr>
        <w:t xml:space="preserve"> </w:t>
      </w:r>
      <w:r w:rsidR="00EA3E64" w:rsidRPr="00EA3E64">
        <w:rPr>
          <w:rFonts w:ascii="Times New Roman" w:hAnsi="Times New Roman" w:cs="Times New Roman"/>
          <w:sz w:val="24"/>
          <w:szCs w:val="24"/>
        </w:rPr>
        <w:t>methods for</w:t>
      </w:r>
      <w:r w:rsidRPr="00EA3E64">
        <w:rPr>
          <w:rFonts w:ascii="Times New Roman" w:hAnsi="Times New Roman" w:cs="Times New Roman"/>
          <w:sz w:val="24"/>
          <w:szCs w:val="24"/>
        </w:rPr>
        <w:t xml:space="preserve"> studying politics in the society </w:t>
      </w:r>
      <w:r w:rsidRPr="00EA3E64">
        <w:rPr>
          <w:rFonts w:ascii="Times New Roman" w:hAnsi="Times New Roman" w:cs="Times New Roman"/>
          <w:sz w:val="24"/>
          <w:szCs w:val="24"/>
        </w:rPr>
        <w:t xml:space="preserve"> </w:t>
      </w:r>
      <w:r w:rsidRPr="00EA3E64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="00EA3E64" w:rsidRPr="00EA3E64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EA3E64">
        <w:rPr>
          <w:rFonts w:ascii="Times New Roman" w:hAnsi="Times New Roman" w:cs="Times New Roman"/>
          <w:b/>
          <w:bCs/>
          <w:sz w:val="23"/>
          <w:szCs w:val="23"/>
        </w:rPr>
        <w:t>(</w:t>
      </w:r>
      <w:r w:rsidRPr="00EA3E64">
        <w:rPr>
          <w:rFonts w:ascii="Times New Roman" w:hAnsi="Times New Roman" w:cs="Times New Roman"/>
          <w:b/>
          <w:bCs/>
          <w:sz w:val="23"/>
          <w:szCs w:val="23"/>
        </w:rPr>
        <w:t>10</w:t>
      </w:r>
      <w:r w:rsidRPr="00EA3E64">
        <w:rPr>
          <w:rFonts w:ascii="Times New Roman" w:hAnsi="Times New Roman" w:cs="Times New Roman"/>
          <w:b/>
          <w:bCs/>
          <w:sz w:val="23"/>
          <w:szCs w:val="23"/>
        </w:rPr>
        <w:t xml:space="preserve"> marks)</w:t>
      </w:r>
    </w:p>
    <w:p w:rsidR="00EA3E64" w:rsidRPr="00EA3E64" w:rsidRDefault="005D6089" w:rsidP="00EA3E6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E64">
        <w:rPr>
          <w:rFonts w:ascii="Times New Roman" w:hAnsi="Times New Roman" w:cs="Times New Roman"/>
          <w:sz w:val="24"/>
          <w:szCs w:val="24"/>
        </w:rPr>
        <w:t>With relevant examples discuss the concept of separation of power in government</w:t>
      </w:r>
      <w:r w:rsidRPr="00EA3E64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:rsidR="0089251D" w:rsidRPr="00EA3E64" w:rsidRDefault="005D6089" w:rsidP="00EA3E64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E64">
        <w:rPr>
          <w:rFonts w:ascii="Times New Roman" w:hAnsi="Times New Roman" w:cs="Times New Roman"/>
          <w:b/>
          <w:bCs/>
          <w:sz w:val="23"/>
          <w:szCs w:val="23"/>
        </w:rPr>
        <w:t>(</w:t>
      </w:r>
      <w:r w:rsidRPr="00EA3E64">
        <w:rPr>
          <w:rFonts w:ascii="Times New Roman" w:hAnsi="Times New Roman" w:cs="Times New Roman"/>
          <w:b/>
          <w:bCs/>
          <w:sz w:val="23"/>
          <w:szCs w:val="23"/>
        </w:rPr>
        <w:t>10</w:t>
      </w:r>
      <w:r w:rsidRPr="00EA3E64">
        <w:rPr>
          <w:rFonts w:ascii="Times New Roman" w:hAnsi="Times New Roman" w:cs="Times New Roman"/>
          <w:b/>
          <w:bCs/>
          <w:sz w:val="23"/>
          <w:szCs w:val="23"/>
        </w:rPr>
        <w:t xml:space="preserve"> marks)</w:t>
      </w:r>
    </w:p>
    <w:p w:rsidR="0089251D" w:rsidRPr="00EA3E64" w:rsidRDefault="005D6089" w:rsidP="00EA3E6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E64">
        <w:rPr>
          <w:rFonts w:ascii="Times New Roman" w:hAnsi="Times New Roman" w:cs="Times New Roman"/>
          <w:sz w:val="24"/>
          <w:szCs w:val="24"/>
        </w:rPr>
        <w:t xml:space="preserve">Discuss the theory of </w:t>
      </w:r>
      <w:r w:rsidRPr="00EA3E64">
        <w:rPr>
          <w:rFonts w:ascii="Times New Roman" w:hAnsi="Times New Roman" w:cs="Times New Roman"/>
          <w:sz w:val="24"/>
          <w:szCs w:val="24"/>
        </w:rPr>
        <w:t>evolutionary</w:t>
      </w:r>
      <w:r w:rsidRPr="00EA3E64">
        <w:rPr>
          <w:rFonts w:ascii="Times New Roman" w:hAnsi="Times New Roman" w:cs="Times New Roman"/>
          <w:sz w:val="24"/>
          <w:szCs w:val="24"/>
        </w:rPr>
        <w:t xml:space="preserve"> in explaining the origin of the state.</w:t>
      </w:r>
      <w:r w:rsidRPr="00EA3E64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Pr="00EA3E64">
        <w:rPr>
          <w:rFonts w:ascii="Times New Roman" w:hAnsi="Times New Roman" w:cs="Times New Roman"/>
          <w:b/>
          <w:bCs/>
          <w:sz w:val="23"/>
          <w:szCs w:val="23"/>
        </w:rPr>
        <w:t>(10 marks)</w:t>
      </w:r>
    </w:p>
    <w:p w:rsidR="0089251D" w:rsidRDefault="0089251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3E64" w:rsidRDefault="00EA3E64" w:rsidP="00EA3E6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251D" w:rsidRDefault="005D6089" w:rsidP="00EA3E6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SECTION B: ANSWER ANY TWO QUESTIONS FROM THIS SECTION.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(40 MARKS)</w:t>
      </w:r>
    </w:p>
    <w:p w:rsidR="00EA3E64" w:rsidRDefault="00EA3E6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251D" w:rsidRDefault="005D608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TWO (20 MARKS</w:t>
      </w:r>
      <w:r w:rsidR="00EA3E64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89251D" w:rsidRDefault="005D608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Using relevant examples analyze five </w:t>
      </w:r>
      <w:r w:rsidR="00EA3E64">
        <w:rPr>
          <w:rFonts w:ascii="Times New Roman" w:eastAsia="Calibri" w:hAnsi="Times New Roman" w:cs="Times New Roman"/>
          <w:bCs/>
          <w:sz w:val="24"/>
          <w:szCs w:val="24"/>
        </w:rPr>
        <w:t>different types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of political regimes </w:t>
      </w:r>
      <w:r>
        <w:rPr>
          <w:rFonts w:ascii="Times New Roman" w:eastAsia="Calibri" w:hAnsi="Times New Roman" w:cs="Times New Roman"/>
          <w:bCs/>
          <w:sz w:val="24"/>
          <w:szCs w:val="24"/>
        </w:rPr>
        <w:t>found in the world</w:t>
      </w:r>
    </w:p>
    <w:p w:rsidR="0089251D" w:rsidRDefault="00EA3E64" w:rsidP="00EA3E64">
      <w:pPr>
        <w:spacing w:after="0"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E64">
        <w:rPr>
          <w:rFonts w:ascii="Times New Roman" w:hAnsi="Times New Roman" w:cs="Times New Roman"/>
          <w:b/>
          <w:bCs/>
          <w:sz w:val="23"/>
          <w:szCs w:val="23"/>
        </w:rPr>
        <w:t>(20 marks)</w:t>
      </w:r>
    </w:p>
    <w:p w:rsidR="0089251D" w:rsidRDefault="005D60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EA3E64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b/>
          <w:sz w:val="24"/>
          <w:szCs w:val="24"/>
        </w:rPr>
        <w:t>(20MARKS)</w:t>
      </w:r>
    </w:p>
    <w:p w:rsidR="0089251D" w:rsidRDefault="005D60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Using relevant examples explain each of the key characteristics of the presidential and parliamentary system of the government respectively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="00EA3E64" w:rsidRPr="00EA3E64">
        <w:rPr>
          <w:rFonts w:ascii="Times New Roman" w:hAnsi="Times New Roman" w:cs="Times New Roman"/>
          <w:b/>
          <w:bCs/>
          <w:sz w:val="23"/>
          <w:szCs w:val="23"/>
        </w:rPr>
        <w:tab/>
      </w:r>
      <w:r w:rsidRPr="00EA3E64">
        <w:rPr>
          <w:rFonts w:ascii="Times New Roman" w:hAnsi="Times New Roman" w:cs="Times New Roman"/>
          <w:b/>
          <w:bCs/>
          <w:sz w:val="23"/>
          <w:szCs w:val="23"/>
        </w:rPr>
        <w:t>(20 marks)</w:t>
      </w:r>
    </w:p>
    <w:p w:rsidR="0089251D" w:rsidRDefault="008925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9251D" w:rsidRDefault="005D60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EA3E64">
        <w:rPr>
          <w:rFonts w:ascii="Times New Roman" w:hAnsi="Times New Roman" w:cs="Times New Roman"/>
          <w:b/>
          <w:sz w:val="24"/>
          <w:szCs w:val="24"/>
        </w:rPr>
        <w:t>FOUR (</w:t>
      </w:r>
      <w:r>
        <w:rPr>
          <w:rFonts w:ascii="Times New Roman" w:hAnsi="Times New Roman" w:cs="Times New Roman"/>
          <w:b/>
          <w:sz w:val="24"/>
          <w:szCs w:val="24"/>
        </w:rPr>
        <w:t>20MARKS)</w:t>
      </w:r>
    </w:p>
    <w:p w:rsidR="0089251D" w:rsidRDefault="005D60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Using relevant examples drawn from the Kenya discuss the key functions of the executive arms of the government.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Pr="00EA3E64">
        <w:rPr>
          <w:rFonts w:ascii="Times New Roman" w:hAnsi="Times New Roman" w:cs="Times New Roman"/>
          <w:b/>
          <w:bCs/>
          <w:sz w:val="23"/>
          <w:szCs w:val="23"/>
        </w:rPr>
        <w:t>(20 marks)</w:t>
      </w:r>
    </w:p>
    <w:p w:rsidR="0089251D" w:rsidRDefault="008925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9251D" w:rsidRDefault="005D60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EA3E64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b/>
          <w:sz w:val="24"/>
          <w:szCs w:val="24"/>
        </w:rPr>
        <w:t>5 (20MARKS)</w:t>
      </w:r>
    </w:p>
    <w:p w:rsidR="0089251D" w:rsidRDefault="005D6089">
      <w:pPr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Using relevant examples evaluate the colonial legacy in post-colonial Kenya.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EA3E64">
        <w:rPr>
          <w:rFonts w:ascii="Times New Roman" w:hAnsi="Times New Roman" w:cs="Times New Roman"/>
          <w:bCs/>
          <w:sz w:val="23"/>
          <w:szCs w:val="23"/>
        </w:rPr>
        <w:tab/>
      </w:r>
      <w:r w:rsidRPr="00EA3E64">
        <w:rPr>
          <w:rFonts w:ascii="Times New Roman" w:hAnsi="Times New Roman" w:cs="Times New Roman"/>
          <w:b/>
          <w:bCs/>
          <w:sz w:val="23"/>
          <w:szCs w:val="23"/>
        </w:rPr>
        <w:t>(20 marks)</w:t>
      </w:r>
    </w:p>
    <w:p w:rsidR="0089251D" w:rsidRDefault="008925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89251D" w:rsidRDefault="0089251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9251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089" w:rsidRDefault="005D6089">
      <w:pPr>
        <w:spacing w:line="240" w:lineRule="auto"/>
      </w:pPr>
      <w:r>
        <w:separator/>
      </w:r>
    </w:p>
  </w:endnote>
  <w:endnote w:type="continuationSeparator" w:id="0">
    <w:p w:rsidR="005D6089" w:rsidRDefault="005D6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685095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EA3E64" w:rsidRDefault="00EA3E64">
            <w:pPr>
              <w:pStyle w:val="Footer"/>
              <w:jc w:val="center"/>
            </w:pPr>
            <w:r w:rsidRPr="00EA3E64">
              <w:rPr>
                <w:rFonts w:ascii="Times New Roman" w:hAnsi="Times New Roman" w:cs="Times New Roman"/>
              </w:rPr>
              <w:t xml:space="preserve">Page </w:t>
            </w:r>
            <w:r w:rsidRPr="00EA3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A3E64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EA3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EA3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EA3E64">
              <w:rPr>
                <w:rFonts w:ascii="Times New Roman" w:hAnsi="Times New Roman" w:cs="Times New Roman"/>
              </w:rPr>
              <w:t xml:space="preserve"> of </w:t>
            </w:r>
            <w:r w:rsidRPr="00EA3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A3E64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EA3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EA3E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9251D" w:rsidRDefault="008925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089" w:rsidRDefault="005D6089">
      <w:pPr>
        <w:spacing w:after="0"/>
      </w:pPr>
      <w:r>
        <w:separator/>
      </w:r>
    </w:p>
  </w:footnote>
  <w:footnote w:type="continuationSeparator" w:id="0">
    <w:p w:rsidR="005D6089" w:rsidRDefault="005D60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04322"/>
    <w:multiLevelType w:val="hybridMultilevel"/>
    <w:tmpl w:val="6F7448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445C3"/>
    <w:multiLevelType w:val="hybridMultilevel"/>
    <w:tmpl w:val="392E0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D87020"/>
    <w:multiLevelType w:val="multilevel"/>
    <w:tmpl w:val="73D8702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AB"/>
    <w:rsid w:val="00020E1D"/>
    <w:rsid w:val="000366FE"/>
    <w:rsid w:val="0005534F"/>
    <w:rsid w:val="0006594D"/>
    <w:rsid w:val="000876E5"/>
    <w:rsid w:val="000F0276"/>
    <w:rsid w:val="000F0843"/>
    <w:rsid w:val="000F1DE3"/>
    <w:rsid w:val="000F5AE3"/>
    <w:rsid w:val="00125120"/>
    <w:rsid w:val="001322F4"/>
    <w:rsid w:val="00151A2D"/>
    <w:rsid w:val="00151CAB"/>
    <w:rsid w:val="001716BD"/>
    <w:rsid w:val="00182F9E"/>
    <w:rsid w:val="001869E7"/>
    <w:rsid w:val="00190080"/>
    <w:rsid w:val="00213FD7"/>
    <w:rsid w:val="002422AB"/>
    <w:rsid w:val="002655D3"/>
    <w:rsid w:val="0027145F"/>
    <w:rsid w:val="00272C26"/>
    <w:rsid w:val="00292A83"/>
    <w:rsid w:val="00294952"/>
    <w:rsid w:val="002A0A51"/>
    <w:rsid w:val="002A4B75"/>
    <w:rsid w:val="002A7A5E"/>
    <w:rsid w:val="002B3B03"/>
    <w:rsid w:val="002B3C2D"/>
    <w:rsid w:val="002C7A17"/>
    <w:rsid w:val="002D12E6"/>
    <w:rsid w:val="002D35BA"/>
    <w:rsid w:val="00316991"/>
    <w:rsid w:val="00343015"/>
    <w:rsid w:val="003A2B78"/>
    <w:rsid w:val="003A7D2E"/>
    <w:rsid w:val="003B772D"/>
    <w:rsid w:val="003C551A"/>
    <w:rsid w:val="003D4CEB"/>
    <w:rsid w:val="003E74B9"/>
    <w:rsid w:val="003F273E"/>
    <w:rsid w:val="004017DB"/>
    <w:rsid w:val="004023E5"/>
    <w:rsid w:val="00424F7D"/>
    <w:rsid w:val="004436CB"/>
    <w:rsid w:val="0045404F"/>
    <w:rsid w:val="00461199"/>
    <w:rsid w:val="00461A92"/>
    <w:rsid w:val="0047708A"/>
    <w:rsid w:val="004802F5"/>
    <w:rsid w:val="00482A80"/>
    <w:rsid w:val="004D1E69"/>
    <w:rsid w:val="004D30F0"/>
    <w:rsid w:val="004E2D9C"/>
    <w:rsid w:val="004F2130"/>
    <w:rsid w:val="00500330"/>
    <w:rsid w:val="00501D98"/>
    <w:rsid w:val="00506C1A"/>
    <w:rsid w:val="00513C73"/>
    <w:rsid w:val="00514A59"/>
    <w:rsid w:val="00525A1F"/>
    <w:rsid w:val="0057416B"/>
    <w:rsid w:val="005750A9"/>
    <w:rsid w:val="005774D7"/>
    <w:rsid w:val="00586019"/>
    <w:rsid w:val="00594781"/>
    <w:rsid w:val="005A0ED6"/>
    <w:rsid w:val="005A3132"/>
    <w:rsid w:val="005B5DAC"/>
    <w:rsid w:val="005C23CA"/>
    <w:rsid w:val="005D6089"/>
    <w:rsid w:val="005E6881"/>
    <w:rsid w:val="005F38F8"/>
    <w:rsid w:val="0062289E"/>
    <w:rsid w:val="006301A7"/>
    <w:rsid w:val="006420A9"/>
    <w:rsid w:val="0065040E"/>
    <w:rsid w:val="006572DD"/>
    <w:rsid w:val="00663CF1"/>
    <w:rsid w:val="00685B1C"/>
    <w:rsid w:val="00692D56"/>
    <w:rsid w:val="006B7C33"/>
    <w:rsid w:val="006C01B1"/>
    <w:rsid w:val="006D2B7B"/>
    <w:rsid w:val="006F40EC"/>
    <w:rsid w:val="00714EA0"/>
    <w:rsid w:val="00722B77"/>
    <w:rsid w:val="00743FDD"/>
    <w:rsid w:val="007712D4"/>
    <w:rsid w:val="00774843"/>
    <w:rsid w:val="00792404"/>
    <w:rsid w:val="007C3660"/>
    <w:rsid w:val="007D0725"/>
    <w:rsid w:val="007D23DD"/>
    <w:rsid w:val="008635CD"/>
    <w:rsid w:val="00885BF2"/>
    <w:rsid w:val="0089251D"/>
    <w:rsid w:val="00894B37"/>
    <w:rsid w:val="00896DDB"/>
    <w:rsid w:val="008A09BF"/>
    <w:rsid w:val="008A71D2"/>
    <w:rsid w:val="008B66E9"/>
    <w:rsid w:val="008B6C30"/>
    <w:rsid w:val="008D0C68"/>
    <w:rsid w:val="008E04DE"/>
    <w:rsid w:val="008F0F68"/>
    <w:rsid w:val="0090723A"/>
    <w:rsid w:val="00916BDC"/>
    <w:rsid w:val="00917799"/>
    <w:rsid w:val="009775BB"/>
    <w:rsid w:val="009A0530"/>
    <w:rsid w:val="009A0919"/>
    <w:rsid w:val="009A46F8"/>
    <w:rsid w:val="009A6297"/>
    <w:rsid w:val="009B364E"/>
    <w:rsid w:val="009B6783"/>
    <w:rsid w:val="009E3F3A"/>
    <w:rsid w:val="009F4616"/>
    <w:rsid w:val="009F6784"/>
    <w:rsid w:val="00A00AB1"/>
    <w:rsid w:val="00A34076"/>
    <w:rsid w:val="00A47ED8"/>
    <w:rsid w:val="00A54C60"/>
    <w:rsid w:val="00A634CE"/>
    <w:rsid w:val="00A702F2"/>
    <w:rsid w:val="00A81BD3"/>
    <w:rsid w:val="00A86264"/>
    <w:rsid w:val="00A87286"/>
    <w:rsid w:val="00A94608"/>
    <w:rsid w:val="00AA021D"/>
    <w:rsid w:val="00AA4166"/>
    <w:rsid w:val="00AC0ED2"/>
    <w:rsid w:val="00B0183E"/>
    <w:rsid w:val="00B06944"/>
    <w:rsid w:val="00B24223"/>
    <w:rsid w:val="00B24E6D"/>
    <w:rsid w:val="00B25080"/>
    <w:rsid w:val="00B36622"/>
    <w:rsid w:val="00B43728"/>
    <w:rsid w:val="00B50FD0"/>
    <w:rsid w:val="00B55561"/>
    <w:rsid w:val="00B82F7D"/>
    <w:rsid w:val="00B85CE1"/>
    <w:rsid w:val="00B86A3D"/>
    <w:rsid w:val="00B943BA"/>
    <w:rsid w:val="00BA03B5"/>
    <w:rsid w:val="00BA7DE7"/>
    <w:rsid w:val="00BB0158"/>
    <w:rsid w:val="00BD1C67"/>
    <w:rsid w:val="00C0670C"/>
    <w:rsid w:val="00C13F9E"/>
    <w:rsid w:val="00C40397"/>
    <w:rsid w:val="00C424C8"/>
    <w:rsid w:val="00C45D08"/>
    <w:rsid w:val="00C55232"/>
    <w:rsid w:val="00C67190"/>
    <w:rsid w:val="00C726B5"/>
    <w:rsid w:val="00CA46CA"/>
    <w:rsid w:val="00CB3A7C"/>
    <w:rsid w:val="00CD0A2B"/>
    <w:rsid w:val="00CE0D8F"/>
    <w:rsid w:val="00CF6094"/>
    <w:rsid w:val="00CF7A8D"/>
    <w:rsid w:val="00D0402F"/>
    <w:rsid w:val="00D054DC"/>
    <w:rsid w:val="00D07799"/>
    <w:rsid w:val="00D1764A"/>
    <w:rsid w:val="00D17CBF"/>
    <w:rsid w:val="00D25C97"/>
    <w:rsid w:val="00D306EC"/>
    <w:rsid w:val="00D3344D"/>
    <w:rsid w:val="00D3755D"/>
    <w:rsid w:val="00D40A2D"/>
    <w:rsid w:val="00D4331E"/>
    <w:rsid w:val="00D52BFC"/>
    <w:rsid w:val="00D917CF"/>
    <w:rsid w:val="00DB4239"/>
    <w:rsid w:val="00DB51D7"/>
    <w:rsid w:val="00DD4BB6"/>
    <w:rsid w:val="00DE413E"/>
    <w:rsid w:val="00E30BEC"/>
    <w:rsid w:val="00E405F0"/>
    <w:rsid w:val="00E47D3C"/>
    <w:rsid w:val="00E64C33"/>
    <w:rsid w:val="00E70EE7"/>
    <w:rsid w:val="00E91FD7"/>
    <w:rsid w:val="00E97AB0"/>
    <w:rsid w:val="00EA3E64"/>
    <w:rsid w:val="00EC5DF7"/>
    <w:rsid w:val="00ED7C3A"/>
    <w:rsid w:val="00EE5211"/>
    <w:rsid w:val="00EF66E4"/>
    <w:rsid w:val="00EF6F7B"/>
    <w:rsid w:val="00F118C8"/>
    <w:rsid w:val="00F121B5"/>
    <w:rsid w:val="00F34695"/>
    <w:rsid w:val="00F47E9C"/>
    <w:rsid w:val="00F8076E"/>
    <w:rsid w:val="00F83DDB"/>
    <w:rsid w:val="00F92A94"/>
    <w:rsid w:val="00FB60A3"/>
    <w:rsid w:val="01444F7C"/>
    <w:rsid w:val="01B42A40"/>
    <w:rsid w:val="07454E7C"/>
    <w:rsid w:val="11B71E1D"/>
    <w:rsid w:val="1331220F"/>
    <w:rsid w:val="13F939F2"/>
    <w:rsid w:val="16421F11"/>
    <w:rsid w:val="17321C7F"/>
    <w:rsid w:val="18807042"/>
    <w:rsid w:val="1C4E76DF"/>
    <w:rsid w:val="1CF6363D"/>
    <w:rsid w:val="1DDA459E"/>
    <w:rsid w:val="1FD06057"/>
    <w:rsid w:val="20D25569"/>
    <w:rsid w:val="21EB04E3"/>
    <w:rsid w:val="247A75E9"/>
    <w:rsid w:val="28463FAA"/>
    <w:rsid w:val="2FDB427B"/>
    <w:rsid w:val="385357F5"/>
    <w:rsid w:val="3A896639"/>
    <w:rsid w:val="3C3552DB"/>
    <w:rsid w:val="3DDA54D9"/>
    <w:rsid w:val="3F5E1065"/>
    <w:rsid w:val="41C16A96"/>
    <w:rsid w:val="42DA01BE"/>
    <w:rsid w:val="463E15BC"/>
    <w:rsid w:val="483353AF"/>
    <w:rsid w:val="48567BBA"/>
    <w:rsid w:val="4E5C081F"/>
    <w:rsid w:val="53E72A34"/>
    <w:rsid w:val="661E7317"/>
    <w:rsid w:val="6B1B3BF9"/>
    <w:rsid w:val="6FE61F3E"/>
    <w:rsid w:val="73335C1D"/>
    <w:rsid w:val="7500579F"/>
    <w:rsid w:val="7C564A33"/>
    <w:rsid w:val="7DE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59AD15-BC10-4AC6-89D5-31EF8FEE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FE874-F212-4F1B-85BD-C2659055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precious</dc:creator>
  <cp:lastModifiedBy>Hillary Ochieng</cp:lastModifiedBy>
  <cp:revision>3</cp:revision>
  <dcterms:created xsi:type="dcterms:W3CDTF">2024-05-16T10:42:00Z</dcterms:created>
  <dcterms:modified xsi:type="dcterms:W3CDTF">2025-03-27T08:27:00Z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F9A6953CB20344249C17B7370BE7C8D0_13</vt:lpwstr>
  </property>
</Properties>
</file>