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917F50F" w14:textId="77777777" w:rsidR="00520626" w:rsidRPr="005F3748" w:rsidRDefault="00520626" w:rsidP="008447B9">
      <w:pPr>
        <w:spacing w:line="240" w:lineRule="auto"/>
        <w:jc w:val="center"/>
        <w:rPr>
          <w:rFonts w:ascii="Times New Roman" w:hAnsi="Times New Roman" w:cs="Times New Roman"/>
          <w:sz w:val="24"/>
          <w:szCs w:val="24"/>
        </w:rPr>
      </w:pPr>
      <w:bookmarkStart w:id="0" w:name="_Hlk107233974"/>
      <w:r w:rsidRPr="005F3748">
        <w:rPr>
          <w:rFonts w:ascii="Times New Roman" w:hAnsi="Times New Roman" w:cs="Times New Roman"/>
          <w:noProof/>
          <w:sz w:val="24"/>
          <w:szCs w:val="24"/>
        </w:rPr>
        <w:drawing>
          <wp:inline distT="0" distB="0" distL="0" distR="0" wp14:anchorId="0353630B" wp14:editId="310B3EB7">
            <wp:extent cx="1781175" cy="771525"/>
            <wp:effectExtent l="0" t="0" r="9525" b="952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81175" cy="771525"/>
                    </a:xfrm>
                    <a:prstGeom prst="rect">
                      <a:avLst/>
                    </a:prstGeom>
                    <a:noFill/>
                    <a:ln>
                      <a:noFill/>
                    </a:ln>
                  </pic:spPr>
                </pic:pic>
              </a:graphicData>
            </a:graphic>
          </wp:inline>
        </w:drawing>
      </w:r>
    </w:p>
    <w:p w14:paraId="42A767DC" w14:textId="4E9E1A75" w:rsidR="00520626" w:rsidRPr="005F3748" w:rsidRDefault="00520626" w:rsidP="008447B9">
      <w:pPr>
        <w:pStyle w:val="Heading3"/>
        <w:spacing w:before="0" w:after="0" w:line="360" w:lineRule="auto"/>
        <w:rPr>
          <w:rFonts w:ascii="Times New Roman" w:hAnsi="Times New Roman"/>
          <w:color w:val="auto"/>
          <w:sz w:val="24"/>
          <w:szCs w:val="24"/>
        </w:rPr>
      </w:pPr>
    </w:p>
    <w:p w14:paraId="2B484155" w14:textId="57237D8A" w:rsidR="00520626" w:rsidRPr="00520626" w:rsidRDefault="00B4294A" w:rsidP="008447B9">
      <w:pPr>
        <w:pStyle w:val="Title"/>
        <w:spacing w:after="0" w:line="360" w:lineRule="auto"/>
        <w:jc w:val="center"/>
        <w:rPr>
          <w:rFonts w:ascii="Times New Roman" w:hAnsi="Times New Roman"/>
          <w:b/>
          <w:bCs/>
          <w:sz w:val="24"/>
          <w:szCs w:val="24"/>
        </w:rPr>
      </w:pPr>
      <w:r>
        <w:rPr>
          <w:rFonts w:ascii="Times New Roman" w:hAnsi="Times New Roman"/>
          <w:b/>
          <w:bCs/>
          <w:sz w:val="24"/>
          <w:szCs w:val="24"/>
        </w:rPr>
        <w:t>JANUARY-APRIL</w:t>
      </w:r>
      <w:r w:rsidR="00520626" w:rsidRPr="00520626">
        <w:rPr>
          <w:rFonts w:ascii="Times New Roman" w:hAnsi="Times New Roman"/>
          <w:b/>
          <w:bCs/>
          <w:sz w:val="24"/>
          <w:szCs w:val="24"/>
        </w:rPr>
        <w:t xml:space="preserve">  202</w:t>
      </w:r>
      <w:r>
        <w:rPr>
          <w:rFonts w:ascii="Times New Roman" w:hAnsi="Times New Roman"/>
          <w:b/>
          <w:bCs/>
          <w:sz w:val="24"/>
          <w:szCs w:val="24"/>
        </w:rPr>
        <w:t>4</w:t>
      </w:r>
      <w:r w:rsidR="00520626" w:rsidRPr="00520626">
        <w:rPr>
          <w:rFonts w:ascii="Times New Roman" w:hAnsi="Times New Roman"/>
          <w:b/>
          <w:bCs/>
          <w:sz w:val="24"/>
          <w:szCs w:val="24"/>
        </w:rPr>
        <w:t xml:space="preserve"> TRIMESTER</w:t>
      </w:r>
    </w:p>
    <w:p w14:paraId="0DFF2EA0" w14:textId="77777777" w:rsidR="00520626" w:rsidRPr="00520626" w:rsidRDefault="00520626" w:rsidP="008447B9">
      <w:pPr>
        <w:pStyle w:val="Title"/>
        <w:spacing w:after="0" w:line="276" w:lineRule="auto"/>
        <w:jc w:val="center"/>
        <w:rPr>
          <w:rFonts w:ascii="Times New Roman" w:hAnsi="Times New Roman"/>
          <w:b/>
          <w:bCs/>
          <w:color w:val="FF0000"/>
          <w:sz w:val="24"/>
          <w:szCs w:val="24"/>
        </w:rPr>
      </w:pPr>
      <w:r w:rsidRPr="00520626">
        <w:rPr>
          <w:rFonts w:ascii="Times New Roman" w:hAnsi="Times New Roman"/>
          <w:b/>
          <w:bCs/>
          <w:sz w:val="24"/>
          <w:szCs w:val="24"/>
        </w:rPr>
        <w:t>EXAMINATION FOR SCHOOL OF COMPUTING SCIENCESE</w:t>
      </w:r>
    </w:p>
    <w:p w14:paraId="11AC7450" w14:textId="77777777" w:rsidR="00520626" w:rsidRDefault="00520626" w:rsidP="008447B9">
      <w:pPr>
        <w:pStyle w:val="Title"/>
        <w:spacing w:after="0" w:line="360" w:lineRule="auto"/>
        <w:rPr>
          <w:rFonts w:ascii="Times New Roman" w:hAnsi="Times New Roman"/>
          <w:sz w:val="24"/>
          <w:szCs w:val="24"/>
        </w:rPr>
      </w:pPr>
    </w:p>
    <w:p w14:paraId="1FF6DFC8" w14:textId="77777777" w:rsidR="00520626" w:rsidRPr="00520626" w:rsidRDefault="00520626" w:rsidP="008447B9">
      <w:pPr>
        <w:pStyle w:val="Title"/>
        <w:spacing w:after="0" w:line="360" w:lineRule="auto"/>
        <w:jc w:val="center"/>
        <w:rPr>
          <w:rFonts w:ascii="Times New Roman" w:hAnsi="Times New Roman"/>
          <w:b/>
          <w:bCs/>
          <w:sz w:val="24"/>
          <w:szCs w:val="24"/>
        </w:rPr>
      </w:pPr>
      <w:r w:rsidRPr="00520626">
        <w:rPr>
          <w:rFonts w:ascii="Times New Roman" w:hAnsi="Times New Roman"/>
          <w:b/>
          <w:bCs/>
          <w:sz w:val="24"/>
          <w:szCs w:val="24"/>
        </w:rPr>
        <w:t>RFC 201: ETHICS CULTURE AND DEVELOPMENT</w:t>
      </w:r>
    </w:p>
    <w:p w14:paraId="5CF3B068" w14:textId="52E90EAD" w:rsidR="00520626" w:rsidRPr="00D37377" w:rsidRDefault="00520626" w:rsidP="008447B9">
      <w:pPr>
        <w:autoSpaceDE w:val="0"/>
        <w:autoSpaceDN w:val="0"/>
        <w:adjustRightInd w:val="0"/>
        <w:spacing w:after="0" w:line="360" w:lineRule="auto"/>
        <w:jc w:val="both"/>
        <w:rPr>
          <w:rFonts w:ascii="Times New Roman" w:eastAsia="Times New Roman" w:hAnsi="Times New Roman" w:cs="Times New Roman"/>
          <w:b/>
          <w:caps/>
          <w:spacing w:val="-15"/>
          <w:sz w:val="24"/>
          <w:szCs w:val="24"/>
        </w:rPr>
      </w:pPr>
      <w:r w:rsidRPr="00D37377">
        <w:rPr>
          <w:rFonts w:ascii="Times New Roman" w:eastAsia="Times New Roman" w:hAnsi="Times New Roman" w:cs="Times New Roman"/>
          <w:b/>
          <w:bCs/>
          <w:spacing w:val="-15"/>
          <w:sz w:val="24"/>
          <w:szCs w:val="24"/>
        </w:rPr>
        <w:t>DATE:</w:t>
      </w:r>
      <w:r w:rsidR="008447B9">
        <w:rPr>
          <w:rFonts w:ascii="Times New Roman" w:eastAsia="Times New Roman" w:hAnsi="Times New Roman" w:cs="Times New Roman"/>
          <w:b/>
          <w:bCs/>
          <w:spacing w:val="-15"/>
          <w:sz w:val="24"/>
          <w:szCs w:val="24"/>
        </w:rPr>
        <w:t xml:space="preserve"> 18</w:t>
      </w:r>
      <w:r w:rsidR="008447B9" w:rsidRPr="008447B9">
        <w:rPr>
          <w:rFonts w:ascii="Times New Roman" w:eastAsia="Times New Roman" w:hAnsi="Times New Roman" w:cs="Times New Roman"/>
          <w:b/>
          <w:bCs/>
          <w:spacing w:val="-15"/>
          <w:sz w:val="24"/>
          <w:szCs w:val="24"/>
          <w:vertAlign w:val="superscript"/>
        </w:rPr>
        <w:t>TH</w:t>
      </w:r>
      <w:r w:rsidR="008447B9">
        <w:rPr>
          <w:rFonts w:ascii="Times New Roman" w:eastAsia="Times New Roman" w:hAnsi="Times New Roman" w:cs="Times New Roman"/>
          <w:b/>
          <w:bCs/>
          <w:spacing w:val="-15"/>
          <w:sz w:val="24"/>
          <w:szCs w:val="24"/>
        </w:rPr>
        <w:t xml:space="preserve"> APRIL,</w:t>
      </w:r>
      <w:r>
        <w:rPr>
          <w:rFonts w:ascii="Times New Roman" w:eastAsia="Times New Roman" w:hAnsi="Times New Roman" w:cs="Times New Roman"/>
          <w:b/>
          <w:bCs/>
          <w:spacing w:val="-15"/>
          <w:sz w:val="24"/>
          <w:szCs w:val="24"/>
        </w:rPr>
        <w:t xml:space="preserve"> 2024</w:t>
      </w:r>
      <w:r w:rsidRPr="00157F1B">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t xml:space="preserve">     </w:t>
      </w:r>
      <w:r>
        <w:rPr>
          <w:rFonts w:ascii="Times New Roman" w:eastAsia="Times New Roman" w:hAnsi="Times New Roman" w:cs="Times New Roman"/>
          <w:b/>
          <w:bCs/>
          <w:spacing w:val="-15"/>
          <w:sz w:val="24"/>
          <w:szCs w:val="24"/>
        </w:rPr>
        <w:tab/>
      </w:r>
      <w:r>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TIME: 2 HOURS</w:t>
      </w:r>
    </w:p>
    <w:p w14:paraId="51E4E993" w14:textId="77777777" w:rsidR="008447B9" w:rsidRDefault="008447B9" w:rsidP="008447B9">
      <w:pPr>
        <w:autoSpaceDE w:val="0"/>
        <w:autoSpaceDN w:val="0"/>
        <w:adjustRightInd w:val="0"/>
        <w:spacing w:after="0" w:line="360" w:lineRule="auto"/>
        <w:jc w:val="both"/>
        <w:rPr>
          <w:rFonts w:ascii="Times New Roman" w:eastAsia="Calibri" w:hAnsi="Times New Roman" w:cs="Times New Roman"/>
          <w:b/>
          <w:bCs/>
          <w:sz w:val="24"/>
          <w:szCs w:val="24"/>
          <w:u w:val="single"/>
        </w:rPr>
      </w:pPr>
    </w:p>
    <w:p w14:paraId="42634B8F" w14:textId="77777777" w:rsidR="008447B9" w:rsidRPr="00157F1B" w:rsidRDefault="008447B9" w:rsidP="008447B9">
      <w:pPr>
        <w:autoSpaceDE w:val="0"/>
        <w:autoSpaceDN w:val="0"/>
        <w:adjustRightInd w:val="0"/>
        <w:spacing w:after="0" w:line="360" w:lineRule="auto"/>
        <w:jc w:val="both"/>
        <w:rPr>
          <w:rFonts w:ascii="Times New Roman" w:eastAsia="Calibri" w:hAnsi="Times New Roman" w:cs="Times New Roman"/>
          <w:sz w:val="24"/>
          <w:szCs w:val="24"/>
          <w:u w:val="single"/>
        </w:rPr>
      </w:pPr>
      <w:r w:rsidRPr="00157F1B">
        <w:rPr>
          <w:rFonts w:ascii="Times New Roman" w:eastAsia="Calibri" w:hAnsi="Times New Roman" w:cs="Times New Roman"/>
          <w:b/>
          <w:bCs/>
          <w:sz w:val="24"/>
          <w:szCs w:val="24"/>
          <w:u w:val="single"/>
        </w:rPr>
        <w:t xml:space="preserve">GENERAL INSTRUCTIONS: </w:t>
      </w:r>
    </w:p>
    <w:p w14:paraId="76569339" w14:textId="77777777" w:rsidR="008447B9" w:rsidRPr="00483797" w:rsidRDefault="008447B9" w:rsidP="008447B9">
      <w:pPr>
        <w:autoSpaceDE w:val="0"/>
        <w:autoSpaceDN w:val="0"/>
        <w:adjustRightInd w:val="0"/>
        <w:spacing w:after="0" w:line="360" w:lineRule="auto"/>
        <w:jc w:val="both"/>
        <w:rPr>
          <w:rFonts w:ascii="Times New Roman" w:eastAsia="Calibri" w:hAnsi="Times New Roman" w:cs="Times New Roman"/>
          <w:sz w:val="24"/>
          <w:szCs w:val="24"/>
        </w:rPr>
      </w:pPr>
      <w:r w:rsidRPr="00483797">
        <w:rPr>
          <w:rFonts w:ascii="Times New Roman" w:eastAsia="Calibri" w:hAnsi="Times New Roman" w:cs="Times New Roman"/>
          <w:sz w:val="24"/>
          <w:szCs w:val="24"/>
        </w:rPr>
        <w:t xml:space="preserve">Students are NOT permitted to write on the examination paper during reading time. </w:t>
      </w:r>
    </w:p>
    <w:p w14:paraId="725AEF95" w14:textId="77777777" w:rsidR="008447B9" w:rsidRPr="00483797" w:rsidRDefault="008447B9" w:rsidP="008447B9">
      <w:pPr>
        <w:autoSpaceDE w:val="0"/>
        <w:autoSpaceDN w:val="0"/>
        <w:adjustRightInd w:val="0"/>
        <w:spacing w:after="0" w:line="360" w:lineRule="auto"/>
        <w:jc w:val="both"/>
        <w:rPr>
          <w:rFonts w:ascii="Times New Roman" w:eastAsia="Calibri" w:hAnsi="Times New Roman" w:cs="Times New Roman"/>
          <w:sz w:val="24"/>
          <w:szCs w:val="24"/>
        </w:rPr>
      </w:pPr>
      <w:r w:rsidRPr="00483797">
        <w:rPr>
          <w:rFonts w:ascii="Times New Roman" w:eastAsia="Calibri" w:hAnsi="Times New Roman" w:cs="Times New Roman"/>
          <w:sz w:val="24"/>
          <w:szCs w:val="24"/>
        </w:rPr>
        <w:t xml:space="preserve">This is a closed book examination. Text book/Reference books/notes are not permitted. </w:t>
      </w:r>
    </w:p>
    <w:p w14:paraId="25A62D54" w14:textId="77777777" w:rsidR="008447B9" w:rsidRPr="00483797" w:rsidRDefault="008447B9" w:rsidP="008447B9">
      <w:pPr>
        <w:autoSpaceDE w:val="0"/>
        <w:autoSpaceDN w:val="0"/>
        <w:adjustRightInd w:val="0"/>
        <w:spacing w:after="0" w:line="360" w:lineRule="auto"/>
        <w:jc w:val="both"/>
        <w:rPr>
          <w:rFonts w:ascii="Times New Roman" w:hAnsi="Times New Roman" w:cs="Times New Roman"/>
          <w:b/>
          <w:bCs/>
          <w:sz w:val="24"/>
          <w:szCs w:val="24"/>
          <w:u w:val="single"/>
        </w:rPr>
      </w:pPr>
    </w:p>
    <w:p w14:paraId="7325AF47" w14:textId="77777777" w:rsidR="008447B9" w:rsidRPr="00483797" w:rsidRDefault="008447B9" w:rsidP="008447B9">
      <w:pPr>
        <w:autoSpaceDE w:val="0"/>
        <w:autoSpaceDN w:val="0"/>
        <w:adjustRightInd w:val="0"/>
        <w:spacing w:after="0" w:line="360" w:lineRule="auto"/>
        <w:jc w:val="both"/>
        <w:rPr>
          <w:rFonts w:ascii="Times New Roman" w:hAnsi="Times New Roman" w:cs="Times New Roman"/>
          <w:sz w:val="24"/>
          <w:szCs w:val="24"/>
        </w:rPr>
      </w:pPr>
      <w:r w:rsidRPr="00483797">
        <w:rPr>
          <w:rFonts w:ascii="Times New Roman" w:hAnsi="Times New Roman" w:cs="Times New Roman"/>
          <w:b/>
          <w:bCs/>
          <w:sz w:val="24"/>
          <w:szCs w:val="24"/>
          <w:u w:val="single"/>
        </w:rPr>
        <w:t>SPECIAL INSTRUCTIONS</w:t>
      </w:r>
      <w:r w:rsidRPr="00483797">
        <w:rPr>
          <w:rFonts w:ascii="Times New Roman" w:hAnsi="Times New Roman" w:cs="Times New Roman"/>
          <w:b/>
          <w:bCs/>
          <w:sz w:val="24"/>
          <w:szCs w:val="24"/>
        </w:rPr>
        <w:t xml:space="preserve"> </w:t>
      </w:r>
    </w:p>
    <w:p w14:paraId="07C226BD" w14:textId="77777777" w:rsidR="008447B9" w:rsidRPr="00483797" w:rsidRDefault="008447B9" w:rsidP="008447B9">
      <w:pPr>
        <w:pStyle w:val="ListParagraph"/>
        <w:numPr>
          <w:ilvl w:val="0"/>
          <w:numId w:val="5"/>
        </w:numPr>
        <w:autoSpaceDE w:val="0"/>
        <w:autoSpaceDN w:val="0"/>
        <w:adjustRightInd w:val="0"/>
        <w:spacing w:after="228" w:line="480" w:lineRule="auto"/>
        <w:jc w:val="both"/>
        <w:rPr>
          <w:rFonts w:ascii="Times New Roman" w:hAnsi="Times New Roman" w:cs="Times New Roman"/>
          <w:sz w:val="24"/>
          <w:szCs w:val="24"/>
        </w:rPr>
      </w:pPr>
      <w:r w:rsidRPr="00483797">
        <w:rPr>
          <w:rFonts w:ascii="Times New Roman" w:hAnsi="Times New Roman" w:cs="Times New Roman"/>
          <w:bCs/>
          <w:sz w:val="24"/>
          <w:szCs w:val="24"/>
        </w:rPr>
        <w:t xml:space="preserve">Write </w:t>
      </w:r>
      <w:proofErr w:type="gramStart"/>
      <w:r w:rsidRPr="00483797">
        <w:rPr>
          <w:rFonts w:ascii="Times New Roman" w:hAnsi="Times New Roman" w:cs="Times New Roman"/>
          <w:bCs/>
          <w:sz w:val="24"/>
          <w:szCs w:val="24"/>
        </w:rPr>
        <w:t>your</w:t>
      </w:r>
      <w:proofErr w:type="gramEnd"/>
      <w:r w:rsidRPr="00483797">
        <w:rPr>
          <w:rFonts w:ascii="Times New Roman" w:hAnsi="Times New Roman" w:cs="Times New Roman"/>
          <w:bCs/>
          <w:sz w:val="24"/>
          <w:szCs w:val="24"/>
        </w:rPr>
        <w:t xml:space="preserve"> REGISTRATION NO. Clearly on the answer booklet(s). </w:t>
      </w:r>
    </w:p>
    <w:p w14:paraId="3E54E286" w14:textId="77777777" w:rsidR="008447B9" w:rsidRPr="00483797" w:rsidRDefault="008447B9" w:rsidP="008447B9">
      <w:pPr>
        <w:pStyle w:val="ListParagraph"/>
        <w:numPr>
          <w:ilvl w:val="0"/>
          <w:numId w:val="5"/>
        </w:numPr>
        <w:spacing w:after="0" w:line="480" w:lineRule="auto"/>
        <w:jc w:val="both"/>
        <w:rPr>
          <w:rFonts w:ascii="Times New Roman" w:hAnsi="Times New Roman" w:cs="Times New Roman"/>
          <w:bCs/>
          <w:sz w:val="24"/>
          <w:szCs w:val="24"/>
        </w:rPr>
      </w:pPr>
      <w:r w:rsidRPr="00483797">
        <w:rPr>
          <w:rFonts w:ascii="Times New Roman" w:hAnsi="Times New Roman" w:cs="Times New Roman"/>
          <w:sz w:val="24"/>
          <w:szCs w:val="24"/>
        </w:rPr>
        <w:t>Answer Question One and ANY other TWO questions.</w:t>
      </w:r>
    </w:p>
    <w:p w14:paraId="5982FB8E" w14:textId="77777777" w:rsidR="008447B9" w:rsidRPr="00483797" w:rsidRDefault="008447B9" w:rsidP="008447B9">
      <w:pPr>
        <w:pStyle w:val="ListParagraph"/>
        <w:numPr>
          <w:ilvl w:val="0"/>
          <w:numId w:val="5"/>
        </w:numPr>
        <w:autoSpaceDE w:val="0"/>
        <w:autoSpaceDN w:val="0"/>
        <w:adjustRightInd w:val="0"/>
        <w:spacing w:after="0" w:line="480" w:lineRule="auto"/>
        <w:jc w:val="both"/>
        <w:rPr>
          <w:rFonts w:ascii="Times New Roman" w:hAnsi="Times New Roman" w:cs="Times New Roman"/>
          <w:sz w:val="24"/>
          <w:szCs w:val="24"/>
        </w:rPr>
      </w:pPr>
      <w:r w:rsidRPr="00483797">
        <w:rPr>
          <w:rFonts w:ascii="Times New Roman" w:hAnsi="Times New Roman" w:cs="Times New Roman"/>
          <w:bCs/>
          <w:sz w:val="24"/>
          <w:szCs w:val="24"/>
        </w:rPr>
        <w:t xml:space="preserve">Questions in all sections should be answered in answer booklet(s) </w:t>
      </w:r>
    </w:p>
    <w:p w14:paraId="10F95E5D" w14:textId="77777777" w:rsidR="008447B9" w:rsidRPr="00483797" w:rsidRDefault="008447B9" w:rsidP="008447B9">
      <w:pPr>
        <w:pStyle w:val="ListParagraph"/>
        <w:numPr>
          <w:ilvl w:val="0"/>
          <w:numId w:val="5"/>
        </w:numPr>
        <w:spacing w:line="480" w:lineRule="auto"/>
        <w:rPr>
          <w:rFonts w:ascii="Times New Roman" w:hAnsi="Times New Roman" w:cs="Times New Roman"/>
          <w:sz w:val="24"/>
          <w:szCs w:val="24"/>
        </w:rPr>
      </w:pPr>
      <w:r w:rsidRPr="00483797">
        <w:rPr>
          <w:rFonts w:ascii="Times New Roman" w:hAnsi="Times New Roman" w:cs="Times New Roman"/>
          <w:bCs/>
          <w:sz w:val="24"/>
          <w:szCs w:val="24"/>
        </w:rPr>
        <w:t>PLEASE start the answer to EACH question on a NEW PAGE</w:t>
      </w:r>
      <w:r w:rsidRPr="00483797">
        <w:rPr>
          <w:rFonts w:ascii="Times New Roman" w:hAnsi="Times New Roman" w:cs="Times New Roman"/>
          <w:sz w:val="24"/>
          <w:szCs w:val="24"/>
        </w:rPr>
        <w:t>.</w:t>
      </w:r>
    </w:p>
    <w:p w14:paraId="49A5DF37" w14:textId="77777777" w:rsidR="008447B9" w:rsidRPr="00483797" w:rsidRDefault="008447B9" w:rsidP="008447B9">
      <w:pPr>
        <w:pStyle w:val="ListParagraph"/>
        <w:numPr>
          <w:ilvl w:val="0"/>
          <w:numId w:val="5"/>
        </w:numPr>
        <w:autoSpaceDE w:val="0"/>
        <w:autoSpaceDN w:val="0"/>
        <w:adjustRightInd w:val="0"/>
        <w:spacing w:after="228" w:line="480" w:lineRule="auto"/>
        <w:jc w:val="both"/>
        <w:rPr>
          <w:rFonts w:ascii="Times New Roman" w:hAnsi="Times New Roman" w:cs="Times New Roman"/>
          <w:sz w:val="24"/>
          <w:szCs w:val="24"/>
        </w:rPr>
      </w:pPr>
      <w:r w:rsidRPr="00483797">
        <w:rPr>
          <w:rFonts w:ascii="Times New Roman" w:hAnsi="Times New Roman" w:cs="Times New Roman"/>
          <w:bCs/>
          <w:sz w:val="24"/>
          <w:szCs w:val="24"/>
        </w:rPr>
        <w:t>For the questions, write the number of the question on the answer booklet(s) in the order you answered.</w:t>
      </w:r>
    </w:p>
    <w:p w14:paraId="7B711B1E" w14:textId="77777777" w:rsidR="008447B9" w:rsidRPr="00483797" w:rsidRDefault="008447B9" w:rsidP="008447B9">
      <w:pPr>
        <w:pStyle w:val="ListParagraph"/>
        <w:numPr>
          <w:ilvl w:val="0"/>
          <w:numId w:val="5"/>
        </w:numPr>
        <w:spacing w:line="480" w:lineRule="auto"/>
        <w:rPr>
          <w:rFonts w:ascii="Times New Roman" w:hAnsi="Times New Roman" w:cs="Times New Roman"/>
          <w:sz w:val="24"/>
          <w:szCs w:val="24"/>
        </w:rPr>
      </w:pPr>
      <w:r w:rsidRPr="00483797">
        <w:rPr>
          <w:rFonts w:ascii="Times New Roman" w:hAnsi="Times New Roman" w:cs="Times New Roman"/>
          <w:sz w:val="24"/>
          <w:szCs w:val="24"/>
        </w:rPr>
        <w:t>Write on both sides of each leaf and indicate number of each question at the top of each page.</w:t>
      </w:r>
    </w:p>
    <w:p w14:paraId="3D2A3B72" w14:textId="77777777" w:rsidR="008447B9" w:rsidRPr="00483797" w:rsidRDefault="008447B9" w:rsidP="008447B9">
      <w:pPr>
        <w:pStyle w:val="ListParagraph"/>
        <w:numPr>
          <w:ilvl w:val="0"/>
          <w:numId w:val="5"/>
        </w:numPr>
        <w:autoSpaceDE w:val="0"/>
        <w:autoSpaceDN w:val="0"/>
        <w:adjustRightInd w:val="0"/>
        <w:spacing w:after="228" w:line="480" w:lineRule="auto"/>
        <w:jc w:val="both"/>
        <w:rPr>
          <w:rFonts w:ascii="Times New Roman" w:hAnsi="Times New Roman" w:cs="Times New Roman"/>
          <w:sz w:val="24"/>
          <w:szCs w:val="24"/>
        </w:rPr>
      </w:pPr>
      <w:r w:rsidRPr="00483797">
        <w:rPr>
          <w:rFonts w:ascii="Times New Roman" w:hAnsi="Times New Roman" w:cs="Times New Roman"/>
          <w:bCs/>
          <w:sz w:val="24"/>
          <w:szCs w:val="24"/>
        </w:rPr>
        <w:t xml:space="preserve">Write the answers in a paragraph form unless stated otherwise. </w:t>
      </w:r>
    </w:p>
    <w:p w14:paraId="18374D79" w14:textId="77777777" w:rsidR="008447B9" w:rsidRPr="00483797" w:rsidRDefault="008447B9" w:rsidP="008447B9">
      <w:pPr>
        <w:pStyle w:val="ListParagraph"/>
        <w:numPr>
          <w:ilvl w:val="0"/>
          <w:numId w:val="5"/>
        </w:numPr>
        <w:autoSpaceDE w:val="0"/>
        <w:autoSpaceDN w:val="0"/>
        <w:adjustRightInd w:val="0"/>
        <w:spacing w:after="228" w:line="480" w:lineRule="auto"/>
        <w:jc w:val="both"/>
        <w:rPr>
          <w:rFonts w:ascii="Times New Roman" w:hAnsi="Times New Roman" w:cs="Times New Roman"/>
          <w:sz w:val="24"/>
          <w:szCs w:val="24"/>
        </w:rPr>
      </w:pPr>
      <w:r w:rsidRPr="00483797">
        <w:rPr>
          <w:rFonts w:ascii="Times New Roman" w:hAnsi="Times New Roman" w:cs="Times New Roman"/>
          <w:bCs/>
          <w:sz w:val="24"/>
          <w:szCs w:val="24"/>
        </w:rPr>
        <w:t xml:space="preserve">Marks allocated to each question are shown at the end of the question. </w:t>
      </w:r>
    </w:p>
    <w:p w14:paraId="1CA3D242" w14:textId="77777777" w:rsidR="008447B9" w:rsidRPr="00483797" w:rsidRDefault="008447B9" w:rsidP="008447B9">
      <w:pPr>
        <w:pStyle w:val="ListParagraph"/>
        <w:numPr>
          <w:ilvl w:val="0"/>
          <w:numId w:val="5"/>
        </w:numPr>
        <w:spacing w:line="480" w:lineRule="auto"/>
        <w:rPr>
          <w:rFonts w:ascii="Times New Roman" w:hAnsi="Times New Roman" w:cs="Times New Roman"/>
          <w:sz w:val="24"/>
          <w:szCs w:val="24"/>
        </w:rPr>
      </w:pPr>
      <w:r w:rsidRPr="00483797">
        <w:rPr>
          <w:rFonts w:ascii="Times New Roman" w:hAnsi="Times New Roman" w:cs="Times New Roman"/>
          <w:sz w:val="24"/>
          <w:szCs w:val="24"/>
        </w:rPr>
        <w:t>All rough work must be done on the answer booklet and crossed through!</w:t>
      </w:r>
    </w:p>
    <w:p w14:paraId="53C5E366" w14:textId="77777777" w:rsidR="008447B9" w:rsidRPr="00483797" w:rsidRDefault="008447B9" w:rsidP="008447B9">
      <w:pPr>
        <w:pStyle w:val="ListParagraph"/>
        <w:numPr>
          <w:ilvl w:val="0"/>
          <w:numId w:val="5"/>
        </w:numPr>
        <w:spacing w:line="480" w:lineRule="auto"/>
        <w:rPr>
          <w:rFonts w:ascii="Times New Roman" w:hAnsi="Times New Roman" w:cs="Times New Roman"/>
          <w:sz w:val="24"/>
          <w:szCs w:val="24"/>
        </w:rPr>
      </w:pPr>
      <w:r w:rsidRPr="00483797">
        <w:rPr>
          <w:rFonts w:ascii="Times New Roman" w:hAnsi="Times New Roman" w:cs="Times New Roman"/>
          <w:sz w:val="24"/>
          <w:szCs w:val="24"/>
        </w:rPr>
        <w:t>Use supplementary pages only when you have exhausted those in this book</w:t>
      </w:r>
    </w:p>
    <w:p w14:paraId="69B1AD73" w14:textId="77777777" w:rsidR="008447B9" w:rsidRPr="00483797" w:rsidRDefault="008447B9" w:rsidP="008447B9">
      <w:pPr>
        <w:pStyle w:val="ListParagraph"/>
        <w:numPr>
          <w:ilvl w:val="0"/>
          <w:numId w:val="5"/>
        </w:numPr>
        <w:spacing w:line="480" w:lineRule="auto"/>
        <w:rPr>
          <w:rFonts w:ascii="Times New Roman" w:hAnsi="Times New Roman" w:cs="Times New Roman"/>
          <w:sz w:val="24"/>
          <w:szCs w:val="24"/>
        </w:rPr>
      </w:pPr>
      <w:r w:rsidRPr="00483797">
        <w:rPr>
          <w:rFonts w:ascii="Times New Roman" w:hAnsi="Times New Roman" w:cs="Times New Roman"/>
          <w:sz w:val="24"/>
          <w:szCs w:val="24"/>
        </w:rPr>
        <w:t>Fasten the supplementary pages to the inside back cover of this booklet</w:t>
      </w:r>
    </w:p>
    <w:p w14:paraId="67B910C1" w14:textId="4AA45BCC" w:rsidR="00520626" w:rsidRPr="008447B9" w:rsidRDefault="00520626" w:rsidP="00520626">
      <w:pPr>
        <w:spacing w:line="360" w:lineRule="auto"/>
        <w:rPr>
          <w:rFonts w:ascii="Times New Roman" w:hAnsi="Times New Roman" w:cs="Times New Roman"/>
          <w:b/>
          <w:sz w:val="24"/>
          <w:szCs w:val="24"/>
        </w:rPr>
      </w:pPr>
      <w:r w:rsidRPr="008447B9">
        <w:rPr>
          <w:rFonts w:ascii="Times New Roman" w:hAnsi="Times New Roman" w:cs="Times New Roman"/>
          <w:b/>
          <w:sz w:val="24"/>
          <w:szCs w:val="24"/>
        </w:rPr>
        <w:lastRenderedPageBreak/>
        <w:t>QUESTION ONE (COMPULSORY – (20 MARKS)</w:t>
      </w:r>
    </w:p>
    <w:p w14:paraId="1DB9E173" w14:textId="13A4DA80" w:rsidR="00520626" w:rsidRPr="008447B9" w:rsidRDefault="00520626" w:rsidP="00520626">
      <w:pPr>
        <w:spacing w:after="0" w:line="240" w:lineRule="auto"/>
        <w:jc w:val="center"/>
        <w:rPr>
          <w:rFonts w:ascii="Times New Roman" w:hAnsi="Times New Roman" w:cs="Times New Roman"/>
          <w:b/>
          <w:bCs/>
          <w:color w:val="333333"/>
          <w:sz w:val="24"/>
          <w:szCs w:val="24"/>
          <w:u w:val="single"/>
          <w:shd w:val="clear" w:color="auto" w:fill="FFFFFF"/>
        </w:rPr>
      </w:pPr>
      <w:r w:rsidRPr="008447B9">
        <w:rPr>
          <w:rFonts w:ascii="Times New Roman" w:hAnsi="Times New Roman" w:cs="Times New Roman"/>
          <w:b/>
          <w:bCs/>
          <w:color w:val="333333"/>
          <w:sz w:val="24"/>
          <w:szCs w:val="24"/>
          <w:u w:val="single"/>
          <w:shd w:val="clear" w:color="auto" w:fill="FFFFFF"/>
        </w:rPr>
        <w:t>AI- WRITING DETECTORS: A TECH ETHICS CASE STUDY</w:t>
      </w:r>
      <w:r w:rsidRPr="008447B9">
        <w:rPr>
          <w:rStyle w:val="FootnoteReference"/>
          <w:rFonts w:ascii="Times New Roman" w:hAnsi="Times New Roman" w:cs="Times New Roman"/>
          <w:b/>
          <w:bCs/>
          <w:color w:val="333333"/>
          <w:sz w:val="24"/>
          <w:szCs w:val="24"/>
          <w:u w:val="single"/>
          <w:shd w:val="clear" w:color="auto" w:fill="FFFFFF"/>
        </w:rPr>
        <w:footnoteReference w:id="1"/>
      </w:r>
    </w:p>
    <w:p w14:paraId="7F0ACD38" w14:textId="77777777" w:rsidR="00520626" w:rsidRPr="008447B9" w:rsidRDefault="00520626" w:rsidP="00520626">
      <w:pPr>
        <w:spacing w:after="0" w:line="240" w:lineRule="auto"/>
        <w:jc w:val="center"/>
        <w:rPr>
          <w:rFonts w:ascii="Times New Roman" w:hAnsi="Times New Roman" w:cs="Times New Roman"/>
          <w:color w:val="333333"/>
          <w:sz w:val="24"/>
          <w:szCs w:val="24"/>
          <w:shd w:val="clear" w:color="auto" w:fill="FFFFFF"/>
        </w:rPr>
      </w:pPr>
    </w:p>
    <w:p w14:paraId="78ABB13B" w14:textId="00D9CAEB" w:rsidR="00520626" w:rsidRPr="008447B9" w:rsidRDefault="00520626" w:rsidP="00520626">
      <w:pPr>
        <w:shd w:val="clear" w:color="auto" w:fill="FFFFFF"/>
        <w:spacing w:after="100" w:afterAutospacing="1" w:line="240" w:lineRule="auto"/>
        <w:jc w:val="both"/>
        <w:rPr>
          <w:rFonts w:ascii="Times New Roman" w:eastAsia="Times New Roman" w:hAnsi="Times New Roman" w:cs="Times New Roman"/>
          <w:sz w:val="24"/>
          <w:szCs w:val="24"/>
        </w:rPr>
      </w:pPr>
      <w:r w:rsidRPr="008447B9">
        <w:rPr>
          <w:rFonts w:ascii="Times New Roman" w:eastAsia="Times New Roman" w:hAnsi="Times New Roman" w:cs="Times New Roman"/>
          <w:sz w:val="24"/>
          <w:szCs w:val="24"/>
        </w:rPr>
        <w:t>In January 2023, OpenAI released a tool designed to identify AI-written text. Earlier that month, a Princeton student had released his own app aiming to detect text produced by ChatGPT. Both efforts were, at least in part, a response to concerns expressed by many instructors that students were submitting assignments written by AI, claiming to have written them themselves. OpenAI’s announcement included a caveat: </w:t>
      </w:r>
    </w:p>
    <w:p w14:paraId="6DBB25AF" w14:textId="77777777" w:rsidR="00520626" w:rsidRPr="008447B9" w:rsidRDefault="00520626" w:rsidP="00520626">
      <w:pPr>
        <w:shd w:val="clear" w:color="auto" w:fill="FFFFFF"/>
        <w:spacing w:after="100" w:afterAutospacing="1" w:line="240" w:lineRule="auto"/>
        <w:jc w:val="both"/>
        <w:rPr>
          <w:rFonts w:ascii="Times New Roman" w:eastAsia="Times New Roman" w:hAnsi="Times New Roman" w:cs="Times New Roman"/>
          <w:sz w:val="24"/>
          <w:szCs w:val="24"/>
        </w:rPr>
      </w:pPr>
      <w:r w:rsidRPr="008447B9">
        <w:rPr>
          <w:rFonts w:ascii="Times New Roman" w:eastAsia="Times New Roman" w:hAnsi="Times New Roman" w:cs="Times New Roman"/>
          <w:sz w:val="24"/>
          <w:szCs w:val="24"/>
        </w:rPr>
        <w:t>In our evaluations on a ‘challenge set’ of English texts, our classifier correctly identifies 26% of AI-written text</w:t>
      </w:r>
      <w:proofErr w:type="gramStart"/>
      <w:r w:rsidRPr="008447B9">
        <w:rPr>
          <w:rFonts w:ascii="Times New Roman" w:eastAsia="Times New Roman" w:hAnsi="Times New Roman" w:cs="Times New Roman"/>
          <w:sz w:val="24"/>
          <w:szCs w:val="24"/>
        </w:rPr>
        <w:t>..</w:t>
      </w:r>
      <w:proofErr w:type="gramEnd"/>
      <w:r w:rsidRPr="008447B9">
        <w:rPr>
          <w:rFonts w:ascii="Times New Roman" w:eastAsia="Times New Roman" w:hAnsi="Times New Roman" w:cs="Times New Roman"/>
          <w:sz w:val="24"/>
          <w:szCs w:val="24"/>
        </w:rPr>
        <w:t xml:space="preserve"> </w:t>
      </w:r>
      <w:proofErr w:type="gramStart"/>
      <w:r w:rsidRPr="008447B9">
        <w:rPr>
          <w:rFonts w:ascii="Times New Roman" w:eastAsia="Times New Roman" w:hAnsi="Times New Roman" w:cs="Times New Roman"/>
          <w:sz w:val="24"/>
          <w:szCs w:val="24"/>
        </w:rPr>
        <w:t>as</w:t>
      </w:r>
      <w:proofErr w:type="gramEnd"/>
      <w:r w:rsidRPr="008447B9">
        <w:rPr>
          <w:rFonts w:ascii="Times New Roman" w:eastAsia="Times New Roman" w:hAnsi="Times New Roman" w:cs="Times New Roman"/>
          <w:sz w:val="24"/>
          <w:szCs w:val="24"/>
        </w:rPr>
        <w:t xml:space="preserve"> ‘likely AI-written,’ while incorrectly labeling human-written text as AI-written 9% of the time…. We’re making this classifier publicly available to get feedback on whether imperfect tools like this one are useful.</w:t>
      </w:r>
    </w:p>
    <w:p w14:paraId="3FA19127" w14:textId="2241AA6C" w:rsidR="00520626" w:rsidRPr="008447B9" w:rsidRDefault="00520626" w:rsidP="00520626">
      <w:pPr>
        <w:shd w:val="clear" w:color="auto" w:fill="FFFFFF"/>
        <w:spacing w:after="100" w:afterAutospacing="1" w:line="240" w:lineRule="auto"/>
        <w:jc w:val="both"/>
        <w:rPr>
          <w:rFonts w:ascii="Times New Roman" w:eastAsia="Times New Roman" w:hAnsi="Times New Roman" w:cs="Times New Roman"/>
          <w:sz w:val="24"/>
          <w:szCs w:val="24"/>
        </w:rPr>
      </w:pPr>
      <w:r w:rsidRPr="008447B9">
        <w:rPr>
          <w:rFonts w:ascii="Times New Roman" w:eastAsia="Times New Roman" w:hAnsi="Times New Roman" w:cs="Times New Roman"/>
          <w:sz w:val="24"/>
          <w:szCs w:val="24"/>
        </w:rPr>
        <w:t>In February, Turnitin announced that it had “developed an AI writing detector that, in its lab, identifies 97 percent of ChatGPT and GPT3 authored writing, with a very low less than 1/100 false positive rate.” The company’s Chief Product Officer noted that it was “essential that [the company’s] detector and any others limit false positives that may impact student engagement or motivation.” In April, Turnitin “made its AI detection feature available to 10,700 secondary and higher educational institutions.” </w:t>
      </w:r>
    </w:p>
    <w:p w14:paraId="344A5245" w14:textId="327AA6C3" w:rsidR="00520626" w:rsidRPr="008447B9" w:rsidRDefault="00520626" w:rsidP="00520626">
      <w:pPr>
        <w:shd w:val="clear" w:color="auto" w:fill="FFFFFF"/>
        <w:spacing w:after="100" w:afterAutospacing="1" w:line="240" w:lineRule="auto"/>
        <w:jc w:val="both"/>
        <w:rPr>
          <w:rFonts w:ascii="Times New Roman" w:eastAsia="Times New Roman" w:hAnsi="Times New Roman" w:cs="Times New Roman"/>
          <w:sz w:val="24"/>
          <w:szCs w:val="24"/>
        </w:rPr>
      </w:pPr>
      <w:r w:rsidRPr="008447B9">
        <w:rPr>
          <w:rFonts w:ascii="Times New Roman" w:eastAsia="Times New Roman" w:hAnsi="Times New Roman" w:cs="Times New Roman"/>
          <w:sz w:val="24"/>
          <w:szCs w:val="24"/>
        </w:rPr>
        <w:t>In May, Stanford researchers reported that AI-detection tools (seven available on the market by that point) were “especially unreliable when the real author (a human) is not a native English speaker.” The researchers cautioned that their analysis raised “serious questions about the objectivity of AI detectors and… the potential that foreign-born students and workers might be unfairly accused of or, worse, penalized for cheating.”</w:t>
      </w:r>
    </w:p>
    <w:p w14:paraId="2242F763" w14:textId="76A7FD54" w:rsidR="00520626" w:rsidRPr="008447B9" w:rsidRDefault="00520626" w:rsidP="00520626">
      <w:pPr>
        <w:shd w:val="clear" w:color="auto" w:fill="FFFFFF"/>
        <w:spacing w:after="100" w:afterAutospacing="1" w:line="240" w:lineRule="auto"/>
        <w:jc w:val="both"/>
        <w:rPr>
          <w:rFonts w:ascii="Times New Roman" w:eastAsia="Times New Roman" w:hAnsi="Times New Roman" w:cs="Times New Roman"/>
          <w:sz w:val="24"/>
          <w:szCs w:val="24"/>
        </w:rPr>
      </w:pPr>
      <w:r w:rsidRPr="008447B9">
        <w:rPr>
          <w:rFonts w:ascii="Times New Roman" w:eastAsia="Times New Roman" w:hAnsi="Times New Roman" w:cs="Times New Roman"/>
          <w:sz w:val="24"/>
          <w:szCs w:val="24"/>
        </w:rPr>
        <w:t>In July, an article titled “Tools to Detect AI-Generated Content Just Don’t Work” reported on an academic study that reviewed 14 AI-detection tools by then available for use. The researchers, who built on previously published papers, wrote that the tools (which included Turnitin’s) were “neither accurate nor reliable (all scored below 80 percent of accuracy and only 5 over 70 percent</w:t>
      </w:r>
      <w:proofErr w:type="gramStart"/>
      <w:r w:rsidRPr="008447B9">
        <w:rPr>
          <w:rFonts w:ascii="Times New Roman" w:eastAsia="Times New Roman" w:hAnsi="Times New Roman" w:cs="Times New Roman"/>
          <w:sz w:val="24"/>
          <w:szCs w:val="24"/>
        </w:rPr>
        <w:t>… )</w:t>
      </w:r>
      <w:proofErr w:type="gramEnd"/>
      <w:r w:rsidRPr="008447B9">
        <w:rPr>
          <w:rFonts w:ascii="Times New Roman" w:eastAsia="Times New Roman" w:hAnsi="Times New Roman" w:cs="Times New Roman"/>
          <w:sz w:val="24"/>
          <w:szCs w:val="24"/>
        </w:rPr>
        <w:t xml:space="preserve"> In general, they have been found to diagnose human-written documents as AI-generated (false positives) and often diagnose AI-generated texts as human-written (false negatives).”</w:t>
      </w:r>
    </w:p>
    <w:p w14:paraId="7E194E07" w14:textId="77777777" w:rsidR="00520626" w:rsidRPr="008447B9" w:rsidRDefault="00520626" w:rsidP="00520626">
      <w:pPr>
        <w:shd w:val="clear" w:color="auto" w:fill="FFFFFF"/>
        <w:spacing w:after="100" w:afterAutospacing="1" w:line="240" w:lineRule="auto"/>
        <w:jc w:val="both"/>
        <w:rPr>
          <w:rFonts w:ascii="Times New Roman" w:eastAsia="Times New Roman" w:hAnsi="Times New Roman" w:cs="Times New Roman"/>
          <w:sz w:val="24"/>
          <w:szCs w:val="24"/>
        </w:rPr>
      </w:pPr>
      <w:r w:rsidRPr="008447B9">
        <w:rPr>
          <w:rFonts w:ascii="Times New Roman" w:eastAsia="Times New Roman" w:hAnsi="Times New Roman" w:cs="Times New Roman"/>
          <w:sz w:val="24"/>
          <w:szCs w:val="24"/>
        </w:rPr>
        <w:t>Also in July, OpenAI updated its blog post to announce that its tool was “no longer available due to its low rate of accuracy.” </w:t>
      </w:r>
    </w:p>
    <w:p w14:paraId="62981219" w14:textId="74861038" w:rsidR="00520626" w:rsidRPr="008447B9" w:rsidRDefault="00520626" w:rsidP="00520626">
      <w:pPr>
        <w:pStyle w:val="NormalWeb"/>
        <w:shd w:val="clear" w:color="auto" w:fill="FFFFFF"/>
        <w:spacing w:before="0" w:beforeAutospacing="0" w:after="0" w:afterAutospacing="0"/>
        <w:jc w:val="both"/>
      </w:pPr>
      <w:r w:rsidRPr="008447B9">
        <w:t xml:space="preserve">Some students have spoken publicly about being wrongly flagged for plagiarism by some of these assessment tools. Turnitin’s AI-detection feature remains available. The company notes on its website that </w:t>
      </w:r>
      <w:proofErr w:type="gramStart"/>
      <w:r w:rsidRPr="008447B9">
        <w:t>its</w:t>
      </w:r>
      <w:proofErr w:type="gramEnd"/>
      <w:r w:rsidRPr="008447B9">
        <w:t xml:space="preserve"> “model may not always be accurate (it may misidentify both human and AI-generated text) so it should not be used as the sole basis for adverse actions against a student.”</w:t>
      </w:r>
    </w:p>
    <w:p w14:paraId="7EFB32A7" w14:textId="77777777" w:rsidR="00520626" w:rsidRPr="008447B9" w:rsidRDefault="00520626" w:rsidP="00520626">
      <w:pPr>
        <w:spacing w:line="360" w:lineRule="auto"/>
        <w:rPr>
          <w:rFonts w:ascii="Times New Roman" w:hAnsi="Times New Roman" w:cs="Times New Roman"/>
          <w:b/>
          <w:sz w:val="24"/>
          <w:szCs w:val="24"/>
        </w:rPr>
      </w:pPr>
      <w:r w:rsidRPr="008447B9">
        <w:rPr>
          <w:rFonts w:ascii="Times New Roman" w:hAnsi="Times New Roman" w:cs="Times New Roman"/>
          <w:b/>
          <w:sz w:val="24"/>
          <w:szCs w:val="24"/>
        </w:rPr>
        <w:lastRenderedPageBreak/>
        <w:t>REQUIRED</w:t>
      </w:r>
    </w:p>
    <w:p w14:paraId="05D32E40" w14:textId="699FF810" w:rsidR="00520626" w:rsidRPr="008447B9" w:rsidRDefault="00125CB8" w:rsidP="0021558C">
      <w:pPr>
        <w:numPr>
          <w:ilvl w:val="0"/>
          <w:numId w:val="1"/>
        </w:numPr>
        <w:shd w:val="clear" w:color="auto" w:fill="FFFFFF"/>
        <w:spacing w:before="100" w:beforeAutospacing="1" w:after="100" w:afterAutospacing="1" w:line="240" w:lineRule="auto"/>
        <w:jc w:val="both"/>
        <w:rPr>
          <w:rFonts w:ascii="Times New Roman" w:eastAsia="Times New Roman" w:hAnsi="Times New Roman" w:cs="Times New Roman"/>
          <w:color w:val="212529"/>
          <w:sz w:val="24"/>
          <w:szCs w:val="24"/>
        </w:rPr>
      </w:pPr>
      <w:r w:rsidRPr="008447B9">
        <w:rPr>
          <w:rFonts w:ascii="Times New Roman" w:eastAsia="Times New Roman" w:hAnsi="Times New Roman" w:cs="Times New Roman"/>
          <w:color w:val="212529"/>
          <w:sz w:val="24"/>
          <w:szCs w:val="24"/>
        </w:rPr>
        <w:t>Based on this case; w</w:t>
      </w:r>
      <w:r w:rsidR="0021558C" w:rsidRPr="008447B9">
        <w:rPr>
          <w:rFonts w:ascii="Times New Roman" w:eastAsia="Times New Roman" w:hAnsi="Times New Roman" w:cs="Times New Roman"/>
          <w:color w:val="212529"/>
          <w:sz w:val="24"/>
          <w:szCs w:val="24"/>
        </w:rPr>
        <w:t>hat ethical challenges might arise in the interactions among students, instructors, and educational administrators, as they all navigate the use of AI detectors? How might those be addressed?</w:t>
      </w:r>
      <w:r w:rsidR="0021558C" w:rsidRPr="008447B9">
        <w:rPr>
          <w:rFonts w:ascii="Times New Roman" w:eastAsia="Times New Roman" w:hAnsi="Times New Roman" w:cs="Times New Roman"/>
          <w:color w:val="212529"/>
          <w:sz w:val="24"/>
          <w:szCs w:val="24"/>
        </w:rPr>
        <w:tab/>
      </w:r>
      <w:r w:rsidR="0021558C" w:rsidRPr="008447B9">
        <w:rPr>
          <w:rFonts w:ascii="Times New Roman" w:eastAsia="Times New Roman" w:hAnsi="Times New Roman" w:cs="Times New Roman"/>
          <w:color w:val="212529"/>
          <w:sz w:val="24"/>
          <w:szCs w:val="24"/>
        </w:rPr>
        <w:tab/>
      </w:r>
      <w:r w:rsidR="0021558C" w:rsidRPr="008447B9">
        <w:rPr>
          <w:rFonts w:ascii="Times New Roman" w:eastAsia="Times New Roman" w:hAnsi="Times New Roman" w:cs="Times New Roman"/>
          <w:color w:val="212529"/>
          <w:sz w:val="24"/>
          <w:szCs w:val="24"/>
        </w:rPr>
        <w:tab/>
      </w:r>
      <w:r w:rsidR="0021558C" w:rsidRPr="008447B9">
        <w:rPr>
          <w:rFonts w:ascii="Times New Roman" w:eastAsia="Times New Roman" w:hAnsi="Times New Roman" w:cs="Times New Roman"/>
          <w:color w:val="212529"/>
          <w:sz w:val="24"/>
          <w:szCs w:val="24"/>
        </w:rPr>
        <w:tab/>
      </w:r>
      <w:r w:rsidR="0021558C" w:rsidRPr="008447B9">
        <w:rPr>
          <w:rFonts w:ascii="Times New Roman" w:eastAsia="Times New Roman" w:hAnsi="Times New Roman" w:cs="Times New Roman"/>
          <w:color w:val="212529"/>
          <w:sz w:val="24"/>
          <w:szCs w:val="24"/>
        </w:rPr>
        <w:tab/>
      </w:r>
      <w:r w:rsidR="0021558C" w:rsidRPr="008447B9">
        <w:rPr>
          <w:rFonts w:ascii="Times New Roman" w:eastAsia="Times New Roman" w:hAnsi="Times New Roman" w:cs="Times New Roman"/>
          <w:color w:val="212529"/>
          <w:sz w:val="24"/>
          <w:szCs w:val="24"/>
        </w:rPr>
        <w:tab/>
      </w:r>
      <w:r w:rsidR="008447B9">
        <w:rPr>
          <w:rFonts w:ascii="Times New Roman" w:eastAsia="Times New Roman" w:hAnsi="Times New Roman" w:cs="Times New Roman"/>
          <w:color w:val="212529"/>
          <w:sz w:val="24"/>
          <w:szCs w:val="24"/>
        </w:rPr>
        <w:tab/>
      </w:r>
      <w:r w:rsidR="00520626" w:rsidRPr="008447B9">
        <w:rPr>
          <w:rFonts w:ascii="Times New Roman" w:hAnsi="Times New Roman" w:cs="Times New Roman"/>
          <w:b/>
          <w:sz w:val="24"/>
          <w:szCs w:val="24"/>
        </w:rPr>
        <w:t>(</w:t>
      </w:r>
      <w:r w:rsidR="00B4294A" w:rsidRPr="008447B9">
        <w:rPr>
          <w:rFonts w:ascii="Times New Roman" w:hAnsi="Times New Roman" w:cs="Times New Roman"/>
          <w:b/>
          <w:sz w:val="24"/>
          <w:szCs w:val="24"/>
        </w:rPr>
        <w:t>4</w:t>
      </w:r>
      <w:r w:rsidR="00520626" w:rsidRPr="008447B9">
        <w:rPr>
          <w:rFonts w:ascii="Times New Roman" w:hAnsi="Times New Roman" w:cs="Times New Roman"/>
          <w:b/>
          <w:sz w:val="24"/>
          <w:szCs w:val="24"/>
        </w:rPr>
        <w:t xml:space="preserve"> marks</w:t>
      </w:r>
      <w:r w:rsidR="00520626" w:rsidRPr="008447B9">
        <w:rPr>
          <w:rFonts w:ascii="Times New Roman" w:hAnsi="Times New Roman" w:cs="Times New Roman"/>
          <w:sz w:val="24"/>
          <w:szCs w:val="24"/>
        </w:rPr>
        <w:t>)</w:t>
      </w:r>
    </w:p>
    <w:p w14:paraId="11A21137" w14:textId="77777777" w:rsidR="00520626" w:rsidRPr="008447B9" w:rsidRDefault="00520626" w:rsidP="00520626">
      <w:pPr>
        <w:pStyle w:val="ListParagraph"/>
        <w:autoSpaceDE w:val="0"/>
        <w:autoSpaceDN w:val="0"/>
        <w:adjustRightInd w:val="0"/>
        <w:spacing w:after="0" w:line="240" w:lineRule="auto"/>
        <w:ind w:left="360"/>
        <w:rPr>
          <w:rFonts w:ascii="Times New Roman" w:hAnsi="Times New Roman" w:cs="Times New Roman"/>
          <w:sz w:val="24"/>
          <w:szCs w:val="24"/>
        </w:rPr>
      </w:pPr>
    </w:p>
    <w:p w14:paraId="117B14CB" w14:textId="0509F245" w:rsidR="00520626" w:rsidRPr="008447B9" w:rsidRDefault="00125CB8" w:rsidP="00520626">
      <w:pPr>
        <w:pStyle w:val="ListParagraph"/>
        <w:numPr>
          <w:ilvl w:val="0"/>
          <w:numId w:val="1"/>
        </w:numPr>
        <w:autoSpaceDE w:val="0"/>
        <w:autoSpaceDN w:val="0"/>
        <w:adjustRightInd w:val="0"/>
        <w:spacing w:after="0" w:line="240" w:lineRule="auto"/>
        <w:rPr>
          <w:rFonts w:ascii="Times New Roman" w:hAnsi="Times New Roman" w:cs="Times New Roman"/>
          <w:sz w:val="24"/>
          <w:szCs w:val="24"/>
        </w:rPr>
      </w:pPr>
      <w:r w:rsidRPr="008447B9">
        <w:rPr>
          <w:rFonts w:ascii="Times New Roman" w:hAnsi="Times New Roman" w:cs="Times New Roman"/>
          <w:sz w:val="24"/>
          <w:szCs w:val="24"/>
        </w:rPr>
        <w:t xml:space="preserve">Discuss FOUR benefits and FOUR </w:t>
      </w:r>
      <w:proofErr w:type="spellStart"/>
      <w:r w:rsidRPr="008447B9">
        <w:rPr>
          <w:rFonts w:ascii="Times New Roman" w:hAnsi="Times New Roman" w:cs="Times New Roman"/>
          <w:sz w:val="24"/>
          <w:szCs w:val="24"/>
        </w:rPr>
        <w:t>Dimerits</w:t>
      </w:r>
      <w:proofErr w:type="spellEnd"/>
      <w:r w:rsidRPr="008447B9">
        <w:rPr>
          <w:rFonts w:ascii="Times New Roman" w:hAnsi="Times New Roman" w:cs="Times New Roman"/>
          <w:sz w:val="24"/>
          <w:szCs w:val="24"/>
        </w:rPr>
        <w:t xml:space="preserve"> of Artificial Intelligence use in academia/university</w:t>
      </w:r>
      <w:r w:rsidR="00520626" w:rsidRPr="008447B9">
        <w:rPr>
          <w:rFonts w:ascii="Times New Roman" w:hAnsi="Times New Roman" w:cs="Times New Roman"/>
          <w:sz w:val="24"/>
          <w:szCs w:val="24"/>
        </w:rPr>
        <w:tab/>
      </w:r>
      <w:r w:rsidR="00520626" w:rsidRPr="008447B9">
        <w:rPr>
          <w:rFonts w:ascii="Times New Roman" w:hAnsi="Times New Roman" w:cs="Times New Roman"/>
          <w:sz w:val="24"/>
          <w:szCs w:val="24"/>
        </w:rPr>
        <w:tab/>
      </w:r>
      <w:r w:rsidR="00520626" w:rsidRPr="008447B9">
        <w:rPr>
          <w:rFonts w:ascii="Times New Roman" w:hAnsi="Times New Roman" w:cs="Times New Roman"/>
          <w:sz w:val="24"/>
          <w:szCs w:val="24"/>
        </w:rPr>
        <w:tab/>
      </w:r>
      <w:r w:rsidR="00520626" w:rsidRPr="008447B9">
        <w:rPr>
          <w:rFonts w:ascii="Times New Roman" w:hAnsi="Times New Roman" w:cs="Times New Roman"/>
          <w:sz w:val="24"/>
          <w:szCs w:val="24"/>
        </w:rPr>
        <w:tab/>
      </w:r>
      <w:r w:rsidR="00520626" w:rsidRPr="008447B9">
        <w:rPr>
          <w:rFonts w:ascii="Times New Roman" w:hAnsi="Times New Roman" w:cs="Times New Roman"/>
          <w:sz w:val="24"/>
          <w:szCs w:val="24"/>
        </w:rPr>
        <w:tab/>
      </w:r>
      <w:r w:rsidR="00520626" w:rsidRPr="008447B9">
        <w:rPr>
          <w:rFonts w:ascii="Times New Roman" w:hAnsi="Times New Roman" w:cs="Times New Roman"/>
          <w:sz w:val="24"/>
          <w:szCs w:val="24"/>
        </w:rPr>
        <w:tab/>
      </w:r>
      <w:r w:rsidR="00520626" w:rsidRPr="008447B9">
        <w:rPr>
          <w:rFonts w:ascii="Times New Roman" w:hAnsi="Times New Roman" w:cs="Times New Roman"/>
          <w:sz w:val="24"/>
          <w:szCs w:val="24"/>
        </w:rPr>
        <w:tab/>
        <w:t xml:space="preserve"> </w:t>
      </w:r>
      <w:r w:rsidR="008447B9">
        <w:rPr>
          <w:rFonts w:ascii="Times New Roman" w:hAnsi="Times New Roman" w:cs="Times New Roman"/>
          <w:sz w:val="24"/>
          <w:szCs w:val="24"/>
        </w:rPr>
        <w:tab/>
      </w:r>
      <w:r w:rsidR="00520626" w:rsidRPr="008447B9">
        <w:rPr>
          <w:rFonts w:ascii="Times New Roman" w:hAnsi="Times New Roman" w:cs="Times New Roman"/>
          <w:b/>
          <w:sz w:val="24"/>
          <w:szCs w:val="24"/>
        </w:rPr>
        <w:t>(4 marks</w:t>
      </w:r>
      <w:r w:rsidR="00520626" w:rsidRPr="008447B9">
        <w:rPr>
          <w:rFonts w:ascii="Times New Roman" w:hAnsi="Times New Roman" w:cs="Times New Roman"/>
          <w:sz w:val="24"/>
          <w:szCs w:val="24"/>
        </w:rPr>
        <w:t>)</w:t>
      </w:r>
    </w:p>
    <w:p w14:paraId="39D970DC" w14:textId="77777777" w:rsidR="00520626" w:rsidRPr="008447B9" w:rsidRDefault="00520626" w:rsidP="00520626">
      <w:pPr>
        <w:pStyle w:val="ListParagraph"/>
        <w:rPr>
          <w:rFonts w:ascii="Times New Roman" w:hAnsi="Times New Roman" w:cs="Times New Roman"/>
          <w:sz w:val="24"/>
          <w:szCs w:val="24"/>
        </w:rPr>
      </w:pPr>
    </w:p>
    <w:p w14:paraId="65CB7BD7" w14:textId="2F8DAAB7" w:rsidR="00520626" w:rsidRPr="008447B9" w:rsidRDefault="00125CB8" w:rsidP="00520626">
      <w:pPr>
        <w:pStyle w:val="ListParagraph"/>
        <w:numPr>
          <w:ilvl w:val="0"/>
          <w:numId w:val="1"/>
        </w:numPr>
        <w:autoSpaceDE w:val="0"/>
        <w:autoSpaceDN w:val="0"/>
        <w:adjustRightInd w:val="0"/>
        <w:spacing w:after="0" w:line="240" w:lineRule="auto"/>
        <w:rPr>
          <w:rFonts w:ascii="Times New Roman" w:hAnsi="Times New Roman" w:cs="Times New Roman"/>
          <w:sz w:val="24"/>
          <w:szCs w:val="24"/>
        </w:rPr>
      </w:pPr>
      <w:r w:rsidRPr="008447B9">
        <w:rPr>
          <w:rFonts w:ascii="Times New Roman" w:hAnsi="Times New Roman" w:cs="Times New Roman"/>
          <w:sz w:val="24"/>
          <w:szCs w:val="24"/>
        </w:rPr>
        <w:t>You have been invited to discuss the negative effects of plagiarism: that is, taking other people’s work and claiming to be yours by not acknowledging their source. Discuss any TWO theories you would apply in your presentation.</w:t>
      </w:r>
    </w:p>
    <w:p w14:paraId="4A5AD1BA" w14:textId="77777777" w:rsidR="00520626" w:rsidRPr="008447B9" w:rsidRDefault="00520626" w:rsidP="008447B9">
      <w:pPr>
        <w:autoSpaceDE w:val="0"/>
        <w:autoSpaceDN w:val="0"/>
        <w:adjustRightInd w:val="0"/>
        <w:spacing w:after="0" w:line="240" w:lineRule="auto"/>
        <w:ind w:left="7200" w:firstLine="720"/>
        <w:rPr>
          <w:rFonts w:ascii="Times New Roman" w:hAnsi="Times New Roman" w:cs="Times New Roman"/>
          <w:sz w:val="24"/>
          <w:szCs w:val="24"/>
        </w:rPr>
      </w:pPr>
      <w:r w:rsidRPr="008447B9">
        <w:rPr>
          <w:rFonts w:ascii="Times New Roman" w:hAnsi="Times New Roman" w:cs="Times New Roman"/>
          <w:b/>
          <w:sz w:val="24"/>
          <w:szCs w:val="24"/>
        </w:rPr>
        <w:t>(4 marks</w:t>
      </w:r>
      <w:r w:rsidRPr="008447B9">
        <w:rPr>
          <w:rFonts w:ascii="Times New Roman" w:hAnsi="Times New Roman" w:cs="Times New Roman"/>
          <w:sz w:val="24"/>
          <w:szCs w:val="24"/>
        </w:rPr>
        <w:t>)</w:t>
      </w:r>
    </w:p>
    <w:p w14:paraId="0EAA283F" w14:textId="29AA4AF2" w:rsidR="00B4294A" w:rsidRPr="008447B9" w:rsidRDefault="00B4294A" w:rsidP="00B4294A">
      <w:pPr>
        <w:pStyle w:val="ListParagraph"/>
        <w:numPr>
          <w:ilvl w:val="0"/>
          <w:numId w:val="1"/>
        </w:numPr>
        <w:autoSpaceDE w:val="0"/>
        <w:autoSpaceDN w:val="0"/>
        <w:adjustRightInd w:val="0"/>
        <w:spacing w:after="0" w:line="240" w:lineRule="auto"/>
        <w:rPr>
          <w:rFonts w:ascii="Times New Roman" w:hAnsi="Times New Roman" w:cs="Times New Roman"/>
          <w:sz w:val="24"/>
          <w:szCs w:val="24"/>
        </w:rPr>
      </w:pPr>
      <w:r w:rsidRPr="008447B9">
        <w:rPr>
          <w:rFonts w:ascii="Times New Roman" w:hAnsi="Times New Roman" w:cs="Times New Roman"/>
          <w:sz w:val="24"/>
          <w:szCs w:val="24"/>
        </w:rPr>
        <w:t>Summarize the main ideas presented in this case as show how they relate to the study of ethics, culture and development.</w:t>
      </w:r>
      <w:r w:rsidRPr="008447B9">
        <w:rPr>
          <w:rFonts w:ascii="Times New Roman" w:hAnsi="Times New Roman" w:cs="Times New Roman"/>
          <w:b/>
          <w:sz w:val="24"/>
          <w:szCs w:val="24"/>
        </w:rPr>
        <w:t xml:space="preserve"> </w:t>
      </w:r>
      <w:r w:rsidRPr="008447B9">
        <w:rPr>
          <w:rFonts w:ascii="Times New Roman" w:hAnsi="Times New Roman" w:cs="Times New Roman"/>
          <w:b/>
          <w:sz w:val="24"/>
          <w:szCs w:val="24"/>
        </w:rPr>
        <w:tab/>
      </w:r>
      <w:r w:rsidRPr="008447B9">
        <w:rPr>
          <w:rFonts w:ascii="Times New Roman" w:hAnsi="Times New Roman" w:cs="Times New Roman"/>
          <w:b/>
          <w:sz w:val="24"/>
          <w:szCs w:val="24"/>
        </w:rPr>
        <w:tab/>
      </w:r>
      <w:r w:rsidRPr="008447B9">
        <w:rPr>
          <w:rFonts w:ascii="Times New Roman" w:hAnsi="Times New Roman" w:cs="Times New Roman"/>
          <w:b/>
          <w:sz w:val="24"/>
          <w:szCs w:val="24"/>
        </w:rPr>
        <w:tab/>
      </w:r>
      <w:r w:rsidRPr="008447B9">
        <w:rPr>
          <w:rFonts w:ascii="Times New Roman" w:hAnsi="Times New Roman" w:cs="Times New Roman"/>
          <w:b/>
          <w:sz w:val="24"/>
          <w:szCs w:val="24"/>
        </w:rPr>
        <w:tab/>
      </w:r>
      <w:r w:rsidRPr="008447B9">
        <w:rPr>
          <w:rFonts w:ascii="Times New Roman" w:hAnsi="Times New Roman" w:cs="Times New Roman"/>
          <w:b/>
          <w:sz w:val="24"/>
          <w:szCs w:val="24"/>
        </w:rPr>
        <w:tab/>
      </w:r>
      <w:r w:rsidRPr="008447B9">
        <w:rPr>
          <w:rFonts w:ascii="Times New Roman" w:hAnsi="Times New Roman" w:cs="Times New Roman"/>
          <w:b/>
          <w:sz w:val="24"/>
          <w:szCs w:val="24"/>
        </w:rPr>
        <w:tab/>
      </w:r>
      <w:r w:rsidR="008447B9">
        <w:rPr>
          <w:rFonts w:ascii="Times New Roman" w:hAnsi="Times New Roman" w:cs="Times New Roman"/>
          <w:b/>
          <w:sz w:val="24"/>
          <w:szCs w:val="24"/>
        </w:rPr>
        <w:tab/>
      </w:r>
      <w:r w:rsidRPr="008447B9">
        <w:rPr>
          <w:rFonts w:ascii="Times New Roman" w:hAnsi="Times New Roman" w:cs="Times New Roman"/>
          <w:b/>
          <w:sz w:val="24"/>
          <w:szCs w:val="24"/>
        </w:rPr>
        <w:t>(4 marks</w:t>
      </w:r>
      <w:r w:rsidRPr="008447B9">
        <w:rPr>
          <w:rFonts w:ascii="Times New Roman" w:hAnsi="Times New Roman" w:cs="Times New Roman"/>
          <w:sz w:val="24"/>
          <w:szCs w:val="24"/>
        </w:rPr>
        <w:t>)</w:t>
      </w:r>
    </w:p>
    <w:p w14:paraId="5C02C520" w14:textId="77777777" w:rsidR="00F9731B" w:rsidRPr="008447B9" w:rsidRDefault="00F9731B" w:rsidP="00F9731B">
      <w:pPr>
        <w:pStyle w:val="ListParagraph"/>
        <w:autoSpaceDE w:val="0"/>
        <w:autoSpaceDN w:val="0"/>
        <w:adjustRightInd w:val="0"/>
        <w:spacing w:after="0" w:line="240" w:lineRule="auto"/>
        <w:ind w:left="360"/>
        <w:rPr>
          <w:rFonts w:ascii="Times New Roman" w:hAnsi="Times New Roman" w:cs="Times New Roman"/>
          <w:sz w:val="24"/>
          <w:szCs w:val="24"/>
        </w:rPr>
      </w:pPr>
    </w:p>
    <w:p w14:paraId="0693E11A" w14:textId="77777777" w:rsidR="00524B31" w:rsidRPr="008447B9" w:rsidRDefault="00524B31" w:rsidP="00524B31">
      <w:pPr>
        <w:pStyle w:val="ListParagraph"/>
        <w:numPr>
          <w:ilvl w:val="0"/>
          <w:numId w:val="1"/>
        </w:numPr>
        <w:autoSpaceDE w:val="0"/>
        <w:autoSpaceDN w:val="0"/>
        <w:adjustRightInd w:val="0"/>
        <w:spacing w:after="0" w:line="240" w:lineRule="auto"/>
        <w:rPr>
          <w:rFonts w:ascii="Times New Roman" w:hAnsi="Times New Roman" w:cs="Times New Roman"/>
          <w:sz w:val="24"/>
          <w:szCs w:val="24"/>
        </w:rPr>
      </w:pPr>
      <w:r w:rsidRPr="008447B9">
        <w:rPr>
          <w:rFonts w:ascii="Times New Roman" w:hAnsi="Times New Roman" w:cs="Times New Roman"/>
          <w:sz w:val="24"/>
          <w:szCs w:val="24"/>
        </w:rPr>
        <w:t xml:space="preserve">Distinguish between Deontology and Teleology ethics as used in the case study </w:t>
      </w:r>
      <w:r w:rsidRPr="008447B9">
        <w:rPr>
          <w:rFonts w:ascii="Times New Roman" w:hAnsi="Times New Roman" w:cs="Times New Roman"/>
          <w:b/>
          <w:sz w:val="24"/>
          <w:szCs w:val="24"/>
        </w:rPr>
        <w:t>(4 marks</w:t>
      </w:r>
      <w:r w:rsidRPr="008447B9">
        <w:rPr>
          <w:rFonts w:ascii="Times New Roman" w:hAnsi="Times New Roman" w:cs="Times New Roman"/>
          <w:sz w:val="24"/>
          <w:szCs w:val="24"/>
        </w:rPr>
        <w:t>)</w:t>
      </w:r>
    </w:p>
    <w:p w14:paraId="4932E453" w14:textId="77777777" w:rsidR="00F9731B" w:rsidRPr="008447B9" w:rsidRDefault="00F9731B" w:rsidP="00524B31">
      <w:pPr>
        <w:pStyle w:val="ListParagraph"/>
        <w:autoSpaceDE w:val="0"/>
        <w:autoSpaceDN w:val="0"/>
        <w:adjustRightInd w:val="0"/>
        <w:spacing w:after="0" w:line="240" w:lineRule="auto"/>
        <w:ind w:left="360"/>
        <w:rPr>
          <w:rFonts w:ascii="Times New Roman" w:hAnsi="Times New Roman" w:cs="Times New Roman"/>
          <w:sz w:val="24"/>
          <w:szCs w:val="24"/>
        </w:rPr>
      </w:pPr>
    </w:p>
    <w:p w14:paraId="192CB89F" w14:textId="77777777" w:rsidR="00520626" w:rsidRPr="008447B9" w:rsidRDefault="00520626" w:rsidP="00520626">
      <w:pPr>
        <w:autoSpaceDE w:val="0"/>
        <w:autoSpaceDN w:val="0"/>
        <w:adjustRightInd w:val="0"/>
        <w:spacing w:after="0" w:line="240" w:lineRule="auto"/>
        <w:ind w:left="6480" w:firstLine="720"/>
        <w:rPr>
          <w:rFonts w:ascii="Times New Roman" w:hAnsi="Times New Roman"/>
          <w:b/>
          <w:sz w:val="24"/>
          <w:szCs w:val="24"/>
        </w:rPr>
      </w:pPr>
    </w:p>
    <w:p w14:paraId="63B35C63" w14:textId="77777777" w:rsidR="00520626" w:rsidRPr="008447B9" w:rsidRDefault="00520626" w:rsidP="00520626">
      <w:pPr>
        <w:autoSpaceDE w:val="0"/>
        <w:autoSpaceDN w:val="0"/>
        <w:adjustRightInd w:val="0"/>
        <w:spacing w:after="0" w:line="240" w:lineRule="auto"/>
        <w:rPr>
          <w:rFonts w:ascii="Times New Roman" w:hAnsi="Times New Roman" w:cs="Times New Roman"/>
          <w:b/>
          <w:sz w:val="24"/>
          <w:szCs w:val="24"/>
        </w:rPr>
      </w:pPr>
      <w:r w:rsidRPr="008447B9">
        <w:rPr>
          <w:rFonts w:ascii="Times New Roman" w:hAnsi="Times New Roman" w:cs="Times New Roman"/>
          <w:b/>
          <w:sz w:val="24"/>
          <w:szCs w:val="24"/>
        </w:rPr>
        <w:t>QUESTION TWO</w:t>
      </w:r>
    </w:p>
    <w:p w14:paraId="72EC3DBE" w14:textId="77777777" w:rsidR="00520626" w:rsidRPr="008447B9" w:rsidRDefault="00520626" w:rsidP="00520626">
      <w:pPr>
        <w:autoSpaceDE w:val="0"/>
        <w:autoSpaceDN w:val="0"/>
        <w:adjustRightInd w:val="0"/>
        <w:spacing w:after="0" w:line="240" w:lineRule="auto"/>
        <w:rPr>
          <w:rFonts w:ascii="Times New Roman" w:hAnsi="Times New Roman" w:cs="Times New Roman"/>
          <w:b/>
          <w:sz w:val="24"/>
          <w:szCs w:val="24"/>
        </w:rPr>
      </w:pPr>
    </w:p>
    <w:p w14:paraId="52F72E3E" w14:textId="38FC6417" w:rsidR="00B4294A" w:rsidRPr="008447B9" w:rsidRDefault="00B4294A" w:rsidP="00B4294A">
      <w:pPr>
        <w:pStyle w:val="ListParagraph"/>
        <w:numPr>
          <w:ilvl w:val="0"/>
          <w:numId w:val="2"/>
        </w:numPr>
        <w:autoSpaceDE w:val="0"/>
        <w:autoSpaceDN w:val="0"/>
        <w:adjustRightInd w:val="0"/>
        <w:spacing w:after="0" w:line="240" w:lineRule="auto"/>
        <w:rPr>
          <w:rFonts w:ascii="Times New Roman" w:hAnsi="Times New Roman" w:cs="Times New Roman"/>
          <w:sz w:val="24"/>
          <w:szCs w:val="24"/>
        </w:rPr>
      </w:pPr>
      <w:r w:rsidRPr="008447B9">
        <w:rPr>
          <w:rFonts w:ascii="Times New Roman" w:hAnsi="Times New Roman" w:cs="Times New Roman"/>
          <w:sz w:val="24"/>
          <w:szCs w:val="24"/>
        </w:rPr>
        <w:t xml:space="preserve">Elaborate any FOUR International Cultural Dimensions and how they relate to both the developed economies and less developed economies.  </w:t>
      </w:r>
      <w:r w:rsidRPr="008447B9">
        <w:rPr>
          <w:rFonts w:ascii="Times New Roman" w:hAnsi="Times New Roman" w:cs="Times New Roman"/>
          <w:sz w:val="24"/>
          <w:szCs w:val="24"/>
        </w:rPr>
        <w:tab/>
      </w:r>
      <w:r w:rsidRPr="008447B9">
        <w:rPr>
          <w:rFonts w:ascii="Times New Roman" w:hAnsi="Times New Roman" w:cs="Times New Roman"/>
          <w:sz w:val="24"/>
          <w:szCs w:val="24"/>
        </w:rPr>
        <w:tab/>
      </w:r>
      <w:r w:rsidRPr="008447B9">
        <w:rPr>
          <w:rFonts w:ascii="Times New Roman" w:hAnsi="Times New Roman" w:cs="Times New Roman"/>
          <w:sz w:val="24"/>
          <w:szCs w:val="24"/>
        </w:rPr>
        <w:tab/>
      </w:r>
      <w:r w:rsidR="008447B9">
        <w:rPr>
          <w:rFonts w:ascii="Times New Roman" w:hAnsi="Times New Roman" w:cs="Times New Roman"/>
          <w:sz w:val="24"/>
          <w:szCs w:val="24"/>
        </w:rPr>
        <w:tab/>
      </w:r>
      <w:r w:rsidRPr="008447B9">
        <w:rPr>
          <w:rFonts w:ascii="Times New Roman" w:hAnsi="Times New Roman" w:cs="Times New Roman"/>
          <w:b/>
          <w:sz w:val="24"/>
          <w:szCs w:val="24"/>
        </w:rPr>
        <w:t>(8 marks)</w:t>
      </w:r>
    </w:p>
    <w:p w14:paraId="6C09A4EC" w14:textId="66AB9744" w:rsidR="00520626" w:rsidRPr="008447B9" w:rsidRDefault="00520626" w:rsidP="00520626">
      <w:pPr>
        <w:pStyle w:val="BodyText"/>
        <w:tabs>
          <w:tab w:val="right" w:pos="9360"/>
        </w:tabs>
        <w:spacing w:after="0" w:line="360" w:lineRule="auto"/>
        <w:jc w:val="both"/>
        <w:rPr>
          <w:rFonts w:ascii="Times New Roman" w:hAnsi="Times New Roman"/>
          <w:b/>
          <w:sz w:val="24"/>
        </w:rPr>
      </w:pPr>
      <w:r w:rsidRPr="008447B9">
        <w:rPr>
          <w:rFonts w:ascii="Times New Roman" w:hAnsi="Times New Roman"/>
          <w:b/>
          <w:sz w:val="24"/>
        </w:rPr>
        <w:tab/>
      </w:r>
    </w:p>
    <w:p w14:paraId="4908D829" w14:textId="3D96926B" w:rsidR="00520626" w:rsidRPr="008447B9" w:rsidRDefault="00520626" w:rsidP="00520626">
      <w:pPr>
        <w:pStyle w:val="BodyText"/>
        <w:tabs>
          <w:tab w:val="right" w:pos="9360"/>
        </w:tabs>
        <w:spacing w:after="0" w:line="360" w:lineRule="auto"/>
        <w:jc w:val="both"/>
        <w:rPr>
          <w:rFonts w:ascii="Times New Roman" w:hAnsi="Times New Roman"/>
          <w:b/>
          <w:sz w:val="24"/>
        </w:rPr>
      </w:pPr>
      <w:r w:rsidRPr="008447B9">
        <w:rPr>
          <w:rFonts w:ascii="Times New Roman" w:hAnsi="Times New Roman"/>
          <w:bCs/>
          <w:sz w:val="24"/>
        </w:rPr>
        <w:t>b)</w:t>
      </w:r>
      <w:r w:rsidRPr="008447B9">
        <w:rPr>
          <w:rFonts w:ascii="Times New Roman" w:hAnsi="Times New Roman"/>
          <w:b/>
          <w:sz w:val="24"/>
        </w:rPr>
        <w:t xml:space="preserve"> </w:t>
      </w:r>
      <w:r w:rsidRPr="008447B9">
        <w:rPr>
          <w:rFonts w:ascii="Times New Roman" w:hAnsi="Times New Roman"/>
          <w:bCs/>
          <w:sz w:val="24"/>
        </w:rPr>
        <w:t xml:space="preserve">Discuss the </w:t>
      </w:r>
      <w:r w:rsidR="00B4294A" w:rsidRPr="008447B9">
        <w:rPr>
          <w:rFonts w:ascii="Times New Roman" w:hAnsi="Times New Roman"/>
          <w:bCs/>
          <w:sz w:val="24"/>
        </w:rPr>
        <w:t>SIX</w:t>
      </w:r>
      <w:r w:rsidRPr="008447B9">
        <w:rPr>
          <w:rFonts w:ascii="Times New Roman" w:hAnsi="Times New Roman"/>
          <w:bCs/>
          <w:sz w:val="24"/>
        </w:rPr>
        <w:t xml:space="preserve"> stages in the development </w:t>
      </w:r>
      <w:r w:rsidR="00B4294A" w:rsidRPr="008447B9">
        <w:rPr>
          <w:rFonts w:ascii="Times New Roman" w:hAnsi="Times New Roman"/>
          <w:bCs/>
          <w:sz w:val="24"/>
        </w:rPr>
        <w:t>of Kohlberg’s Moral Development model</w:t>
      </w:r>
      <w:r w:rsidRPr="008447B9">
        <w:rPr>
          <w:rFonts w:ascii="Times New Roman" w:hAnsi="Times New Roman"/>
          <w:bCs/>
          <w:sz w:val="24"/>
        </w:rPr>
        <w:t xml:space="preserve">                </w:t>
      </w:r>
    </w:p>
    <w:p w14:paraId="7359826B" w14:textId="45989DDF" w:rsidR="00520626" w:rsidRPr="008447B9" w:rsidRDefault="00520626" w:rsidP="00520626">
      <w:pPr>
        <w:jc w:val="both"/>
        <w:rPr>
          <w:rFonts w:ascii="Times New Roman" w:eastAsiaTheme="minorEastAsia" w:hAnsi="Times New Roman" w:cs="Times New Roman"/>
          <w:b/>
          <w:sz w:val="24"/>
          <w:szCs w:val="24"/>
        </w:rPr>
      </w:pPr>
      <w:r w:rsidRPr="008447B9">
        <w:rPr>
          <w:rFonts w:ascii="Times New Roman" w:hAnsi="Times New Roman"/>
          <w:b/>
          <w:sz w:val="24"/>
          <w:szCs w:val="24"/>
        </w:rPr>
        <w:t xml:space="preserve">                                                    </w:t>
      </w:r>
      <w:bookmarkStart w:id="1" w:name="_GoBack"/>
      <w:bookmarkEnd w:id="1"/>
      <w:r w:rsidRPr="008447B9">
        <w:rPr>
          <w:rFonts w:ascii="Times New Roman" w:hAnsi="Times New Roman"/>
          <w:b/>
          <w:sz w:val="24"/>
          <w:szCs w:val="24"/>
        </w:rPr>
        <w:t xml:space="preserve">                                                                       </w:t>
      </w:r>
      <w:r w:rsidR="008447B9">
        <w:rPr>
          <w:rFonts w:ascii="Times New Roman" w:hAnsi="Times New Roman"/>
          <w:b/>
          <w:sz w:val="24"/>
          <w:szCs w:val="24"/>
        </w:rPr>
        <w:tab/>
      </w:r>
      <w:r w:rsidRPr="008447B9">
        <w:rPr>
          <w:rFonts w:ascii="Times New Roman" w:hAnsi="Times New Roman"/>
          <w:b/>
          <w:sz w:val="24"/>
          <w:szCs w:val="24"/>
        </w:rPr>
        <w:t>(12 marks)</w:t>
      </w:r>
    </w:p>
    <w:p w14:paraId="4BED47CB" w14:textId="77777777" w:rsidR="00520626" w:rsidRPr="008447B9" w:rsidRDefault="00520626" w:rsidP="00520626">
      <w:pPr>
        <w:autoSpaceDE w:val="0"/>
        <w:autoSpaceDN w:val="0"/>
        <w:adjustRightInd w:val="0"/>
        <w:spacing w:after="0" w:line="240" w:lineRule="auto"/>
        <w:rPr>
          <w:rFonts w:ascii="Times New Roman" w:eastAsiaTheme="minorEastAsia" w:hAnsi="Times New Roman" w:cs="Times New Roman"/>
          <w:b/>
          <w:sz w:val="24"/>
          <w:szCs w:val="24"/>
        </w:rPr>
      </w:pPr>
      <w:r w:rsidRPr="008447B9">
        <w:rPr>
          <w:rFonts w:ascii="Times New Roman" w:eastAsiaTheme="minorEastAsia" w:hAnsi="Times New Roman" w:cs="Times New Roman"/>
          <w:b/>
          <w:sz w:val="24"/>
          <w:szCs w:val="24"/>
        </w:rPr>
        <w:t>QUESTION THREE</w:t>
      </w:r>
    </w:p>
    <w:p w14:paraId="68E81993" w14:textId="77777777" w:rsidR="00520626" w:rsidRPr="008447B9" w:rsidRDefault="00520626" w:rsidP="00520626">
      <w:pPr>
        <w:autoSpaceDE w:val="0"/>
        <w:autoSpaceDN w:val="0"/>
        <w:adjustRightInd w:val="0"/>
        <w:spacing w:after="0" w:line="240" w:lineRule="auto"/>
        <w:rPr>
          <w:rFonts w:ascii="Times New Roman" w:eastAsiaTheme="minorEastAsia" w:hAnsi="Times New Roman" w:cs="Times New Roman"/>
          <w:b/>
          <w:sz w:val="24"/>
          <w:szCs w:val="24"/>
        </w:rPr>
      </w:pPr>
    </w:p>
    <w:p w14:paraId="0733F388" w14:textId="2CFECEE5" w:rsidR="00520626" w:rsidRPr="008447B9" w:rsidRDefault="00B4294A" w:rsidP="00B4294A">
      <w:pPr>
        <w:pStyle w:val="BodyText"/>
        <w:tabs>
          <w:tab w:val="right" w:pos="9360"/>
        </w:tabs>
        <w:spacing w:after="0" w:line="360" w:lineRule="auto"/>
        <w:jc w:val="both"/>
        <w:rPr>
          <w:rFonts w:ascii="Times New Roman" w:hAnsi="Times New Roman"/>
          <w:b/>
          <w:sz w:val="24"/>
        </w:rPr>
      </w:pPr>
      <w:r w:rsidRPr="008447B9">
        <w:rPr>
          <w:rFonts w:ascii="Times New Roman" w:eastAsia="Arial Unicode MS" w:hAnsi="Times New Roman"/>
          <w:color w:val="000000"/>
          <w:sz w:val="24"/>
        </w:rPr>
        <w:t xml:space="preserve">a)   </w:t>
      </w:r>
      <w:r w:rsidRPr="008447B9">
        <w:rPr>
          <w:rFonts w:ascii="Times New Roman" w:eastAsia="Arial Unicode MS" w:hAnsi="Times New Roman"/>
          <w:sz w:val="24"/>
        </w:rPr>
        <w:t xml:space="preserve">Discuss any FOUR Ethical Theories discussed in course                   </w:t>
      </w:r>
      <w:r w:rsidR="008447B9">
        <w:rPr>
          <w:rFonts w:ascii="Times New Roman" w:eastAsia="Arial Unicode MS" w:hAnsi="Times New Roman"/>
          <w:sz w:val="24"/>
        </w:rPr>
        <w:t xml:space="preserve">       </w:t>
      </w:r>
      <w:r w:rsidR="008447B9">
        <w:rPr>
          <w:rFonts w:ascii="Times New Roman" w:eastAsia="Arial Unicode MS" w:hAnsi="Times New Roman"/>
          <w:sz w:val="24"/>
        </w:rPr>
        <w:tab/>
      </w:r>
      <w:r w:rsidRPr="008447B9">
        <w:rPr>
          <w:rFonts w:ascii="Times New Roman" w:hAnsi="Times New Roman"/>
          <w:b/>
          <w:sz w:val="24"/>
        </w:rPr>
        <w:t>(8 marks)</w:t>
      </w:r>
    </w:p>
    <w:p w14:paraId="6F1256DC" w14:textId="77777777" w:rsidR="00520626" w:rsidRPr="008447B9" w:rsidRDefault="00520626" w:rsidP="00520626">
      <w:pPr>
        <w:pStyle w:val="ListParagraph"/>
        <w:autoSpaceDE w:val="0"/>
        <w:autoSpaceDN w:val="0"/>
        <w:adjustRightInd w:val="0"/>
        <w:spacing w:after="0" w:line="240" w:lineRule="auto"/>
        <w:ind w:left="360"/>
        <w:rPr>
          <w:rFonts w:ascii="Times New Roman" w:hAnsi="Times New Roman" w:cs="Times New Roman"/>
          <w:sz w:val="24"/>
          <w:szCs w:val="24"/>
        </w:rPr>
      </w:pPr>
    </w:p>
    <w:p w14:paraId="2D9B2771" w14:textId="77777777" w:rsidR="00520626" w:rsidRPr="008447B9" w:rsidRDefault="00520626" w:rsidP="00520626">
      <w:pPr>
        <w:pStyle w:val="ListParagraph"/>
        <w:numPr>
          <w:ilvl w:val="0"/>
          <w:numId w:val="2"/>
        </w:numPr>
        <w:autoSpaceDE w:val="0"/>
        <w:autoSpaceDN w:val="0"/>
        <w:adjustRightInd w:val="0"/>
        <w:spacing w:after="0" w:line="240" w:lineRule="auto"/>
        <w:rPr>
          <w:rFonts w:ascii="Times New Roman" w:hAnsi="Times New Roman" w:cs="Times New Roman"/>
          <w:sz w:val="24"/>
          <w:szCs w:val="24"/>
        </w:rPr>
      </w:pPr>
      <w:r w:rsidRPr="008447B9">
        <w:rPr>
          <w:rFonts w:ascii="Times New Roman" w:hAnsi="Times New Roman" w:cs="Times New Roman"/>
          <w:sz w:val="24"/>
          <w:szCs w:val="24"/>
        </w:rPr>
        <w:t xml:space="preserve">Discuss the FOUR models of development and how they affect various countries                       </w:t>
      </w:r>
    </w:p>
    <w:p w14:paraId="3444D4B8" w14:textId="6A47B64A" w:rsidR="00520626" w:rsidRPr="008447B9" w:rsidRDefault="00520626" w:rsidP="00520626">
      <w:pPr>
        <w:pStyle w:val="ListParagraph"/>
        <w:autoSpaceDE w:val="0"/>
        <w:autoSpaceDN w:val="0"/>
        <w:adjustRightInd w:val="0"/>
        <w:spacing w:after="0" w:line="240" w:lineRule="auto"/>
        <w:ind w:left="6120" w:firstLine="360"/>
        <w:rPr>
          <w:rFonts w:ascii="Times New Roman" w:hAnsi="Times New Roman" w:cs="Times New Roman"/>
          <w:sz w:val="24"/>
          <w:szCs w:val="24"/>
        </w:rPr>
      </w:pPr>
      <w:r w:rsidRPr="008447B9">
        <w:rPr>
          <w:rFonts w:ascii="Times New Roman" w:hAnsi="Times New Roman" w:cs="Times New Roman"/>
          <w:b/>
          <w:sz w:val="24"/>
          <w:szCs w:val="24"/>
        </w:rPr>
        <w:t xml:space="preserve">           </w:t>
      </w:r>
      <w:r w:rsidR="008447B9">
        <w:rPr>
          <w:rFonts w:ascii="Times New Roman" w:hAnsi="Times New Roman" w:cs="Times New Roman"/>
          <w:b/>
          <w:sz w:val="24"/>
          <w:szCs w:val="24"/>
        </w:rPr>
        <w:tab/>
      </w:r>
      <w:r w:rsidR="008447B9">
        <w:rPr>
          <w:rFonts w:ascii="Times New Roman" w:hAnsi="Times New Roman" w:cs="Times New Roman"/>
          <w:b/>
          <w:sz w:val="24"/>
          <w:szCs w:val="24"/>
        </w:rPr>
        <w:tab/>
      </w:r>
      <w:r w:rsidRPr="008447B9">
        <w:rPr>
          <w:rFonts w:ascii="Times New Roman" w:hAnsi="Times New Roman" w:cs="Times New Roman"/>
          <w:b/>
          <w:sz w:val="24"/>
          <w:szCs w:val="24"/>
        </w:rPr>
        <w:t>(12 marks)</w:t>
      </w:r>
    </w:p>
    <w:p w14:paraId="4FA1794D" w14:textId="77777777" w:rsidR="00520626" w:rsidRPr="008447B9" w:rsidRDefault="00520626" w:rsidP="00520626">
      <w:pPr>
        <w:pStyle w:val="ListParagraph"/>
        <w:autoSpaceDE w:val="0"/>
        <w:autoSpaceDN w:val="0"/>
        <w:adjustRightInd w:val="0"/>
        <w:spacing w:after="0" w:line="240" w:lineRule="auto"/>
        <w:ind w:left="360"/>
        <w:rPr>
          <w:rFonts w:ascii="Times New Roman" w:hAnsi="Times New Roman" w:cs="Times New Roman"/>
          <w:sz w:val="24"/>
          <w:szCs w:val="24"/>
        </w:rPr>
      </w:pPr>
    </w:p>
    <w:p w14:paraId="00B74C61" w14:textId="77777777" w:rsidR="00520626" w:rsidRPr="008447B9" w:rsidRDefault="00520626" w:rsidP="00520626">
      <w:pPr>
        <w:autoSpaceDE w:val="0"/>
        <w:autoSpaceDN w:val="0"/>
        <w:adjustRightInd w:val="0"/>
        <w:spacing w:after="0" w:line="240" w:lineRule="auto"/>
        <w:rPr>
          <w:rFonts w:ascii="Times New Roman" w:hAnsi="Times New Roman" w:cs="Times New Roman"/>
          <w:b/>
          <w:sz w:val="24"/>
          <w:szCs w:val="24"/>
        </w:rPr>
      </w:pPr>
      <w:r w:rsidRPr="008447B9">
        <w:rPr>
          <w:rFonts w:ascii="Times New Roman" w:hAnsi="Times New Roman" w:cs="Times New Roman"/>
          <w:b/>
          <w:sz w:val="24"/>
          <w:szCs w:val="24"/>
        </w:rPr>
        <w:t>QUESTION FOUR</w:t>
      </w:r>
    </w:p>
    <w:p w14:paraId="12F9CAB5" w14:textId="77777777" w:rsidR="00520626" w:rsidRPr="008447B9" w:rsidRDefault="00520626" w:rsidP="00520626">
      <w:pPr>
        <w:autoSpaceDE w:val="0"/>
        <w:autoSpaceDN w:val="0"/>
        <w:adjustRightInd w:val="0"/>
        <w:spacing w:after="0" w:line="240" w:lineRule="auto"/>
        <w:rPr>
          <w:rFonts w:ascii="Times New Roman" w:hAnsi="Times New Roman" w:cs="Times New Roman"/>
          <w:b/>
          <w:sz w:val="24"/>
          <w:szCs w:val="24"/>
        </w:rPr>
      </w:pPr>
    </w:p>
    <w:p w14:paraId="13E22E57" w14:textId="77777777" w:rsidR="00520626" w:rsidRPr="008447B9" w:rsidRDefault="00520626" w:rsidP="008447B9">
      <w:pPr>
        <w:pStyle w:val="ListParagraph"/>
        <w:numPr>
          <w:ilvl w:val="0"/>
          <w:numId w:val="6"/>
        </w:numPr>
        <w:autoSpaceDE w:val="0"/>
        <w:autoSpaceDN w:val="0"/>
        <w:adjustRightInd w:val="0"/>
        <w:spacing w:after="0" w:line="240" w:lineRule="auto"/>
        <w:rPr>
          <w:rFonts w:ascii="Times New Roman" w:hAnsi="Times New Roman"/>
          <w:b/>
          <w:sz w:val="24"/>
          <w:szCs w:val="24"/>
        </w:rPr>
      </w:pPr>
      <w:r w:rsidRPr="008447B9">
        <w:rPr>
          <w:rFonts w:ascii="Times New Roman" w:hAnsi="Times New Roman" w:cs="Times New Roman"/>
          <w:bCs/>
          <w:sz w:val="24"/>
          <w:szCs w:val="24"/>
        </w:rPr>
        <w:t xml:space="preserve">Discuss the EIGHT critical concepts in sociology of culture and their relation to ethics     </w:t>
      </w:r>
    </w:p>
    <w:p w14:paraId="67188181" w14:textId="328F5A3A" w:rsidR="00520626" w:rsidRPr="008447B9" w:rsidRDefault="00520626" w:rsidP="008447B9">
      <w:pPr>
        <w:pStyle w:val="ListParagraph"/>
        <w:autoSpaceDE w:val="0"/>
        <w:autoSpaceDN w:val="0"/>
        <w:adjustRightInd w:val="0"/>
        <w:spacing w:after="0" w:line="240" w:lineRule="auto"/>
        <w:ind w:left="7200" w:firstLine="720"/>
        <w:rPr>
          <w:rFonts w:ascii="Times New Roman" w:hAnsi="Times New Roman"/>
          <w:b/>
          <w:sz w:val="24"/>
          <w:szCs w:val="24"/>
        </w:rPr>
      </w:pPr>
      <w:r w:rsidRPr="008447B9">
        <w:rPr>
          <w:rFonts w:ascii="Times New Roman" w:hAnsi="Times New Roman"/>
          <w:b/>
          <w:sz w:val="24"/>
          <w:szCs w:val="24"/>
        </w:rPr>
        <w:t>(16 marks)</w:t>
      </w:r>
    </w:p>
    <w:p w14:paraId="322D1568" w14:textId="77777777" w:rsidR="00520626" w:rsidRPr="008447B9" w:rsidRDefault="00520626" w:rsidP="00520626">
      <w:pPr>
        <w:pStyle w:val="ListParagraph"/>
        <w:autoSpaceDE w:val="0"/>
        <w:autoSpaceDN w:val="0"/>
        <w:adjustRightInd w:val="0"/>
        <w:spacing w:after="0" w:line="240" w:lineRule="auto"/>
        <w:ind w:left="6480" w:firstLine="720"/>
        <w:rPr>
          <w:rFonts w:ascii="Times New Roman" w:hAnsi="Times New Roman"/>
          <w:b/>
          <w:sz w:val="24"/>
          <w:szCs w:val="24"/>
        </w:rPr>
      </w:pPr>
    </w:p>
    <w:p w14:paraId="069B095B" w14:textId="3DF60D7C" w:rsidR="00520626" w:rsidRPr="008447B9" w:rsidRDefault="00B4294A" w:rsidP="008447B9">
      <w:pPr>
        <w:pStyle w:val="ListParagraph"/>
        <w:numPr>
          <w:ilvl w:val="0"/>
          <w:numId w:val="6"/>
        </w:numPr>
        <w:autoSpaceDE w:val="0"/>
        <w:autoSpaceDN w:val="0"/>
        <w:adjustRightInd w:val="0"/>
        <w:spacing w:after="0" w:line="240" w:lineRule="auto"/>
        <w:rPr>
          <w:rFonts w:ascii="Times New Roman" w:hAnsi="Times New Roman"/>
          <w:bCs/>
          <w:sz w:val="24"/>
          <w:szCs w:val="24"/>
        </w:rPr>
      </w:pPr>
      <w:r w:rsidRPr="008447B9">
        <w:rPr>
          <w:rFonts w:ascii="Times New Roman" w:hAnsi="Times New Roman"/>
          <w:bCs/>
          <w:sz w:val="24"/>
          <w:szCs w:val="24"/>
        </w:rPr>
        <w:t xml:space="preserve">Elaborate  FOUR </w:t>
      </w:r>
      <w:r w:rsidR="00520626" w:rsidRPr="008447B9">
        <w:rPr>
          <w:rFonts w:ascii="Times New Roman" w:hAnsi="Times New Roman"/>
          <w:bCs/>
          <w:sz w:val="24"/>
          <w:szCs w:val="24"/>
        </w:rPr>
        <w:t xml:space="preserve"> </w:t>
      </w:r>
      <w:r w:rsidRPr="008447B9">
        <w:rPr>
          <w:rFonts w:ascii="Times New Roman" w:hAnsi="Times New Roman"/>
          <w:bCs/>
          <w:sz w:val="24"/>
          <w:szCs w:val="24"/>
        </w:rPr>
        <w:t>levels of culture in any given organization</w:t>
      </w:r>
      <w:r w:rsidR="008447B9">
        <w:rPr>
          <w:rFonts w:ascii="Times New Roman" w:hAnsi="Times New Roman"/>
          <w:bCs/>
          <w:sz w:val="24"/>
          <w:szCs w:val="24"/>
        </w:rPr>
        <w:tab/>
      </w:r>
      <w:r w:rsidR="00520626" w:rsidRPr="008447B9">
        <w:rPr>
          <w:rFonts w:ascii="Times New Roman" w:hAnsi="Times New Roman"/>
          <w:bCs/>
          <w:sz w:val="24"/>
          <w:szCs w:val="24"/>
        </w:rPr>
        <w:t xml:space="preserve"> </w:t>
      </w:r>
      <w:r w:rsidR="008447B9">
        <w:rPr>
          <w:rFonts w:ascii="Times New Roman" w:hAnsi="Times New Roman"/>
          <w:bCs/>
          <w:sz w:val="24"/>
          <w:szCs w:val="24"/>
        </w:rPr>
        <w:tab/>
      </w:r>
      <w:r w:rsidR="00520626" w:rsidRPr="008447B9">
        <w:rPr>
          <w:rFonts w:ascii="Times New Roman" w:hAnsi="Times New Roman"/>
          <w:b/>
          <w:sz w:val="24"/>
          <w:szCs w:val="24"/>
        </w:rPr>
        <w:t>(4 marks)</w:t>
      </w:r>
    </w:p>
    <w:p w14:paraId="04C2A1FB" w14:textId="77777777" w:rsidR="00520626" w:rsidRPr="008447B9" w:rsidRDefault="00520626" w:rsidP="00520626">
      <w:pPr>
        <w:pStyle w:val="ListParagraph"/>
        <w:autoSpaceDE w:val="0"/>
        <w:autoSpaceDN w:val="0"/>
        <w:adjustRightInd w:val="0"/>
        <w:spacing w:after="0" w:line="240" w:lineRule="auto"/>
        <w:rPr>
          <w:rFonts w:ascii="Times New Roman" w:hAnsi="Times New Roman"/>
          <w:b/>
          <w:sz w:val="24"/>
          <w:szCs w:val="24"/>
        </w:rPr>
      </w:pPr>
    </w:p>
    <w:bookmarkEnd w:id="0"/>
    <w:p w14:paraId="39CCDD52" w14:textId="158AD420" w:rsidR="00520626" w:rsidRPr="008447B9" w:rsidRDefault="00520626" w:rsidP="00520626">
      <w:pPr>
        <w:pStyle w:val="ListParagraph"/>
        <w:autoSpaceDE w:val="0"/>
        <w:autoSpaceDN w:val="0"/>
        <w:adjustRightInd w:val="0"/>
        <w:spacing w:after="0" w:line="240" w:lineRule="auto"/>
        <w:rPr>
          <w:rFonts w:ascii="Times New Roman" w:hAnsi="Times New Roman"/>
          <w:b/>
          <w:sz w:val="24"/>
          <w:szCs w:val="24"/>
        </w:rPr>
      </w:pPr>
    </w:p>
    <w:p w14:paraId="21445C94" w14:textId="2B34F258" w:rsidR="006A129A" w:rsidRPr="008447B9" w:rsidRDefault="006A129A" w:rsidP="00520626">
      <w:pPr>
        <w:rPr>
          <w:sz w:val="24"/>
          <w:szCs w:val="24"/>
        </w:rPr>
      </w:pPr>
    </w:p>
    <w:sectPr w:rsidR="006A129A" w:rsidRPr="008447B9" w:rsidSect="00D4283F">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72D9966" w14:textId="77777777" w:rsidR="008D30EE" w:rsidRDefault="008D30EE" w:rsidP="00520626">
      <w:pPr>
        <w:spacing w:after="0" w:line="240" w:lineRule="auto"/>
      </w:pPr>
      <w:r>
        <w:separator/>
      </w:r>
    </w:p>
  </w:endnote>
  <w:endnote w:type="continuationSeparator" w:id="0">
    <w:p w14:paraId="0CC11F40" w14:textId="77777777" w:rsidR="008D30EE" w:rsidRDefault="008D30EE" w:rsidP="005206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61921772"/>
      <w:docPartObj>
        <w:docPartGallery w:val="Page Numbers (Bottom of Page)"/>
        <w:docPartUnique/>
      </w:docPartObj>
    </w:sdtPr>
    <w:sdtEndPr/>
    <w:sdtContent>
      <w:sdt>
        <w:sdtPr>
          <w:id w:val="1728636285"/>
          <w:docPartObj>
            <w:docPartGallery w:val="Page Numbers (Top of Page)"/>
            <w:docPartUnique/>
          </w:docPartObj>
        </w:sdtPr>
        <w:sdtEndPr/>
        <w:sdtContent>
          <w:p w14:paraId="2F6EBFD8" w14:textId="77777777" w:rsidR="004D3427" w:rsidRDefault="00AF6A16">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8447B9">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8447B9">
              <w:rPr>
                <w:b/>
                <w:bCs/>
                <w:noProof/>
              </w:rPr>
              <w:t>3</w:t>
            </w:r>
            <w:r>
              <w:rPr>
                <w:b/>
                <w:bCs/>
                <w:sz w:val="24"/>
                <w:szCs w:val="24"/>
              </w:rPr>
              <w:fldChar w:fldCharType="end"/>
            </w:r>
          </w:p>
        </w:sdtContent>
      </w:sdt>
    </w:sdtContent>
  </w:sdt>
  <w:p w14:paraId="46C293D1" w14:textId="77777777" w:rsidR="004D3427" w:rsidRDefault="004D342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6334130" w14:textId="77777777" w:rsidR="008D30EE" w:rsidRDefault="008D30EE" w:rsidP="00520626">
      <w:pPr>
        <w:spacing w:after="0" w:line="240" w:lineRule="auto"/>
      </w:pPr>
      <w:r>
        <w:separator/>
      </w:r>
    </w:p>
  </w:footnote>
  <w:footnote w:type="continuationSeparator" w:id="0">
    <w:p w14:paraId="61B20124" w14:textId="77777777" w:rsidR="008D30EE" w:rsidRDefault="008D30EE" w:rsidP="00520626">
      <w:pPr>
        <w:spacing w:after="0" w:line="240" w:lineRule="auto"/>
      </w:pPr>
      <w:r>
        <w:continuationSeparator/>
      </w:r>
    </w:p>
  </w:footnote>
  <w:footnote w:id="1">
    <w:p w14:paraId="1C38D421" w14:textId="11702FAF" w:rsidR="00520626" w:rsidRPr="00807187" w:rsidRDefault="00520626" w:rsidP="00520626">
      <w:pPr>
        <w:shd w:val="clear" w:color="auto" w:fill="FFFFFF"/>
        <w:spacing w:after="0" w:line="240" w:lineRule="auto"/>
        <w:rPr>
          <w:rFonts w:ascii="Segoe UI" w:eastAsia="Times New Roman" w:hAnsi="Segoe UI" w:cs="Segoe UI"/>
          <w:color w:val="212529"/>
          <w:sz w:val="24"/>
          <w:szCs w:val="24"/>
        </w:rPr>
      </w:pPr>
      <w:r>
        <w:rPr>
          <w:rStyle w:val="FootnoteReference"/>
        </w:rPr>
        <w:footnoteRef/>
      </w:r>
      <w:r w:rsidRPr="00520626">
        <w:rPr>
          <w:rFonts w:ascii="Times New Roman" w:hAnsi="Times New Roman" w:cs="Times New Roman"/>
        </w:rPr>
        <w:t xml:space="preserve"> Irina Raicu:</w:t>
      </w:r>
      <w:r w:rsidRPr="00520626">
        <w:rPr>
          <w:rFonts w:ascii="Times New Roman" w:eastAsia="Times New Roman" w:hAnsi="Times New Roman" w:cs="Times New Roman"/>
          <w:color w:val="212529"/>
        </w:rPr>
        <w:t xml:space="preserve"> https://www.scu.edu/ethics/focus-areas/internet-ethics/resources/ai-writing-detectors/</w:t>
      </w:r>
    </w:p>
    <w:p w14:paraId="365F23DD" w14:textId="4B2EBDD8" w:rsidR="00520626" w:rsidRDefault="00520626">
      <w:pPr>
        <w:pStyle w:val="FootnoteText"/>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8843A65"/>
    <w:multiLevelType w:val="hybridMultilevel"/>
    <w:tmpl w:val="46DE3E86"/>
    <w:lvl w:ilvl="0" w:tplc="2C6E0256">
      <w:start w:val="1"/>
      <w:numFmt w:val="lowerLetter"/>
      <w:lvlText w:val="%1)"/>
      <w:lvlJc w:val="left"/>
      <w:pPr>
        <w:ind w:left="360" w:hanging="360"/>
      </w:pPr>
      <w:rPr>
        <w:rFonts w:eastAsiaTheme="minorEastAsia" w:hint="default"/>
        <w:b w: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2E385A62"/>
    <w:multiLevelType w:val="hybridMultilevel"/>
    <w:tmpl w:val="F28EF5EC"/>
    <w:lvl w:ilvl="0" w:tplc="F2BCB82A">
      <w:start w:val="1"/>
      <w:numFmt w:val="lowerRoman"/>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3C5B27FB"/>
    <w:multiLevelType w:val="hybridMultilevel"/>
    <w:tmpl w:val="0038BFFA"/>
    <w:lvl w:ilvl="0" w:tplc="04090017">
      <w:start w:val="1"/>
      <w:numFmt w:val="lowerLetter"/>
      <w:lvlText w:val="%1)"/>
      <w:lvlJc w:val="left"/>
      <w:pPr>
        <w:ind w:left="720" w:hanging="36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nsid w:val="4AF71EB7"/>
    <w:multiLevelType w:val="hybridMultilevel"/>
    <w:tmpl w:val="2C10DA28"/>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nsid w:val="4D4F2415"/>
    <w:multiLevelType w:val="multilevel"/>
    <w:tmpl w:val="F9EEDB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7CA3503C"/>
    <w:multiLevelType w:val="hybridMultilevel"/>
    <w:tmpl w:val="5A864714"/>
    <w:lvl w:ilvl="0" w:tplc="2500BFE6">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
  </w:num>
  <w:num w:numId="2">
    <w:abstractNumId w:val="0"/>
  </w:num>
  <w:num w:numId="3">
    <w:abstractNumId w:val="2"/>
  </w:num>
  <w:num w:numId="4">
    <w:abstractNumId w:val="4"/>
  </w:num>
  <w:num w:numId="5">
    <w:abstractNumId w:val="3"/>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0626"/>
    <w:rsid w:val="00125CB8"/>
    <w:rsid w:val="0021558C"/>
    <w:rsid w:val="004126AE"/>
    <w:rsid w:val="004D3427"/>
    <w:rsid w:val="00520626"/>
    <w:rsid w:val="00524B31"/>
    <w:rsid w:val="006A129A"/>
    <w:rsid w:val="008447B9"/>
    <w:rsid w:val="008D30EE"/>
    <w:rsid w:val="00AF6A16"/>
    <w:rsid w:val="00B4294A"/>
    <w:rsid w:val="00D4283F"/>
    <w:rsid w:val="00D50951"/>
    <w:rsid w:val="00F07EE5"/>
    <w:rsid w:val="00F9731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D93749"/>
  <w15:docId w15:val="{3D76B41B-CF9D-48DB-85CA-ECC0CD38AB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20626"/>
  </w:style>
  <w:style w:type="paragraph" w:styleId="Heading1">
    <w:name w:val="heading 1"/>
    <w:basedOn w:val="Normal"/>
    <w:next w:val="Normal"/>
    <w:link w:val="Heading1Char"/>
    <w:uiPriority w:val="9"/>
    <w:qFormat/>
    <w:rsid w:val="00520626"/>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520626"/>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unhideWhenUsed/>
    <w:qFormat/>
    <w:rsid w:val="00520626"/>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520626"/>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520626"/>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52062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2062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2062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2062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20626"/>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520626"/>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rsid w:val="00520626"/>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520626"/>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520626"/>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52062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2062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2062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20626"/>
    <w:rPr>
      <w:rFonts w:eastAsiaTheme="majorEastAsia" w:cstheme="majorBidi"/>
      <w:color w:val="272727" w:themeColor="text1" w:themeTint="D8"/>
    </w:rPr>
  </w:style>
  <w:style w:type="paragraph" w:styleId="Title">
    <w:name w:val="Title"/>
    <w:basedOn w:val="Normal"/>
    <w:next w:val="Normal"/>
    <w:link w:val="TitleChar"/>
    <w:qFormat/>
    <w:rsid w:val="0052062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52062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2062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2062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20626"/>
    <w:pPr>
      <w:spacing w:before="160"/>
      <w:jc w:val="center"/>
    </w:pPr>
    <w:rPr>
      <w:i/>
      <w:iCs/>
      <w:color w:val="404040" w:themeColor="text1" w:themeTint="BF"/>
    </w:rPr>
  </w:style>
  <w:style w:type="character" w:customStyle="1" w:styleId="QuoteChar">
    <w:name w:val="Quote Char"/>
    <w:basedOn w:val="DefaultParagraphFont"/>
    <w:link w:val="Quote"/>
    <w:uiPriority w:val="29"/>
    <w:rsid w:val="00520626"/>
    <w:rPr>
      <w:i/>
      <w:iCs/>
      <w:color w:val="404040" w:themeColor="text1" w:themeTint="BF"/>
    </w:rPr>
  </w:style>
  <w:style w:type="paragraph" w:styleId="ListParagraph">
    <w:name w:val="List Paragraph"/>
    <w:basedOn w:val="Normal"/>
    <w:uiPriority w:val="34"/>
    <w:qFormat/>
    <w:rsid w:val="00520626"/>
    <w:pPr>
      <w:ind w:left="720"/>
      <w:contextualSpacing/>
    </w:pPr>
  </w:style>
  <w:style w:type="character" w:styleId="IntenseEmphasis">
    <w:name w:val="Intense Emphasis"/>
    <w:basedOn w:val="DefaultParagraphFont"/>
    <w:uiPriority w:val="21"/>
    <w:qFormat/>
    <w:rsid w:val="00520626"/>
    <w:rPr>
      <w:i/>
      <w:iCs/>
      <w:color w:val="2F5496" w:themeColor="accent1" w:themeShade="BF"/>
    </w:rPr>
  </w:style>
  <w:style w:type="paragraph" w:styleId="IntenseQuote">
    <w:name w:val="Intense Quote"/>
    <w:basedOn w:val="Normal"/>
    <w:next w:val="Normal"/>
    <w:link w:val="IntenseQuoteChar"/>
    <w:uiPriority w:val="30"/>
    <w:qFormat/>
    <w:rsid w:val="00520626"/>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520626"/>
    <w:rPr>
      <w:i/>
      <w:iCs/>
      <w:color w:val="2F5496" w:themeColor="accent1" w:themeShade="BF"/>
    </w:rPr>
  </w:style>
  <w:style w:type="character" w:styleId="IntenseReference">
    <w:name w:val="Intense Reference"/>
    <w:basedOn w:val="DefaultParagraphFont"/>
    <w:uiPriority w:val="32"/>
    <w:qFormat/>
    <w:rsid w:val="00520626"/>
    <w:rPr>
      <w:b/>
      <w:bCs/>
      <w:smallCaps/>
      <w:color w:val="2F5496" w:themeColor="accent1" w:themeShade="BF"/>
      <w:spacing w:val="5"/>
    </w:rPr>
  </w:style>
  <w:style w:type="paragraph" w:styleId="BodyText">
    <w:name w:val="Body Text"/>
    <w:basedOn w:val="Normal"/>
    <w:link w:val="BodyTextChar"/>
    <w:uiPriority w:val="99"/>
    <w:rsid w:val="00520626"/>
    <w:pPr>
      <w:spacing w:after="120" w:line="240" w:lineRule="auto"/>
    </w:pPr>
    <w:rPr>
      <w:rFonts w:eastAsia="Times New Roman" w:cs="Times New Roman"/>
      <w:sz w:val="28"/>
      <w:szCs w:val="24"/>
    </w:rPr>
  </w:style>
  <w:style w:type="character" w:customStyle="1" w:styleId="BodyTextChar">
    <w:name w:val="Body Text Char"/>
    <w:basedOn w:val="DefaultParagraphFont"/>
    <w:link w:val="BodyText"/>
    <w:uiPriority w:val="99"/>
    <w:rsid w:val="00520626"/>
    <w:rPr>
      <w:rFonts w:eastAsia="Times New Roman" w:cs="Times New Roman"/>
      <w:sz w:val="28"/>
      <w:szCs w:val="24"/>
    </w:rPr>
  </w:style>
  <w:style w:type="paragraph" w:styleId="NormalWeb">
    <w:name w:val="Normal (Web)"/>
    <w:basedOn w:val="Normal"/>
    <w:uiPriority w:val="99"/>
    <w:unhideWhenUsed/>
    <w:rsid w:val="00520626"/>
    <w:pPr>
      <w:spacing w:before="100" w:beforeAutospacing="1" w:after="100" w:afterAutospacing="1" w:line="240" w:lineRule="auto"/>
    </w:pPr>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520626"/>
    <w:pPr>
      <w:tabs>
        <w:tab w:val="center" w:pos="4680"/>
        <w:tab w:val="right" w:pos="9360"/>
      </w:tabs>
      <w:spacing w:after="0" w:line="240" w:lineRule="auto"/>
    </w:pPr>
  </w:style>
  <w:style w:type="character" w:customStyle="1" w:styleId="FooterChar">
    <w:name w:val="Footer Char"/>
    <w:basedOn w:val="DefaultParagraphFont"/>
    <w:link w:val="Footer"/>
    <w:uiPriority w:val="99"/>
    <w:rsid w:val="00520626"/>
  </w:style>
  <w:style w:type="paragraph" w:styleId="FootnoteText">
    <w:name w:val="footnote text"/>
    <w:basedOn w:val="Normal"/>
    <w:link w:val="FootnoteTextChar"/>
    <w:uiPriority w:val="99"/>
    <w:semiHidden/>
    <w:unhideWhenUsed/>
    <w:rsid w:val="0052062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20626"/>
    <w:rPr>
      <w:sz w:val="20"/>
      <w:szCs w:val="20"/>
    </w:rPr>
  </w:style>
  <w:style w:type="character" w:styleId="FootnoteReference">
    <w:name w:val="footnote reference"/>
    <w:basedOn w:val="DefaultParagraphFont"/>
    <w:uiPriority w:val="99"/>
    <w:semiHidden/>
    <w:unhideWhenUsed/>
    <w:rsid w:val="0052062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937987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857A54-2863-46A6-BDEB-ED7B076F83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848</Words>
  <Characters>4836</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 Kang'ethe Gachukia</dc:creator>
  <cp:keywords/>
  <dc:description/>
  <cp:lastModifiedBy>Hillary Ochieng</cp:lastModifiedBy>
  <cp:revision>3</cp:revision>
  <dcterms:created xsi:type="dcterms:W3CDTF">2024-03-06T15:30:00Z</dcterms:created>
  <dcterms:modified xsi:type="dcterms:W3CDTF">2024-04-08T13:02:00Z</dcterms:modified>
</cp:coreProperties>
</file>