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657E" w:rsidRPr="007121F4" w:rsidRDefault="009D657E" w:rsidP="009D657E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bookmarkStart w:id="0" w:name="_Hlk116777288"/>
      <w:r w:rsidRPr="007121F4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308100" cy="692150"/>
            <wp:effectExtent l="0" t="0" r="6350" b="0"/>
            <wp:docPr id="1" name="Picture 1" descr="RU LOGO 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U LOGO 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0" cy="69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657E" w:rsidRPr="007121F4" w:rsidRDefault="009D657E" w:rsidP="009D657E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9D657E" w:rsidRPr="007121F4" w:rsidRDefault="009D657E" w:rsidP="009D657E">
      <w:pPr>
        <w:keepNext/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121F4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>RIARA SCHOOL OF INTERNATIONAL RELATIONS &amp; DIPLOMACY</w:t>
      </w:r>
    </w:p>
    <w:p w:rsidR="009D657E" w:rsidRPr="007121F4" w:rsidRDefault="009D657E" w:rsidP="009D657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pacing w:val="-15"/>
          <w:sz w:val="24"/>
          <w:szCs w:val="24"/>
        </w:rPr>
      </w:pPr>
      <w:r w:rsidRPr="007121F4">
        <w:rPr>
          <w:rFonts w:ascii="Times New Roman" w:eastAsia="Times New Roman" w:hAnsi="Times New Roman" w:cs="Times New Roman"/>
          <w:b/>
          <w:bCs/>
          <w:i/>
          <w:spacing w:val="-15"/>
          <w:sz w:val="24"/>
          <w:szCs w:val="24"/>
        </w:rPr>
        <w:t>NURTURING INNOVATORS</w:t>
      </w:r>
    </w:p>
    <w:p w:rsidR="009D657E" w:rsidRPr="007121F4" w:rsidRDefault="009D657E" w:rsidP="009D657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pacing w:val="-15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pacing w:val="-15"/>
          <w:sz w:val="24"/>
          <w:szCs w:val="24"/>
        </w:rPr>
        <w:t>SEPTEMBER- DECEMBER</w:t>
      </w:r>
      <w:r w:rsidRPr="007121F4">
        <w:rPr>
          <w:rFonts w:ascii="Times New Roman" w:eastAsia="Times New Roman" w:hAnsi="Times New Roman" w:cs="Times New Roman"/>
          <w:b/>
          <w:bCs/>
          <w:spacing w:val="-15"/>
          <w:sz w:val="24"/>
          <w:szCs w:val="24"/>
        </w:rPr>
        <w:t xml:space="preserve"> 2022 TRIMESTER </w:t>
      </w:r>
    </w:p>
    <w:p w:rsidR="009D657E" w:rsidRPr="007121F4" w:rsidRDefault="009D657E" w:rsidP="009D657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pacing w:val="-15"/>
          <w:sz w:val="24"/>
          <w:szCs w:val="24"/>
        </w:rPr>
      </w:pPr>
      <w:r w:rsidRPr="007121F4">
        <w:rPr>
          <w:rFonts w:ascii="Times New Roman" w:eastAsia="Times New Roman" w:hAnsi="Times New Roman" w:cs="Times New Roman"/>
          <w:b/>
          <w:bCs/>
          <w:spacing w:val="-15"/>
          <w:sz w:val="24"/>
          <w:szCs w:val="24"/>
        </w:rPr>
        <w:t xml:space="preserve">EXAMINATIONS FOR </w:t>
      </w:r>
      <w:r>
        <w:rPr>
          <w:rFonts w:ascii="Times New Roman" w:eastAsia="Times New Roman" w:hAnsi="Times New Roman" w:cs="Times New Roman"/>
          <w:b/>
          <w:bCs/>
          <w:spacing w:val="-15"/>
          <w:sz w:val="24"/>
          <w:szCs w:val="24"/>
        </w:rPr>
        <w:t>BACHELOR</w:t>
      </w:r>
      <w:r w:rsidRPr="007121F4">
        <w:rPr>
          <w:rFonts w:ascii="Times New Roman" w:eastAsia="Times New Roman" w:hAnsi="Times New Roman" w:cs="Times New Roman"/>
          <w:b/>
          <w:bCs/>
          <w:spacing w:val="-15"/>
          <w:sz w:val="24"/>
          <w:szCs w:val="24"/>
        </w:rPr>
        <w:t xml:space="preserve"> OF ARTS IN INTERNATIONAL RELATIONS &amp; DIPLOMACY</w:t>
      </w:r>
    </w:p>
    <w:p w:rsidR="009D657E" w:rsidRDefault="009D657E" w:rsidP="009D657E">
      <w:pPr>
        <w:pBdr>
          <w:bottom w:val="single" w:sz="12" w:space="1" w:color="auto"/>
        </w:pBd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pacing w:val="-15"/>
          <w:sz w:val="24"/>
          <w:szCs w:val="24"/>
          <w:lang w:eastAsia="zh-CN"/>
        </w:rPr>
      </w:pPr>
      <w:r w:rsidRPr="004B666D">
        <w:rPr>
          <w:rFonts w:ascii="Times New Roman" w:eastAsia="Times New Roman" w:hAnsi="Times New Roman" w:cs="Times New Roman"/>
          <w:b/>
          <w:bCs/>
          <w:spacing w:val="-15"/>
          <w:sz w:val="24"/>
          <w:szCs w:val="24"/>
          <w:lang w:eastAsia="zh-CN"/>
        </w:rPr>
        <w:t>EVENING PROGRAMME</w:t>
      </w:r>
      <w:r w:rsidR="00810A50">
        <w:rPr>
          <w:rFonts w:ascii="Times New Roman" w:eastAsia="Times New Roman" w:hAnsi="Times New Roman" w:cs="Times New Roman"/>
          <w:b/>
          <w:bCs/>
          <w:spacing w:val="-15"/>
          <w:sz w:val="24"/>
          <w:szCs w:val="24"/>
          <w:lang w:eastAsia="zh-CN"/>
        </w:rPr>
        <w:t>- ONLINE</w:t>
      </w:r>
    </w:p>
    <w:bookmarkEnd w:id="0"/>
    <w:p w:rsidR="009D657E" w:rsidRPr="007121F4" w:rsidRDefault="009D657E" w:rsidP="009D657E">
      <w:pPr>
        <w:pBdr>
          <w:bottom w:val="single" w:sz="12" w:space="1" w:color="auto"/>
        </w:pBd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pacing w:val="-15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RIR 406</w:t>
      </w:r>
      <w:r w:rsidRPr="007121F4">
        <w:rPr>
          <w:rFonts w:ascii="Times New Roman" w:eastAsia="Times New Roman" w:hAnsi="Times New Roman" w:cs="Times New Roman"/>
          <w:b/>
          <w:bCs/>
          <w:spacing w:val="-15"/>
          <w:sz w:val="24"/>
          <w:szCs w:val="24"/>
        </w:rPr>
        <w:t xml:space="preserve">: </w:t>
      </w:r>
      <w:r w:rsidRPr="004B666D">
        <w:rPr>
          <w:rFonts w:ascii="Times New Roman" w:eastAsia="DejaVu Sans" w:hAnsi="Times New Roman" w:cs="Times New Roman"/>
          <w:b/>
          <w:color w:val="00000A"/>
          <w:kern w:val="1"/>
          <w:sz w:val="24"/>
          <w:szCs w:val="24"/>
          <w:lang w:val="en-GB" w:eastAsia="ar-SA"/>
        </w:rPr>
        <w:t>MANAGEMENT OF THE DIPLOMATIC SERVICE</w:t>
      </w:r>
    </w:p>
    <w:p w:rsidR="00D969EA" w:rsidRDefault="00D969EA" w:rsidP="00D969EA">
      <w:pPr>
        <w:spacing w:after="0" w:line="360" w:lineRule="auto"/>
        <w:ind w:right="-540"/>
        <w:jc w:val="both"/>
        <w:rPr>
          <w:rFonts w:ascii="Times New Roman" w:eastAsia="Times New Roman" w:hAnsi="Times New Roman"/>
          <w:b/>
          <w:color w:val="000000"/>
          <w:sz w:val="24"/>
          <w:szCs w:val="24"/>
        </w:rPr>
      </w:pPr>
    </w:p>
    <w:p w:rsidR="00D969EA" w:rsidRDefault="00D969EA" w:rsidP="00D969EA">
      <w:pPr>
        <w:spacing w:after="0" w:line="360" w:lineRule="auto"/>
        <w:ind w:right="-540"/>
        <w:jc w:val="both"/>
        <w:rPr>
          <w:rFonts w:ascii="Times New Roman" w:eastAsia="Times New Roman" w:hAnsi="Times New Roman"/>
          <w:b/>
          <w:smallCaps/>
          <w:color w:val="000000"/>
          <w:sz w:val="24"/>
          <w:szCs w:val="24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</w:rPr>
        <w:t xml:space="preserve">DATE: </w:t>
      </w:r>
      <w:r>
        <w:rPr>
          <w:rFonts w:ascii="Times New Roman" w:eastAsia="Times New Roman" w:hAnsi="Times New Roman"/>
          <w:b/>
          <w:sz w:val="24"/>
          <w:szCs w:val="24"/>
        </w:rPr>
        <w:t>DECEMBER,</w:t>
      </w:r>
      <w:r>
        <w:rPr>
          <w:rFonts w:ascii="Times New Roman" w:eastAsia="Times New Roman" w:hAnsi="Times New Roman"/>
          <w:b/>
          <w:color w:val="000000"/>
          <w:sz w:val="24"/>
          <w:szCs w:val="24"/>
        </w:rPr>
        <w:t xml:space="preserve"> 2022 </w:t>
      </w:r>
      <w:r>
        <w:rPr>
          <w:rFonts w:ascii="Times New Roman" w:eastAsia="Times New Roman" w:hAnsi="Times New Roman"/>
          <w:b/>
          <w:color w:val="000000"/>
          <w:sz w:val="24"/>
          <w:szCs w:val="24"/>
        </w:rPr>
        <w:tab/>
      </w:r>
      <w:r>
        <w:rPr>
          <w:rFonts w:ascii="Times New Roman" w:eastAsia="Times New Roman" w:hAnsi="Times New Roman"/>
          <w:b/>
          <w:color w:val="000000"/>
          <w:sz w:val="24"/>
          <w:szCs w:val="24"/>
        </w:rPr>
        <w:tab/>
      </w:r>
      <w:r>
        <w:rPr>
          <w:rFonts w:ascii="Times New Roman" w:eastAsia="Times New Roman" w:hAnsi="Times New Roman"/>
          <w:b/>
          <w:color w:val="000000"/>
          <w:sz w:val="24"/>
          <w:szCs w:val="24"/>
        </w:rPr>
        <w:tab/>
      </w:r>
      <w:r>
        <w:rPr>
          <w:rFonts w:ascii="Times New Roman" w:eastAsia="Times New Roman" w:hAnsi="Times New Roman"/>
          <w:b/>
          <w:color w:val="000000"/>
          <w:sz w:val="24"/>
          <w:szCs w:val="24"/>
        </w:rPr>
        <w:tab/>
      </w:r>
      <w:r>
        <w:rPr>
          <w:rFonts w:ascii="Times New Roman" w:eastAsia="Times New Roman" w:hAnsi="Times New Roman"/>
          <w:b/>
          <w:color w:val="000000"/>
          <w:sz w:val="24"/>
          <w:szCs w:val="24"/>
        </w:rPr>
        <w:tab/>
      </w:r>
      <w:r>
        <w:rPr>
          <w:rFonts w:ascii="Times New Roman" w:eastAsia="Times New Roman" w:hAnsi="Times New Roman"/>
          <w:b/>
          <w:color w:val="000000"/>
          <w:sz w:val="24"/>
          <w:szCs w:val="24"/>
        </w:rPr>
        <w:tab/>
        <w:t xml:space="preserve">          TIME: 2 HOURS</w:t>
      </w:r>
    </w:p>
    <w:p w:rsidR="00D969EA" w:rsidRDefault="00D969EA" w:rsidP="00D969EA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/>
          <w:b/>
          <w:bCs/>
          <w:sz w:val="24"/>
          <w:szCs w:val="24"/>
          <w:u w:val="single"/>
        </w:rPr>
      </w:pPr>
    </w:p>
    <w:p w:rsidR="00D969EA" w:rsidRDefault="00D969EA" w:rsidP="00D969EA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  <w:u w:val="single"/>
        </w:rPr>
        <w:t>SPECIAL INSTRUCTIONS</w:t>
      </w:r>
    </w:p>
    <w:p w:rsidR="00D969EA" w:rsidRDefault="00D969EA" w:rsidP="00D969EA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Write your REGISTRATION NO. Clearly on the answer booklet(s).</w:t>
      </w:r>
    </w:p>
    <w:p w:rsidR="00D969EA" w:rsidRDefault="00D969EA" w:rsidP="00D969EA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Answer Question One and ANY other TWO questions.</w:t>
      </w:r>
    </w:p>
    <w:p w:rsidR="00D969EA" w:rsidRDefault="00D969EA" w:rsidP="00D969EA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120" w:line="48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Questions in all sections should be answered in answer booklet(s). </w:t>
      </w:r>
    </w:p>
    <w:p w:rsidR="00D969EA" w:rsidRDefault="00D969EA" w:rsidP="00D969EA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PLEASE start the answer to EACH question on a NEW PAGE. </w:t>
      </w:r>
    </w:p>
    <w:p w:rsidR="00D969EA" w:rsidRDefault="00D969EA" w:rsidP="00D969EA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For the questions, write the number of the question on the answer booklet(s) in the order you answered. </w:t>
      </w:r>
    </w:p>
    <w:p w:rsidR="00D969EA" w:rsidRDefault="00D969EA" w:rsidP="00D969EA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Write on both sides of each leaf and indicate number of each question at the top of each page.</w:t>
      </w:r>
    </w:p>
    <w:p w:rsidR="00D969EA" w:rsidRDefault="00D969EA" w:rsidP="00D969EA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Write the answers in paragraph form unless stated otherwise. </w:t>
      </w:r>
    </w:p>
    <w:p w:rsidR="00D969EA" w:rsidRDefault="00D969EA" w:rsidP="00D969EA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Marks allocated to each question are shown at the end of the question.</w:t>
      </w:r>
    </w:p>
    <w:p w:rsidR="00D969EA" w:rsidRDefault="00D969EA" w:rsidP="00D969EA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All rough work must be done on the answer booklet and crossed through! </w:t>
      </w:r>
    </w:p>
    <w:p w:rsidR="00D969EA" w:rsidRDefault="00D969EA" w:rsidP="00D969EA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Use supplementary pages only when you have exhausted those in this booklet.</w:t>
      </w:r>
    </w:p>
    <w:p w:rsidR="00D969EA" w:rsidRDefault="00D969EA" w:rsidP="00D969EA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Fasten the supplementary pages to the inside back cover of this booklet. </w:t>
      </w:r>
    </w:p>
    <w:p w:rsidR="009D657E" w:rsidRPr="00D969EA" w:rsidRDefault="009D657E" w:rsidP="004B666D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D657E" w:rsidRDefault="009D657E" w:rsidP="004B666D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en-GB"/>
        </w:rPr>
      </w:pPr>
    </w:p>
    <w:p w:rsidR="00D969EA" w:rsidRDefault="00D969EA" w:rsidP="004B666D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en-GB"/>
        </w:rPr>
      </w:pPr>
    </w:p>
    <w:p w:rsidR="00D969EA" w:rsidRDefault="00D969EA" w:rsidP="004B666D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en-GB"/>
        </w:rPr>
      </w:pPr>
    </w:p>
    <w:p w:rsidR="00D969EA" w:rsidRDefault="00D969EA" w:rsidP="004B666D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en-GB"/>
        </w:rPr>
      </w:pPr>
    </w:p>
    <w:p w:rsidR="004B666D" w:rsidRPr="004B666D" w:rsidRDefault="004B666D" w:rsidP="004B666D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val="en-GB"/>
        </w:rPr>
      </w:pPr>
      <w:r w:rsidRPr="004B666D">
        <w:rPr>
          <w:rFonts w:ascii="Times New Roman" w:eastAsia="Calibri" w:hAnsi="Times New Roman" w:cs="Times New Roman"/>
          <w:b/>
          <w:sz w:val="24"/>
          <w:szCs w:val="24"/>
          <w:lang w:val="en-GB"/>
        </w:rPr>
        <w:lastRenderedPageBreak/>
        <w:t>SECTION A: COMPULSORY</w:t>
      </w:r>
      <w:r w:rsidR="00810A50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– </w:t>
      </w:r>
      <w:r w:rsidR="00810A50" w:rsidRPr="00810A50">
        <w:rPr>
          <w:rFonts w:ascii="Times New Roman" w:eastAsia="Calibri" w:hAnsi="Times New Roman" w:cs="Times New Roman"/>
          <w:b/>
          <w:bCs/>
          <w:sz w:val="24"/>
          <w:szCs w:val="24"/>
          <w:lang w:val="en-GB"/>
        </w:rPr>
        <w:t>ANSWER ALL QUESTIONS</w:t>
      </w:r>
      <w:r w:rsidRPr="004B666D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Pr="004B666D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Pr="004B666D">
        <w:rPr>
          <w:rFonts w:ascii="Times New Roman" w:eastAsia="Calibri" w:hAnsi="Times New Roman" w:cs="Times New Roman"/>
          <w:b/>
          <w:sz w:val="24"/>
          <w:szCs w:val="24"/>
          <w:lang w:val="en-GB"/>
        </w:rPr>
        <w:t>(30 MARKS)</w:t>
      </w:r>
    </w:p>
    <w:p w:rsidR="004B666D" w:rsidRPr="004B666D" w:rsidRDefault="004B666D" w:rsidP="004B666D">
      <w:pPr>
        <w:spacing w:line="360" w:lineRule="auto"/>
        <w:rPr>
          <w:rFonts w:ascii="Times New Roman" w:eastAsia="Calibri" w:hAnsi="Times New Roman" w:cs="Times New Roman"/>
          <w:sz w:val="24"/>
          <w:szCs w:val="24"/>
          <w:lang w:val="en-GB"/>
        </w:rPr>
      </w:pPr>
    </w:p>
    <w:p w:rsidR="004B666D" w:rsidRPr="004B666D" w:rsidRDefault="004B666D" w:rsidP="004B666D">
      <w:pPr>
        <w:spacing w:line="360" w:lineRule="auto"/>
        <w:rPr>
          <w:rFonts w:ascii="Times New Roman" w:eastAsia="Calibri" w:hAnsi="Times New Roman" w:cs="Times New Roman"/>
          <w:b/>
          <w:sz w:val="24"/>
          <w:szCs w:val="24"/>
          <w:lang w:val="en-GB"/>
        </w:rPr>
      </w:pPr>
      <w:r w:rsidRPr="004B666D">
        <w:rPr>
          <w:rFonts w:ascii="Times New Roman" w:eastAsia="Calibri" w:hAnsi="Times New Roman" w:cs="Times New Roman"/>
          <w:b/>
          <w:sz w:val="24"/>
          <w:szCs w:val="24"/>
          <w:lang w:val="en-GB"/>
        </w:rPr>
        <w:t xml:space="preserve">QUESTION ONE </w:t>
      </w:r>
    </w:p>
    <w:p w:rsidR="004B666D" w:rsidRPr="004B666D" w:rsidRDefault="004B666D" w:rsidP="004B666D">
      <w:pPr>
        <w:numPr>
          <w:ilvl w:val="0"/>
          <w:numId w:val="1"/>
        </w:numPr>
        <w:spacing w:line="360" w:lineRule="auto"/>
        <w:contextualSpacing/>
        <w:rPr>
          <w:rFonts w:ascii="Times New Roman" w:eastAsia="Calibri" w:hAnsi="Times New Roman" w:cs="Times New Roman"/>
          <w:sz w:val="24"/>
          <w:szCs w:val="24"/>
          <w:lang w:val="en-GB"/>
        </w:rPr>
      </w:pPr>
      <w:r w:rsidRPr="004B666D">
        <w:rPr>
          <w:rFonts w:ascii="Times New Roman" w:eastAsia="Calibri" w:hAnsi="Times New Roman" w:cs="Times New Roman"/>
          <w:sz w:val="24"/>
          <w:szCs w:val="24"/>
          <w:lang w:val="en-GB"/>
        </w:rPr>
        <w:t>Define the following terms.</w:t>
      </w:r>
    </w:p>
    <w:p w:rsidR="004B666D" w:rsidRPr="004B666D" w:rsidRDefault="004B666D" w:rsidP="004B666D">
      <w:pPr>
        <w:numPr>
          <w:ilvl w:val="0"/>
          <w:numId w:val="2"/>
        </w:numPr>
        <w:spacing w:line="360" w:lineRule="auto"/>
        <w:contextualSpacing/>
        <w:rPr>
          <w:rFonts w:ascii="Times New Roman" w:eastAsia="Calibri" w:hAnsi="Times New Roman" w:cs="Times New Roman"/>
          <w:sz w:val="24"/>
          <w:szCs w:val="24"/>
          <w:lang w:val="en-GB"/>
        </w:rPr>
      </w:pPr>
      <w:r w:rsidRPr="004B666D">
        <w:rPr>
          <w:rFonts w:ascii="Times New Roman" w:eastAsia="Calibri" w:hAnsi="Times New Roman" w:cs="Times New Roman"/>
          <w:sz w:val="24"/>
          <w:szCs w:val="24"/>
          <w:lang w:val="en-GB"/>
        </w:rPr>
        <w:t>Foreign Policy</w:t>
      </w:r>
      <w:r w:rsidRPr="004B666D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Pr="004B666D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Pr="004B666D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Pr="004B666D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Pr="004B666D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Pr="004B666D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Pr="004B666D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Pr="004B666D">
        <w:rPr>
          <w:rFonts w:ascii="Times New Roman" w:eastAsia="Calibri" w:hAnsi="Times New Roman" w:cs="Times New Roman"/>
          <w:b/>
          <w:sz w:val="24"/>
          <w:szCs w:val="24"/>
          <w:lang w:val="en-GB"/>
        </w:rPr>
        <w:t>(2 Marks)</w:t>
      </w:r>
    </w:p>
    <w:p w:rsidR="004B666D" w:rsidRPr="004B666D" w:rsidRDefault="004B666D" w:rsidP="004B666D">
      <w:pPr>
        <w:numPr>
          <w:ilvl w:val="0"/>
          <w:numId w:val="2"/>
        </w:numPr>
        <w:spacing w:line="360" w:lineRule="auto"/>
        <w:contextualSpacing/>
        <w:rPr>
          <w:rFonts w:ascii="Times New Roman" w:eastAsia="Calibri" w:hAnsi="Times New Roman" w:cs="Times New Roman"/>
          <w:b/>
          <w:sz w:val="24"/>
          <w:szCs w:val="24"/>
          <w:lang w:val="en-GB"/>
        </w:rPr>
      </w:pPr>
      <w:r w:rsidRPr="004B666D">
        <w:rPr>
          <w:rFonts w:ascii="Times New Roman" w:eastAsia="Calibri" w:hAnsi="Times New Roman" w:cs="Times New Roman"/>
          <w:sz w:val="24"/>
          <w:szCs w:val="24"/>
          <w:lang w:val="en-GB"/>
        </w:rPr>
        <w:t>Inviolability</w:t>
      </w:r>
      <w:r w:rsidRPr="004B666D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Pr="004B666D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Pr="004B666D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Pr="004B666D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Pr="004B666D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Pr="004B666D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="00274FF6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Pr="004B666D">
        <w:rPr>
          <w:rFonts w:ascii="Times New Roman" w:eastAsia="Calibri" w:hAnsi="Times New Roman" w:cs="Times New Roman"/>
          <w:b/>
          <w:sz w:val="24"/>
          <w:szCs w:val="24"/>
          <w:lang w:val="en-GB"/>
        </w:rPr>
        <w:t>(2 Marks)</w:t>
      </w:r>
    </w:p>
    <w:p w:rsidR="004B666D" w:rsidRPr="004B666D" w:rsidRDefault="004B666D" w:rsidP="004B666D">
      <w:pPr>
        <w:numPr>
          <w:ilvl w:val="0"/>
          <w:numId w:val="2"/>
        </w:numPr>
        <w:spacing w:line="360" w:lineRule="auto"/>
        <w:contextualSpacing/>
        <w:rPr>
          <w:rFonts w:ascii="Times New Roman" w:eastAsia="Calibri" w:hAnsi="Times New Roman" w:cs="Times New Roman"/>
          <w:sz w:val="24"/>
          <w:szCs w:val="24"/>
          <w:lang w:val="en-GB"/>
        </w:rPr>
      </w:pPr>
      <w:r w:rsidRPr="004B666D">
        <w:rPr>
          <w:rFonts w:ascii="Times New Roman" w:eastAsia="Calibri" w:hAnsi="Times New Roman" w:cs="Times New Roman"/>
          <w:sz w:val="24"/>
          <w:szCs w:val="24"/>
          <w:lang w:val="en-GB"/>
        </w:rPr>
        <w:t>Special Envoy</w:t>
      </w:r>
      <w:r w:rsidRPr="004B666D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Pr="004B666D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Pr="004B666D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Pr="004B666D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Pr="004B666D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Pr="004B666D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="00274FF6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Pr="004B666D">
        <w:rPr>
          <w:rFonts w:ascii="Times New Roman" w:eastAsia="Calibri" w:hAnsi="Times New Roman" w:cs="Times New Roman"/>
          <w:b/>
          <w:sz w:val="24"/>
          <w:szCs w:val="24"/>
          <w:lang w:val="en-GB"/>
        </w:rPr>
        <w:t>(2 Marks)</w:t>
      </w:r>
    </w:p>
    <w:p w:rsidR="004B666D" w:rsidRPr="004B666D" w:rsidRDefault="00274FF6" w:rsidP="004B666D">
      <w:pPr>
        <w:numPr>
          <w:ilvl w:val="0"/>
          <w:numId w:val="1"/>
        </w:numPr>
        <w:spacing w:line="360" w:lineRule="auto"/>
        <w:contextualSpacing/>
        <w:rPr>
          <w:rFonts w:ascii="Times New Roman" w:eastAsia="Calibri" w:hAnsi="Times New Roman" w:cs="Times New Roman"/>
          <w:sz w:val="24"/>
          <w:szCs w:val="24"/>
          <w:lang w:val="en-GB"/>
        </w:rPr>
      </w:pPr>
      <w:r>
        <w:rPr>
          <w:rFonts w:ascii="Times New Roman" w:eastAsia="Calibri" w:hAnsi="Times New Roman" w:cs="Times New Roman"/>
          <w:sz w:val="24"/>
          <w:szCs w:val="24"/>
          <w:lang w:val="en-GB"/>
        </w:rPr>
        <w:t>With the aid of concrete examples, evaluate</w:t>
      </w:r>
      <w:r w:rsidR="004B666D" w:rsidRPr="004B666D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the relationship that exists between Foreign Policy and Diplomacy.   </w:t>
      </w:r>
      <w:r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="004B666D" w:rsidRPr="004B666D">
        <w:rPr>
          <w:rFonts w:ascii="Times New Roman" w:eastAsia="Calibri" w:hAnsi="Times New Roman" w:cs="Times New Roman"/>
          <w:b/>
          <w:sz w:val="24"/>
          <w:szCs w:val="24"/>
          <w:lang w:val="en-GB"/>
        </w:rPr>
        <w:t>(10 Marks)</w:t>
      </w:r>
    </w:p>
    <w:p w:rsidR="004B666D" w:rsidRPr="004B666D" w:rsidRDefault="00196D28" w:rsidP="004B666D">
      <w:pPr>
        <w:numPr>
          <w:ilvl w:val="0"/>
          <w:numId w:val="1"/>
        </w:numPr>
        <w:spacing w:line="360" w:lineRule="auto"/>
        <w:contextualSpacing/>
        <w:rPr>
          <w:rFonts w:ascii="Times New Roman" w:eastAsia="Calibri" w:hAnsi="Times New Roman" w:cs="Times New Roman"/>
          <w:sz w:val="24"/>
          <w:szCs w:val="24"/>
          <w:lang w:val="en-GB"/>
        </w:rPr>
      </w:pPr>
      <w:r>
        <w:rPr>
          <w:rFonts w:ascii="Times New Roman" w:eastAsia="Calibri" w:hAnsi="Times New Roman" w:cs="Times New Roman"/>
          <w:sz w:val="24"/>
          <w:szCs w:val="24"/>
          <w:lang w:val="en-GB"/>
        </w:rPr>
        <w:t>Explain</w:t>
      </w:r>
      <w:r w:rsidR="004B666D" w:rsidRPr="004B666D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the role played by any three actors in the formulation of Foreign Policy.</w:t>
      </w:r>
      <w:r w:rsidR="004B666D" w:rsidRPr="004B666D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="004B666D" w:rsidRPr="004B666D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="004B666D" w:rsidRPr="004B666D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="004B666D" w:rsidRPr="004B666D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="004B666D" w:rsidRPr="004B666D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="004B666D" w:rsidRPr="004B666D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="004B666D" w:rsidRPr="004B666D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="004B666D" w:rsidRPr="004B666D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="00274FF6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="00274FF6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="00274FF6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="00274FF6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="004B666D" w:rsidRPr="004B666D">
        <w:rPr>
          <w:rFonts w:ascii="Times New Roman" w:eastAsia="Calibri" w:hAnsi="Times New Roman" w:cs="Times New Roman"/>
          <w:b/>
          <w:sz w:val="24"/>
          <w:szCs w:val="24"/>
          <w:lang w:val="en-GB"/>
        </w:rPr>
        <w:t>(6 Marks)</w:t>
      </w:r>
    </w:p>
    <w:p w:rsidR="004B666D" w:rsidRPr="004B666D" w:rsidRDefault="00196D28" w:rsidP="004B666D">
      <w:pPr>
        <w:numPr>
          <w:ilvl w:val="0"/>
          <w:numId w:val="1"/>
        </w:numPr>
        <w:spacing w:line="360" w:lineRule="auto"/>
        <w:contextualSpacing/>
        <w:rPr>
          <w:rFonts w:ascii="Times New Roman" w:eastAsia="Calibri" w:hAnsi="Times New Roman" w:cs="Times New Roman"/>
          <w:b/>
          <w:sz w:val="24"/>
          <w:szCs w:val="24"/>
          <w:lang w:val="en-GB"/>
        </w:rPr>
      </w:pPr>
      <w:r>
        <w:rPr>
          <w:rFonts w:ascii="Times New Roman" w:eastAsia="Calibri" w:hAnsi="Times New Roman" w:cs="Times New Roman"/>
          <w:sz w:val="24"/>
          <w:szCs w:val="24"/>
          <w:lang w:val="en-GB"/>
        </w:rPr>
        <w:t>Discuss</w:t>
      </w:r>
      <w:r w:rsidR="004B666D" w:rsidRPr="004B666D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any </w:t>
      </w:r>
      <w:r w:rsidR="005B2C4C">
        <w:rPr>
          <w:rFonts w:ascii="Times New Roman" w:eastAsia="Calibri" w:hAnsi="Times New Roman" w:cs="Times New Roman"/>
          <w:sz w:val="24"/>
          <w:szCs w:val="24"/>
          <w:lang w:val="en-GB"/>
        </w:rPr>
        <w:t>four</w:t>
      </w:r>
      <w:r w:rsidR="004B666D" w:rsidRPr="004B666D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tactics used for diplomatic influence in the international system.</w:t>
      </w:r>
      <w:r w:rsidR="004B666D" w:rsidRPr="004B666D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="004B666D" w:rsidRPr="004B666D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="004B666D" w:rsidRPr="004B666D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="004B666D" w:rsidRPr="004B666D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="004B666D" w:rsidRPr="004B666D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="004B666D" w:rsidRPr="004B666D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="004B666D" w:rsidRPr="004B666D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="004B666D" w:rsidRPr="004B666D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="004B666D" w:rsidRPr="004B666D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="004B666D" w:rsidRPr="004B666D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="004B666D" w:rsidRPr="004B666D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="004B666D" w:rsidRPr="004B666D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="004B666D" w:rsidRPr="004B666D">
        <w:rPr>
          <w:rFonts w:ascii="Times New Roman" w:eastAsia="Calibri" w:hAnsi="Times New Roman" w:cs="Times New Roman"/>
          <w:b/>
          <w:sz w:val="24"/>
          <w:szCs w:val="24"/>
          <w:lang w:val="en-GB"/>
        </w:rPr>
        <w:t>(</w:t>
      </w:r>
      <w:r w:rsidR="005B2C4C">
        <w:rPr>
          <w:rFonts w:ascii="Times New Roman" w:eastAsia="Calibri" w:hAnsi="Times New Roman" w:cs="Times New Roman"/>
          <w:b/>
          <w:sz w:val="24"/>
          <w:szCs w:val="24"/>
          <w:lang w:val="en-GB"/>
        </w:rPr>
        <w:t>8</w:t>
      </w:r>
      <w:r w:rsidR="004B666D" w:rsidRPr="004B666D">
        <w:rPr>
          <w:rFonts w:ascii="Times New Roman" w:eastAsia="Calibri" w:hAnsi="Times New Roman" w:cs="Times New Roman"/>
          <w:b/>
          <w:sz w:val="24"/>
          <w:szCs w:val="24"/>
          <w:lang w:val="en-GB"/>
        </w:rPr>
        <w:t xml:space="preserve"> Marks)</w:t>
      </w:r>
    </w:p>
    <w:p w:rsidR="00D969EA" w:rsidRDefault="00D969EA" w:rsidP="004B666D">
      <w:pPr>
        <w:spacing w:line="360" w:lineRule="auto"/>
        <w:rPr>
          <w:rFonts w:ascii="Times New Roman" w:eastAsia="Calibri" w:hAnsi="Times New Roman" w:cs="Times New Roman"/>
          <w:b/>
          <w:sz w:val="24"/>
          <w:szCs w:val="24"/>
          <w:lang w:val="en-GB"/>
        </w:rPr>
      </w:pPr>
    </w:p>
    <w:p w:rsidR="004B666D" w:rsidRPr="004B666D" w:rsidRDefault="004B666D" w:rsidP="004B666D">
      <w:pPr>
        <w:spacing w:line="360" w:lineRule="auto"/>
        <w:rPr>
          <w:rFonts w:ascii="Times New Roman" w:eastAsia="Calibri" w:hAnsi="Times New Roman" w:cs="Times New Roman"/>
          <w:b/>
          <w:sz w:val="24"/>
          <w:szCs w:val="24"/>
          <w:lang w:val="en-GB"/>
        </w:rPr>
      </w:pPr>
      <w:r w:rsidRPr="004B666D">
        <w:rPr>
          <w:rFonts w:ascii="Times New Roman" w:eastAsia="Calibri" w:hAnsi="Times New Roman" w:cs="Times New Roman"/>
          <w:b/>
          <w:sz w:val="24"/>
          <w:szCs w:val="24"/>
          <w:lang w:val="en-GB"/>
        </w:rPr>
        <w:t>SECTION B: ANSWER ANY TWO QUESTIONS FROM THIS SECTION.</w:t>
      </w:r>
      <w:r w:rsidRPr="004B666D">
        <w:rPr>
          <w:rFonts w:ascii="Times New Roman" w:eastAsia="Calibri" w:hAnsi="Times New Roman" w:cs="Times New Roman"/>
          <w:b/>
          <w:sz w:val="24"/>
          <w:szCs w:val="24"/>
          <w:lang w:val="en-GB"/>
        </w:rPr>
        <w:tab/>
        <w:t>(40 MARKS)</w:t>
      </w:r>
    </w:p>
    <w:p w:rsidR="004B666D" w:rsidRPr="004B666D" w:rsidRDefault="004B666D" w:rsidP="004B666D">
      <w:pPr>
        <w:spacing w:line="360" w:lineRule="auto"/>
        <w:rPr>
          <w:rFonts w:ascii="Times New Roman" w:eastAsia="Calibri" w:hAnsi="Times New Roman" w:cs="Times New Roman"/>
          <w:b/>
          <w:sz w:val="24"/>
          <w:szCs w:val="24"/>
          <w:lang w:val="en-GB"/>
        </w:rPr>
      </w:pPr>
      <w:r w:rsidRPr="004B666D">
        <w:rPr>
          <w:rFonts w:ascii="Times New Roman" w:eastAsia="Calibri" w:hAnsi="Times New Roman" w:cs="Times New Roman"/>
          <w:b/>
          <w:sz w:val="24"/>
          <w:szCs w:val="24"/>
          <w:lang w:val="en-GB"/>
        </w:rPr>
        <w:t>QUESTION TWO</w:t>
      </w:r>
    </w:p>
    <w:p w:rsidR="004B666D" w:rsidRPr="004B666D" w:rsidRDefault="004B666D" w:rsidP="004B666D">
      <w:pPr>
        <w:numPr>
          <w:ilvl w:val="0"/>
          <w:numId w:val="3"/>
        </w:numPr>
        <w:spacing w:line="360" w:lineRule="auto"/>
        <w:contextualSpacing/>
        <w:rPr>
          <w:rFonts w:ascii="Times New Roman" w:eastAsia="Calibri" w:hAnsi="Times New Roman" w:cs="Times New Roman"/>
          <w:b/>
          <w:sz w:val="24"/>
          <w:szCs w:val="24"/>
          <w:lang w:val="en-GB"/>
        </w:rPr>
      </w:pPr>
      <w:r w:rsidRPr="004B666D">
        <w:rPr>
          <w:rFonts w:ascii="Times New Roman" w:eastAsia="Calibri" w:hAnsi="Times New Roman" w:cs="Times New Roman"/>
          <w:sz w:val="24"/>
          <w:szCs w:val="24"/>
          <w:lang w:val="en-GB"/>
        </w:rPr>
        <w:t>Evaluate three priority areas for the Foreign Service of Finland for the period 2018- 2022.</w:t>
      </w:r>
      <w:r w:rsidRPr="004B666D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Pr="004B666D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Pr="004B666D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Pr="004B666D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Pr="004B666D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Pr="004B666D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Pr="004B666D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Pr="004B666D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Pr="004B666D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Pr="004B666D">
        <w:rPr>
          <w:rFonts w:ascii="Times New Roman" w:eastAsia="Calibri" w:hAnsi="Times New Roman" w:cs="Times New Roman"/>
          <w:b/>
          <w:sz w:val="24"/>
          <w:szCs w:val="24"/>
          <w:lang w:val="en-GB"/>
        </w:rPr>
        <w:t>(6 Marks)</w:t>
      </w:r>
    </w:p>
    <w:p w:rsidR="004B666D" w:rsidRPr="004B666D" w:rsidRDefault="004B666D" w:rsidP="004B666D">
      <w:pPr>
        <w:numPr>
          <w:ilvl w:val="0"/>
          <w:numId w:val="3"/>
        </w:numPr>
        <w:spacing w:line="360" w:lineRule="auto"/>
        <w:contextualSpacing/>
        <w:rPr>
          <w:rFonts w:ascii="Times New Roman" w:eastAsia="Calibri" w:hAnsi="Times New Roman" w:cs="Times New Roman"/>
          <w:b/>
          <w:sz w:val="24"/>
          <w:szCs w:val="24"/>
          <w:lang w:val="en-GB"/>
        </w:rPr>
      </w:pPr>
      <w:r w:rsidRPr="004B666D">
        <w:rPr>
          <w:rFonts w:ascii="Times New Roman" w:eastAsia="Calibri" w:hAnsi="Times New Roman" w:cs="Times New Roman"/>
          <w:sz w:val="24"/>
          <w:szCs w:val="24"/>
          <w:lang w:val="en-GB"/>
        </w:rPr>
        <w:t>Discuss any seven privileges and immunities contained in the Vienna Convention on Diplomatic Relations of 1961.</w:t>
      </w:r>
      <w:r w:rsidRPr="004B666D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Pr="004B666D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Pr="004B666D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Pr="004B666D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Pr="004B666D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Pr="004B666D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Pr="004B666D">
        <w:rPr>
          <w:rFonts w:ascii="Times New Roman" w:eastAsia="Calibri" w:hAnsi="Times New Roman" w:cs="Times New Roman"/>
          <w:b/>
          <w:sz w:val="24"/>
          <w:szCs w:val="24"/>
          <w:lang w:val="en-GB"/>
        </w:rPr>
        <w:t>(14 Marks)</w:t>
      </w:r>
    </w:p>
    <w:p w:rsidR="004B666D" w:rsidRPr="004B666D" w:rsidRDefault="004B666D" w:rsidP="004B666D">
      <w:pPr>
        <w:spacing w:line="360" w:lineRule="auto"/>
        <w:rPr>
          <w:rFonts w:ascii="Times New Roman" w:eastAsia="Calibri" w:hAnsi="Times New Roman" w:cs="Times New Roman"/>
          <w:b/>
          <w:sz w:val="24"/>
          <w:szCs w:val="24"/>
          <w:lang w:val="en-GB"/>
        </w:rPr>
      </w:pPr>
      <w:r w:rsidRPr="004B666D">
        <w:rPr>
          <w:rFonts w:ascii="Times New Roman" w:eastAsia="Calibri" w:hAnsi="Times New Roman" w:cs="Times New Roman"/>
          <w:b/>
          <w:sz w:val="24"/>
          <w:szCs w:val="24"/>
          <w:lang w:val="en-GB"/>
        </w:rPr>
        <w:t>QUESTION THREE</w:t>
      </w:r>
    </w:p>
    <w:p w:rsidR="004B666D" w:rsidRDefault="004B666D" w:rsidP="004B666D">
      <w:pPr>
        <w:numPr>
          <w:ilvl w:val="0"/>
          <w:numId w:val="4"/>
        </w:numPr>
        <w:spacing w:line="360" w:lineRule="auto"/>
        <w:contextualSpacing/>
        <w:rPr>
          <w:rFonts w:ascii="Times New Roman" w:eastAsia="Calibri" w:hAnsi="Times New Roman" w:cs="Times New Roman"/>
          <w:b/>
          <w:sz w:val="24"/>
          <w:szCs w:val="24"/>
          <w:lang w:val="en-GB"/>
        </w:rPr>
      </w:pPr>
      <w:r w:rsidRPr="004B666D">
        <w:rPr>
          <w:rFonts w:ascii="Times New Roman" w:eastAsia="Calibri" w:hAnsi="Times New Roman" w:cs="Times New Roman"/>
          <w:sz w:val="24"/>
          <w:szCs w:val="24"/>
          <w:lang w:val="en-GB"/>
        </w:rPr>
        <w:t>Using relevant illustrations d</w:t>
      </w:r>
      <w:r w:rsidR="00196D28">
        <w:rPr>
          <w:rFonts w:ascii="Times New Roman" w:eastAsia="Calibri" w:hAnsi="Times New Roman" w:cs="Times New Roman"/>
          <w:sz w:val="24"/>
          <w:szCs w:val="24"/>
          <w:lang w:val="en-GB"/>
        </w:rPr>
        <w:t>emonstrate</w:t>
      </w:r>
      <w:r w:rsidRPr="004B666D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four challenges that face African countries in the management of Diplomatic Service.</w:t>
      </w:r>
      <w:r w:rsidRPr="004B666D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Pr="004B666D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Pr="004B666D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Pr="004B666D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Pr="004B666D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Pr="004B666D">
        <w:rPr>
          <w:rFonts w:ascii="Times New Roman" w:eastAsia="Calibri" w:hAnsi="Times New Roman" w:cs="Times New Roman"/>
          <w:b/>
          <w:sz w:val="24"/>
          <w:szCs w:val="24"/>
          <w:lang w:val="en-GB"/>
        </w:rPr>
        <w:t>(</w:t>
      </w:r>
      <w:r w:rsidR="009A28C7">
        <w:rPr>
          <w:rFonts w:ascii="Times New Roman" w:eastAsia="Calibri" w:hAnsi="Times New Roman" w:cs="Times New Roman"/>
          <w:b/>
          <w:sz w:val="24"/>
          <w:szCs w:val="24"/>
          <w:lang w:val="en-GB"/>
        </w:rPr>
        <w:t>8</w:t>
      </w:r>
      <w:r w:rsidRPr="004B666D">
        <w:rPr>
          <w:rFonts w:ascii="Times New Roman" w:eastAsia="Calibri" w:hAnsi="Times New Roman" w:cs="Times New Roman"/>
          <w:b/>
          <w:sz w:val="24"/>
          <w:szCs w:val="24"/>
          <w:lang w:val="en-GB"/>
        </w:rPr>
        <w:t xml:space="preserve"> Marks)</w:t>
      </w:r>
    </w:p>
    <w:p w:rsidR="009A28C7" w:rsidRPr="009A28C7" w:rsidRDefault="009A28C7" w:rsidP="004B666D">
      <w:pPr>
        <w:numPr>
          <w:ilvl w:val="0"/>
          <w:numId w:val="4"/>
        </w:numPr>
        <w:spacing w:line="360" w:lineRule="auto"/>
        <w:contextualSpacing/>
        <w:rPr>
          <w:rFonts w:ascii="Times New Roman" w:eastAsia="Calibri" w:hAnsi="Times New Roman" w:cs="Times New Roman"/>
          <w:b/>
          <w:sz w:val="24"/>
          <w:szCs w:val="24"/>
          <w:lang w:val="en-GB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val="en-GB"/>
        </w:rPr>
        <w:t>Elaborate on the three policies that are necessary in the management of diplomatic service.</w:t>
      </w:r>
      <w:r>
        <w:rPr>
          <w:rFonts w:ascii="Times New Roman" w:eastAsia="Calibri" w:hAnsi="Times New Roman" w:cs="Times New Roman"/>
          <w:bCs/>
          <w:sz w:val="24"/>
          <w:szCs w:val="24"/>
          <w:lang w:val="en-GB"/>
        </w:rPr>
        <w:tab/>
      </w:r>
      <w:r>
        <w:rPr>
          <w:rFonts w:ascii="Times New Roman" w:eastAsia="Calibri" w:hAnsi="Times New Roman" w:cs="Times New Roman"/>
          <w:bCs/>
          <w:sz w:val="24"/>
          <w:szCs w:val="24"/>
          <w:lang w:val="en-GB"/>
        </w:rPr>
        <w:tab/>
      </w:r>
      <w:r>
        <w:rPr>
          <w:rFonts w:ascii="Times New Roman" w:eastAsia="Calibri" w:hAnsi="Times New Roman" w:cs="Times New Roman"/>
          <w:bCs/>
          <w:sz w:val="24"/>
          <w:szCs w:val="24"/>
          <w:lang w:val="en-GB"/>
        </w:rPr>
        <w:tab/>
      </w:r>
      <w:r>
        <w:rPr>
          <w:rFonts w:ascii="Times New Roman" w:eastAsia="Calibri" w:hAnsi="Times New Roman" w:cs="Times New Roman"/>
          <w:bCs/>
          <w:sz w:val="24"/>
          <w:szCs w:val="24"/>
          <w:lang w:val="en-GB"/>
        </w:rPr>
        <w:tab/>
      </w:r>
      <w:r>
        <w:rPr>
          <w:rFonts w:ascii="Times New Roman" w:eastAsia="Calibri" w:hAnsi="Times New Roman" w:cs="Times New Roman"/>
          <w:bCs/>
          <w:sz w:val="24"/>
          <w:szCs w:val="24"/>
          <w:lang w:val="en-GB"/>
        </w:rPr>
        <w:tab/>
      </w:r>
      <w:r>
        <w:rPr>
          <w:rFonts w:ascii="Times New Roman" w:eastAsia="Calibri" w:hAnsi="Times New Roman" w:cs="Times New Roman"/>
          <w:bCs/>
          <w:sz w:val="24"/>
          <w:szCs w:val="24"/>
          <w:lang w:val="en-GB"/>
        </w:rPr>
        <w:tab/>
      </w:r>
      <w:r>
        <w:rPr>
          <w:rFonts w:ascii="Times New Roman" w:eastAsia="Calibri" w:hAnsi="Times New Roman" w:cs="Times New Roman"/>
          <w:bCs/>
          <w:sz w:val="24"/>
          <w:szCs w:val="24"/>
          <w:lang w:val="en-GB"/>
        </w:rPr>
        <w:tab/>
      </w:r>
      <w:r>
        <w:rPr>
          <w:rFonts w:ascii="Times New Roman" w:eastAsia="Calibri" w:hAnsi="Times New Roman" w:cs="Times New Roman"/>
          <w:bCs/>
          <w:sz w:val="24"/>
          <w:szCs w:val="24"/>
          <w:lang w:val="en-GB"/>
        </w:rPr>
        <w:tab/>
      </w:r>
      <w:r>
        <w:rPr>
          <w:rFonts w:ascii="Times New Roman" w:eastAsia="Calibri" w:hAnsi="Times New Roman" w:cs="Times New Roman"/>
          <w:bCs/>
          <w:sz w:val="24"/>
          <w:szCs w:val="24"/>
          <w:lang w:val="en-GB"/>
        </w:rPr>
        <w:tab/>
      </w:r>
      <w:r w:rsidRPr="009A28C7">
        <w:rPr>
          <w:rFonts w:ascii="Times New Roman" w:eastAsia="Calibri" w:hAnsi="Times New Roman" w:cs="Times New Roman"/>
          <w:b/>
          <w:sz w:val="24"/>
          <w:szCs w:val="24"/>
          <w:lang w:val="en-GB"/>
        </w:rPr>
        <w:t>(</w:t>
      </w:r>
      <w:r w:rsidR="00CE2A63">
        <w:rPr>
          <w:rFonts w:ascii="Times New Roman" w:eastAsia="Calibri" w:hAnsi="Times New Roman" w:cs="Times New Roman"/>
          <w:b/>
          <w:sz w:val="24"/>
          <w:szCs w:val="24"/>
          <w:lang w:val="en-GB"/>
        </w:rPr>
        <w:t>12</w:t>
      </w:r>
      <w:r w:rsidRPr="009A28C7">
        <w:rPr>
          <w:rFonts w:ascii="Times New Roman" w:eastAsia="Calibri" w:hAnsi="Times New Roman" w:cs="Times New Roman"/>
          <w:b/>
          <w:sz w:val="24"/>
          <w:szCs w:val="24"/>
          <w:lang w:val="en-GB"/>
        </w:rPr>
        <w:t xml:space="preserve"> Marks)</w:t>
      </w:r>
    </w:p>
    <w:p w:rsidR="004B666D" w:rsidRPr="004B666D" w:rsidRDefault="004B666D" w:rsidP="004B666D">
      <w:pPr>
        <w:spacing w:line="360" w:lineRule="auto"/>
        <w:rPr>
          <w:rFonts w:ascii="Times New Roman" w:eastAsia="Calibri" w:hAnsi="Times New Roman" w:cs="Times New Roman"/>
          <w:b/>
          <w:sz w:val="24"/>
          <w:szCs w:val="24"/>
          <w:lang w:val="en-GB"/>
        </w:rPr>
      </w:pPr>
      <w:r w:rsidRPr="004B666D">
        <w:rPr>
          <w:rFonts w:ascii="Times New Roman" w:eastAsia="Calibri" w:hAnsi="Times New Roman" w:cs="Times New Roman"/>
          <w:b/>
          <w:sz w:val="24"/>
          <w:szCs w:val="24"/>
          <w:lang w:val="en-GB"/>
        </w:rPr>
        <w:t>QUESTION FOUR</w:t>
      </w:r>
    </w:p>
    <w:p w:rsidR="004B666D" w:rsidRPr="004B666D" w:rsidRDefault="004B666D" w:rsidP="004B666D">
      <w:pPr>
        <w:numPr>
          <w:ilvl w:val="0"/>
          <w:numId w:val="5"/>
        </w:numPr>
        <w:spacing w:line="360" w:lineRule="auto"/>
        <w:contextualSpacing/>
        <w:rPr>
          <w:rFonts w:ascii="Times New Roman" w:eastAsia="Calibri" w:hAnsi="Times New Roman" w:cs="Times New Roman"/>
          <w:b/>
          <w:sz w:val="24"/>
          <w:szCs w:val="24"/>
          <w:lang w:val="en-GB"/>
        </w:rPr>
      </w:pPr>
      <w:r w:rsidRPr="004B666D">
        <w:rPr>
          <w:rFonts w:ascii="Times New Roman" w:eastAsia="Calibri" w:hAnsi="Times New Roman" w:cs="Times New Roman"/>
          <w:sz w:val="24"/>
          <w:szCs w:val="24"/>
          <w:lang w:val="en-GB"/>
        </w:rPr>
        <w:t>List any for four factors that determine the foreign policy of a State.</w:t>
      </w:r>
      <w:r w:rsidRPr="004B666D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Pr="004B666D">
        <w:rPr>
          <w:rFonts w:ascii="Times New Roman" w:eastAsia="Calibri" w:hAnsi="Times New Roman" w:cs="Times New Roman"/>
          <w:b/>
          <w:sz w:val="24"/>
          <w:szCs w:val="24"/>
          <w:lang w:val="en-GB"/>
        </w:rPr>
        <w:t>(4 Marks)</w:t>
      </w:r>
    </w:p>
    <w:p w:rsidR="004B666D" w:rsidRPr="004B666D" w:rsidRDefault="004B666D" w:rsidP="004B666D">
      <w:pPr>
        <w:numPr>
          <w:ilvl w:val="0"/>
          <w:numId w:val="5"/>
        </w:numPr>
        <w:spacing w:line="360" w:lineRule="auto"/>
        <w:contextualSpacing/>
        <w:rPr>
          <w:rFonts w:ascii="Times New Roman" w:eastAsia="Calibri" w:hAnsi="Times New Roman" w:cs="Times New Roman"/>
          <w:b/>
          <w:sz w:val="24"/>
          <w:szCs w:val="24"/>
          <w:lang w:val="en-GB"/>
        </w:rPr>
      </w:pPr>
      <w:r w:rsidRPr="004B666D">
        <w:rPr>
          <w:rFonts w:ascii="Times New Roman" w:eastAsia="Calibri" w:hAnsi="Times New Roman" w:cs="Times New Roman"/>
          <w:sz w:val="24"/>
          <w:szCs w:val="24"/>
          <w:lang w:val="en-GB"/>
        </w:rPr>
        <w:lastRenderedPageBreak/>
        <w:t xml:space="preserve">The Ministry of Foreign Affairs of a State is key in the management of its Diplomatic Service. </w:t>
      </w:r>
      <w:r w:rsidR="00810A50">
        <w:rPr>
          <w:rFonts w:ascii="Times New Roman" w:eastAsia="Calibri" w:hAnsi="Times New Roman" w:cs="Times New Roman"/>
          <w:sz w:val="24"/>
          <w:szCs w:val="24"/>
          <w:lang w:val="en-GB"/>
        </w:rPr>
        <w:t>Discuss</w:t>
      </w:r>
      <w:r w:rsidR="00274FF6">
        <w:rPr>
          <w:rFonts w:ascii="Times New Roman" w:eastAsia="Calibri" w:hAnsi="Times New Roman" w:cs="Times New Roman"/>
          <w:sz w:val="24"/>
          <w:szCs w:val="24"/>
          <w:lang w:val="en-GB"/>
        </w:rPr>
        <w:t>.</w:t>
      </w:r>
      <w:r w:rsidRPr="004B666D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Pr="004B666D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Pr="004B666D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Pr="004B666D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Pr="004B666D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Pr="004B666D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Pr="004B666D">
        <w:rPr>
          <w:rFonts w:ascii="Times New Roman" w:eastAsia="Calibri" w:hAnsi="Times New Roman" w:cs="Times New Roman"/>
          <w:b/>
          <w:sz w:val="24"/>
          <w:szCs w:val="24"/>
          <w:lang w:val="en-GB"/>
        </w:rPr>
        <w:t>(16 Marks)</w:t>
      </w:r>
    </w:p>
    <w:p w:rsidR="004B666D" w:rsidRPr="004B666D" w:rsidRDefault="004B666D" w:rsidP="004B666D">
      <w:pPr>
        <w:spacing w:line="360" w:lineRule="auto"/>
        <w:rPr>
          <w:rFonts w:ascii="Times New Roman" w:eastAsia="Calibri" w:hAnsi="Times New Roman" w:cs="Times New Roman"/>
          <w:b/>
          <w:sz w:val="24"/>
          <w:szCs w:val="24"/>
          <w:lang w:val="en-GB"/>
        </w:rPr>
      </w:pPr>
      <w:r w:rsidRPr="004B666D">
        <w:rPr>
          <w:rFonts w:ascii="Times New Roman" w:eastAsia="Calibri" w:hAnsi="Times New Roman" w:cs="Times New Roman"/>
          <w:b/>
          <w:sz w:val="24"/>
          <w:szCs w:val="24"/>
          <w:lang w:val="en-GB"/>
        </w:rPr>
        <w:t>QUESTION FIVE</w:t>
      </w:r>
    </w:p>
    <w:p w:rsidR="004B666D" w:rsidRPr="004B666D" w:rsidRDefault="00274FF6" w:rsidP="004B666D">
      <w:pPr>
        <w:spacing w:line="360" w:lineRule="auto"/>
        <w:rPr>
          <w:rFonts w:ascii="Times New Roman" w:eastAsia="Calibri" w:hAnsi="Times New Roman" w:cs="Times New Roman"/>
          <w:b/>
          <w:sz w:val="24"/>
          <w:szCs w:val="24"/>
          <w:lang w:val="en-GB"/>
        </w:rPr>
      </w:pPr>
      <w:r>
        <w:rPr>
          <w:rFonts w:ascii="Times New Roman" w:eastAsia="Calibri" w:hAnsi="Times New Roman" w:cs="Times New Roman"/>
          <w:sz w:val="24"/>
          <w:szCs w:val="24"/>
          <w:lang w:val="en-GB"/>
        </w:rPr>
        <w:t>Evaluate</w:t>
      </w:r>
      <w:r w:rsidR="004B666D" w:rsidRPr="004B666D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any FOUR emerging issues in the contemporary</w:t>
      </w:r>
      <w:r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management of diplomatic service.</w:t>
      </w:r>
      <w:r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="004B666D" w:rsidRPr="004B666D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="004B666D" w:rsidRPr="004B666D">
        <w:rPr>
          <w:rFonts w:ascii="Times New Roman" w:eastAsia="Calibri" w:hAnsi="Times New Roman" w:cs="Times New Roman"/>
          <w:b/>
          <w:sz w:val="24"/>
          <w:szCs w:val="24"/>
          <w:lang w:val="en-GB"/>
        </w:rPr>
        <w:t>(20 Marks)</w:t>
      </w:r>
    </w:p>
    <w:p w:rsidR="004B666D" w:rsidRPr="004B666D" w:rsidRDefault="004B666D" w:rsidP="004B666D">
      <w:pPr>
        <w:rPr>
          <w:rFonts w:ascii="Calibri" w:eastAsia="Calibri" w:hAnsi="Calibri" w:cs="Times New Roman"/>
        </w:rPr>
      </w:pPr>
    </w:p>
    <w:p w:rsidR="004B666D" w:rsidRDefault="004B666D"/>
    <w:sectPr w:rsidR="004B666D" w:rsidSect="00CC7997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35E3E" w:rsidRDefault="00C35E3E" w:rsidP="003426DC">
      <w:pPr>
        <w:spacing w:after="0" w:line="240" w:lineRule="auto"/>
      </w:pPr>
      <w:r>
        <w:separator/>
      </w:r>
    </w:p>
  </w:endnote>
  <w:endnote w:type="continuationSeparator" w:id="1">
    <w:p w:rsidR="00C35E3E" w:rsidRDefault="00C35E3E" w:rsidP="003426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jaVu Sans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81225145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:rsidR="003426DC" w:rsidRDefault="003426DC">
            <w:pPr>
              <w:pStyle w:val="Footer"/>
              <w:jc w:val="center"/>
            </w:pPr>
            <w:r>
              <w:t xml:space="preserve">Page </w:t>
            </w:r>
            <w:r w:rsidR="005A5B18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 w:rsidR="005A5B18">
              <w:rPr>
                <w:b/>
                <w:bCs/>
                <w:sz w:val="24"/>
                <w:szCs w:val="24"/>
              </w:rPr>
              <w:fldChar w:fldCharType="separate"/>
            </w:r>
            <w:r w:rsidR="00880BE2">
              <w:rPr>
                <w:b/>
                <w:bCs/>
                <w:noProof/>
              </w:rPr>
              <w:t>3</w:t>
            </w:r>
            <w:r w:rsidR="005A5B18"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 w:rsidR="005A5B18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 w:rsidR="005A5B18">
              <w:rPr>
                <w:b/>
                <w:bCs/>
                <w:sz w:val="24"/>
                <w:szCs w:val="24"/>
              </w:rPr>
              <w:fldChar w:fldCharType="separate"/>
            </w:r>
            <w:r w:rsidR="00880BE2">
              <w:rPr>
                <w:b/>
                <w:bCs/>
                <w:noProof/>
              </w:rPr>
              <w:t>3</w:t>
            </w:r>
            <w:r w:rsidR="005A5B18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3426DC" w:rsidRDefault="003426DC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35E3E" w:rsidRDefault="00C35E3E" w:rsidP="003426DC">
      <w:pPr>
        <w:spacing w:after="0" w:line="240" w:lineRule="auto"/>
      </w:pPr>
      <w:r>
        <w:separator/>
      </w:r>
    </w:p>
  </w:footnote>
  <w:footnote w:type="continuationSeparator" w:id="1">
    <w:p w:rsidR="00C35E3E" w:rsidRDefault="00C35E3E" w:rsidP="003426D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3D6ECC"/>
    <w:multiLevelType w:val="hybridMultilevel"/>
    <w:tmpl w:val="AA260CA2"/>
    <w:lvl w:ilvl="0" w:tplc="A1FA613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3A41AC"/>
    <w:multiLevelType w:val="hybridMultilevel"/>
    <w:tmpl w:val="43D002B8"/>
    <w:lvl w:ilvl="0" w:tplc="0302DB2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89D6957"/>
    <w:multiLevelType w:val="hybridMultilevel"/>
    <w:tmpl w:val="139ED6D2"/>
    <w:lvl w:ilvl="0" w:tplc="1D26BBBE">
      <w:start w:val="1"/>
      <w:numFmt w:val="lowerRoman"/>
      <w:lvlText w:val="%1)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20DB2C6E"/>
    <w:multiLevelType w:val="hybridMultilevel"/>
    <w:tmpl w:val="AB465284"/>
    <w:lvl w:ilvl="0" w:tplc="00F0665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C7925F2"/>
    <w:multiLevelType w:val="hybridMultilevel"/>
    <w:tmpl w:val="89D425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56A3C06"/>
    <w:multiLevelType w:val="hybridMultilevel"/>
    <w:tmpl w:val="B018312E"/>
    <w:lvl w:ilvl="0" w:tplc="3424D03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1"/>
  </w:num>
  <w:num w:numId="6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B666D"/>
    <w:rsid w:val="00196D28"/>
    <w:rsid w:val="00274FF6"/>
    <w:rsid w:val="003426DC"/>
    <w:rsid w:val="004B666D"/>
    <w:rsid w:val="005A5B18"/>
    <w:rsid w:val="005B2C4C"/>
    <w:rsid w:val="00662FD5"/>
    <w:rsid w:val="007913E4"/>
    <w:rsid w:val="007D08CB"/>
    <w:rsid w:val="00810A50"/>
    <w:rsid w:val="00880BE2"/>
    <w:rsid w:val="00893727"/>
    <w:rsid w:val="008C5481"/>
    <w:rsid w:val="009A28C7"/>
    <w:rsid w:val="009D657E"/>
    <w:rsid w:val="00B63577"/>
    <w:rsid w:val="00C35E3E"/>
    <w:rsid w:val="00CC7997"/>
    <w:rsid w:val="00CE2A63"/>
    <w:rsid w:val="00D969EA"/>
    <w:rsid w:val="00ED131C"/>
    <w:rsid w:val="00F74CF0"/>
    <w:rsid w:val="00F86F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799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4B666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B666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B666D"/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3426D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26DC"/>
  </w:style>
  <w:style w:type="paragraph" w:styleId="Footer">
    <w:name w:val="footer"/>
    <w:basedOn w:val="Normal"/>
    <w:link w:val="FooterChar"/>
    <w:uiPriority w:val="99"/>
    <w:unhideWhenUsed/>
    <w:rsid w:val="003426D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26DC"/>
  </w:style>
  <w:style w:type="paragraph" w:styleId="ListParagraph">
    <w:name w:val="List Paragraph"/>
    <w:basedOn w:val="Normal"/>
    <w:uiPriority w:val="1"/>
    <w:qFormat/>
    <w:rsid w:val="00D969EA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041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385</Words>
  <Characters>2198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Jimmy Bogonko</dc:creator>
  <cp:lastModifiedBy>MWIMALI PC</cp:lastModifiedBy>
  <cp:revision>2</cp:revision>
  <dcterms:created xsi:type="dcterms:W3CDTF">2022-11-08T09:05:00Z</dcterms:created>
  <dcterms:modified xsi:type="dcterms:W3CDTF">2022-11-08T09:05:00Z</dcterms:modified>
</cp:coreProperties>
</file>