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E493B0" w14:textId="77777777" w:rsidR="008E280D" w:rsidRPr="008E280D" w:rsidRDefault="008E280D" w:rsidP="008E28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29501D5" wp14:editId="69741FBE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02BA79" w14:textId="77777777" w:rsidR="008E280D" w:rsidRPr="008E280D" w:rsidRDefault="008E280D" w:rsidP="008E28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61B8B79B" w14:textId="77777777" w:rsidR="008E280D" w:rsidRPr="008E280D" w:rsidRDefault="008E280D" w:rsidP="008E280D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14:paraId="066894B2" w14:textId="77777777"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751D2CE7" w14:textId="4CBE0517" w:rsidR="008E280D" w:rsidRDefault="00FB0543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 2024</w:t>
      </w:r>
      <w:r w:rsidR="008E280D"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</w:p>
    <w:p w14:paraId="7B509B9E" w14:textId="77777777" w:rsidR="008E280D" w:rsidRPr="008E280D" w:rsidRDefault="008E280D" w:rsidP="009C3CC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IN INTERNATIONAL RELATIONS &amp; DIPLOMACY</w:t>
      </w:r>
    </w:p>
    <w:p w14:paraId="5E6EE66C" w14:textId="64E721E0" w:rsidR="008E280D" w:rsidRPr="008E280D" w:rsidRDefault="00FB0543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912: FOREIGN POLICY ANALYSIS</w:t>
      </w:r>
    </w:p>
    <w:p w14:paraId="5F8A97F9" w14:textId="001C8519"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</w:t>
      </w:r>
      <w:r w:rsidR="000F371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10</w:t>
      </w:r>
      <w:r w:rsidR="000F3716" w:rsidRPr="000F371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0F371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AUGUST 2024 </w:t>
      </w:r>
      <w:r w:rsidR="000F371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14:paraId="62F50405" w14:textId="77777777"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6CA8287A" w14:textId="77777777" w:rsidR="00A92DC6" w:rsidRPr="000E19A7" w:rsidRDefault="00A92DC6" w:rsidP="00A92DC6">
      <w:pPr>
        <w:rPr>
          <w:rFonts w:ascii="Times New Roman" w:hAnsi="Times New Roman" w:cs="Times New Roman"/>
          <w:sz w:val="24"/>
          <w:szCs w:val="24"/>
          <w:u w:val="single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0A25C968" w14:textId="77777777" w:rsidR="00A92DC6" w:rsidRPr="000E19A7" w:rsidRDefault="00A92DC6" w:rsidP="00A92DC6">
      <w:pPr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14:paraId="66AC62A3" w14:textId="77777777" w:rsidR="00A92DC6" w:rsidRPr="000E19A7" w:rsidRDefault="00A92DC6" w:rsidP="00A92DC6">
      <w:pPr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7E50E878" w14:textId="77777777" w:rsidR="00A92DC6" w:rsidRPr="000E19A7" w:rsidRDefault="00A92DC6" w:rsidP="00A92DC6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0F33AF5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0E298A1F" w14:textId="77777777" w:rsidR="00A92DC6" w:rsidRPr="000E19A7" w:rsidRDefault="00A92DC6" w:rsidP="00A92DC6">
      <w:pPr>
        <w:numPr>
          <w:ilvl w:val="0"/>
          <w:numId w:val="12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6AA474D1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42226C0D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14:paraId="3D980318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0BBB776E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31E163EB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2EC3079D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0B07D254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14:paraId="461C8E26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14:paraId="0D4E57CB" w14:textId="7366F535" w:rsidR="00FB0543" w:rsidRPr="000F3716" w:rsidRDefault="00A92DC6" w:rsidP="00FB0543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 xml:space="preserve">Fasten the supplementary pages to the inside back cover of this </w:t>
      </w:r>
      <w:r w:rsidR="00FB0543" w:rsidRPr="000E19A7">
        <w:rPr>
          <w:rFonts w:ascii="Times New Roman" w:eastAsia="Arial" w:hAnsi="Times New Roman" w:cs="Times New Roman"/>
          <w:sz w:val="24"/>
          <w:szCs w:val="24"/>
        </w:rPr>
        <w:t>booklet.</w:t>
      </w:r>
      <w:r w:rsidRPr="000E19A7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118ABDF9" w14:textId="0520E918" w:rsidR="00FB0543" w:rsidRPr="000F3716" w:rsidRDefault="000F3716" w:rsidP="000F3716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A: COMPULSORY</w:t>
      </w:r>
    </w:p>
    <w:p w14:paraId="37334CD3" w14:textId="77777777" w:rsidR="000F3716" w:rsidRDefault="000F3716" w:rsidP="00FB0543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2A6A7EA" w14:textId="00E87AB9" w:rsidR="00FB0543" w:rsidRDefault="000F3716" w:rsidP="00FB0543">
      <w:pPr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QUESTION ONE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</w:t>
      </w:r>
    </w:p>
    <w:p w14:paraId="1E84872A" w14:textId="6AF7959B" w:rsidR="00FB0543" w:rsidRDefault="00FB0543" w:rsidP="00FB0543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With the aid of examples</w:t>
      </w:r>
      <w:r>
        <w:rPr>
          <w:rFonts w:ascii="Book Antiqua" w:hAnsi="Book Antiqua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discuss </w:t>
      </w:r>
      <w:r w:rsidR="000F371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(20 </w:t>
      </w:r>
      <w:r w:rsidR="000F3716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14:paraId="5D4210DA" w14:textId="77777777" w:rsidR="00FB0543" w:rsidRDefault="00FB0543" w:rsidP="00FB0543">
      <w:pPr>
        <w:pStyle w:val="ListParagraph"/>
        <w:numPr>
          <w:ilvl w:val="0"/>
          <w:numId w:val="18"/>
        </w:numPr>
        <w:spacing w:line="256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What is Foreign Policy </w:t>
      </w:r>
    </w:p>
    <w:p w14:paraId="4A8D56AF" w14:textId="77777777" w:rsidR="00FB0543" w:rsidRDefault="00FB0543" w:rsidP="00FB0543">
      <w:pPr>
        <w:pStyle w:val="ListParagraph"/>
        <w:numPr>
          <w:ilvl w:val="0"/>
          <w:numId w:val="18"/>
        </w:numPr>
        <w:spacing w:line="256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Foreign Policy Ma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ing </w:t>
      </w:r>
    </w:p>
    <w:p w14:paraId="2B434919" w14:textId="5AB84494" w:rsidR="00FB0543" w:rsidRDefault="00FB0543" w:rsidP="00FB0543">
      <w:pPr>
        <w:pStyle w:val="ListParagraph"/>
        <w:numPr>
          <w:ilvl w:val="0"/>
          <w:numId w:val="18"/>
        </w:numPr>
        <w:spacing w:line="256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Discuss the steps taken in Foreign Policy Ma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ing </w:t>
      </w:r>
    </w:p>
    <w:p w14:paraId="31496303" w14:textId="77777777" w:rsidR="000F3716" w:rsidRDefault="000F3716" w:rsidP="00FB0543">
      <w:pPr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4F580F89" w14:textId="5A9AFE61" w:rsidR="00FB0543" w:rsidRPr="000F3716" w:rsidRDefault="000F3716" w:rsidP="000F3716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SECTION B: ANSWER ANY TWO QUESTIONS</w:t>
      </w:r>
    </w:p>
    <w:p w14:paraId="10502544" w14:textId="77777777" w:rsidR="000F3716" w:rsidRDefault="000F3716" w:rsidP="00FB0543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058D13E" w14:textId="1C44A3E4" w:rsidR="00FB0543" w:rsidRDefault="000F3716" w:rsidP="00FB054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</w:t>
      </w:r>
    </w:p>
    <w:p w14:paraId="3321D18D" w14:textId="77777777" w:rsidR="000F3716" w:rsidRDefault="00FB0543" w:rsidP="00FB0543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Compare and contrast Diplomacy and the use of Propaganda as tools of Foreign Policy </w:t>
      </w:r>
    </w:p>
    <w:p w14:paraId="6A5FDC29" w14:textId="0226FF48" w:rsidR="00FB0543" w:rsidRDefault="00FB0543" w:rsidP="000F3716">
      <w:pPr>
        <w:ind w:left="7200" w:firstLine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(15 </w:t>
      </w:r>
      <w:r w:rsidR="000F3716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14:paraId="6DB26775" w14:textId="77777777" w:rsidR="000F3716" w:rsidRDefault="000F3716" w:rsidP="00FB0543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A8E0A47" w14:textId="2E2B5177" w:rsidR="00FB0543" w:rsidRDefault="000F3716" w:rsidP="00FB054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THREE</w:t>
      </w:r>
    </w:p>
    <w:p w14:paraId="362D37E9" w14:textId="2080752E" w:rsidR="00FB0543" w:rsidRDefault="00FB0543" w:rsidP="00FB05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Using examples</w:t>
      </w:r>
      <w:r>
        <w:rPr>
          <w:rFonts w:ascii="Book Antiqua" w:hAnsi="Book Antiqua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discuss how foreign aid is used as a tool of Foreign Policy </w:t>
      </w:r>
      <w:r w:rsidR="000F3716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(15 </w:t>
      </w:r>
      <w:r w:rsidR="000F3716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14:paraId="7FC6B1B1" w14:textId="77777777" w:rsidR="00FB0543" w:rsidRDefault="00FB0543" w:rsidP="00FB0543">
      <w:pPr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6FB2F276" w14:textId="77777777" w:rsidR="000F3716" w:rsidRDefault="000F3716" w:rsidP="00FB0543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49BE185" w14:textId="29CE54F1" w:rsidR="00FB0543" w:rsidRDefault="000F3716" w:rsidP="00FB0543">
      <w:pPr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FOUR</w:t>
      </w:r>
    </w:p>
    <w:p w14:paraId="6B275580" w14:textId="5519FAA3" w:rsidR="00FB0543" w:rsidRPr="000F3716" w:rsidRDefault="00FB0543" w:rsidP="00FB054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There’s a 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nk between Foreign Policy and National Interest</w:t>
      </w:r>
      <w:r>
        <w:rPr>
          <w:rFonts w:ascii="Book Antiqua" w:hAnsi="Book Antiqua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discuss using examples, </w:t>
      </w:r>
      <w:r w:rsidR="000F3716">
        <w:rPr>
          <w:rFonts w:ascii="Times New Roman" w:eastAsia="Times New Roman" w:hAnsi="Times New Roman" w:cs="Times New Roman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sz w:val="24"/>
          <w:szCs w:val="24"/>
        </w:rPr>
        <w:tab/>
      </w:r>
      <w:r w:rsidR="000F3716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(15 marks)</w:t>
      </w:r>
    </w:p>
    <w:p w14:paraId="28F23A4A" w14:textId="77777777" w:rsidR="000F3716" w:rsidRDefault="000F3716" w:rsidP="00FB0543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F07F374" w14:textId="0929F03E" w:rsidR="00FB0543" w:rsidRDefault="000F3716" w:rsidP="00FB054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FIVE</w:t>
      </w:r>
    </w:p>
    <w:p w14:paraId="4F138EF8" w14:textId="472A87A9" w:rsidR="00FB0543" w:rsidRDefault="00FB0543" w:rsidP="00FB0543">
      <w:pPr>
        <w:spacing w:line="254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1" w:name="_heading=h.gjdgxs"/>
      <w:bookmarkEnd w:id="1"/>
      <w:r>
        <w:rPr>
          <w:rFonts w:ascii="Times New Roman" w:hAnsi="Times New Roman" w:cs="Times New Roman"/>
          <w:sz w:val="24"/>
          <w:szCs w:val="24"/>
        </w:rPr>
        <w:t xml:space="preserve">Compare and contrast the Classical and the Scientific Approaches to Foreign Policy Analysis. Use examples </w:t>
      </w:r>
      <w:r w:rsidR="000F3716">
        <w:rPr>
          <w:rFonts w:ascii="Times New Roman" w:hAnsi="Times New Roman" w:cs="Times New Roman"/>
          <w:sz w:val="24"/>
          <w:szCs w:val="24"/>
        </w:rPr>
        <w:tab/>
      </w:r>
      <w:r w:rsidR="000F3716">
        <w:rPr>
          <w:rFonts w:ascii="Times New Roman" w:hAnsi="Times New Roman" w:cs="Times New Roman"/>
          <w:sz w:val="24"/>
          <w:szCs w:val="24"/>
        </w:rPr>
        <w:tab/>
      </w:r>
      <w:r w:rsidR="000F3716">
        <w:rPr>
          <w:rFonts w:ascii="Times New Roman" w:hAnsi="Times New Roman" w:cs="Times New Roman"/>
          <w:sz w:val="24"/>
          <w:szCs w:val="24"/>
        </w:rPr>
        <w:tab/>
      </w:r>
      <w:r w:rsidR="000F3716">
        <w:rPr>
          <w:rFonts w:ascii="Times New Roman" w:hAnsi="Times New Roman" w:cs="Times New Roman"/>
          <w:sz w:val="24"/>
          <w:szCs w:val="24"/>
        </w:rPr>
        <w:tab/>
      </w:r>
      <w:r w:rsidR="000F3716">
        <w:rPr>
          <w:rFonts w:ascii="Times New Roman" w:hAnsi="Times New Roman" w:cs="Times New Roman"/>
          <w:sz w:val="24"/>
          <w:szCs w:val="24"/>
        </w:rPr>
        <w:tab/>
      </w:r>
      <w:r w:rsidR="000F3716">
        <w:rPr>
          <w:rFonts w:ascii="Times New Roman" w:hAnsi="Times New Roman" w:cs="Times New Roman"/>
          <w:sz w:val="24"/>
          <w:szCs w:val="24"/>
        </w:rPr>
        <w:tab/>
      </w:r>
      <w:r w:rsidR="000F3716">
        <w:rPr>
          <w:rFonts w:ascii="Times New Roman" w:hAnsi="Times New Roman" w:cs="Times New Roman"/>
          <w:sz w:val="24"/>
          <w:szCs w:val="24"/>
        </w:rPr>
        <w:tab/>
      </w:r>
      <w:r w:rsidR="000F3716">
        <w:rPr>
          <w:rFonts w:ascii="Times New Roman" w:hAnsi="Times New Roman" w:cs="Times New Roman"/>
          <w:sz w:val="24"/>
          <w:szCs w:val="24"/>
        </w:rPr>
        <w:tab/>
      </w:r>
      <w:r w:rsidR="000F3716">
        <w:rPr>
          <w:rFonts w:ascii="Times New Roman" w:hAnsi="Times New Roman" w:cs="Times New Roman"/>
          <w:sz w:val="24"/>
          <w:szCs w:val="24"/>
        </w:rPr>
        <w:tab/>
      </w:r>
      <w:r w:rsidR="000F371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15 marks)</w:t>
      </w:r>
    </w:p>
    <w:p w14:paraId="3C60942A" w14:textId="77777777" w:rsidR="00FB0543" w:rsidRDefault="00FB0543" w:rsidP="00FB0543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DEADBCC" w14:textId="77777777" w:rsidR="00FB0543" w:rsidRPr="000E19A7" w:rsidRDefault="00FB0543" w:rsidP="00FB0543">
      <w:p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</w:p>
    <w:sectPr w:rsidR="00FB0543" w:rsidRPr="000E19A7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0AD26C" w14:textId="77777777" w:rsidR="007D3409" w:rsidRDefault="007D3409" w:rsidP="00FD2573">
      <w:pPr>
        <w:spacing w:after="0" w:line="240" w:lineRule="auto"/>
      </w:pPr>
      <w:r>
        <w:separator/>
      </w:r>
    </w:p>
  </w:endnote>
  <w:endnote w:type="continuationSeparator" w:id="0">
    <w:p w14:paraId="24A72035" w14:textId="77777777" w:rsidR="007D3409" w:rsidRDefault="007D3409" w:rsidP="00FD25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3873845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562029B" w14:textId="77777777" w:rsidR="00A92DC6" w:rsidRDefault="00A92DC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F371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F371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C0AB1FA" w14:textId="77777777" w:rsidR="00FD2573" w:rsidRDefault="00FD257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B73FE2" w14:textId="77777777" w:rsidR="007D3409" w:rsidRDefault="007D3409" w:rsidP="00FD2573">
      <w:pPr>
        <w:spacing w:after="0" w:line="240" w:lineRule="auto"/>
      </w:pPr>
      <w:r>
        <w:separator/>
      </w:r>
    </w:p>
  </w:footnote>
  <w:footnote w:type="continuationSeparator" w:id="0">
    <w:p w14:paraId="3D67956A" w14:textId="77777777" w:rsidR="007D3409" w:rsidRDefault="007D3409" w:rsidP="00FD25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A053B2"/>
    <w:multiLevelType w:val="hybridMultilevel"/>
    <w:tmpl w:val="A1000C74"/>
    <w:lvl w:ilvl="0" w:tplc="111C9F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0E1B19"/>
    <w:multiLevelType w:val="hybridMultilevel"/>
    <w:tmpl w:val="7CA417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7A5612"/>
    <w:multiLevelType w:val="hybridMultilevel"/>
    <w:tmpl w:val="5DA4B9E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9864BC"/>
    <w:multiLevelType w:val="hybridMultilevel"/>
    <w:tmpl w:val="B1EAFC7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9466F4"/>
    <w:multiLevelType w:val="hybridMultilevel"/>
    <w:tmpl w:val="00503C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3E551C"/>
    <w:multiLevelType w:val="hybridMultilevel"/>
    <w:tmpl w:val="C64611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41005C"/>
    <w:multiLevelType w:val="hybridMultilevel"/>
    <w:tmpl w:val="FB7EB4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ACA04A0"/>
    <w:multiLevelType w:val="hybridMultilevel"/>
    <w:tmpl w:val="18500F2A"/>
    <w:lvl w:ilvl="0" w:tplc="62223B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FE64E6"/>
    <w:multiLevelType w:val="hybridMultilevel"/>
    <w:tmpl w:val="A8CC244C"/>
    <w:lvl w:ilvl="0" w:tplc="E24643E2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BF32BF5"/>
    <w:multiLevelType w:val="hybridMultilevel"/>
    <w:tmpl w:val="F5B24B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85847EB4">
      <w:start w:val="1"/>
      <w:numFmt w:val="lowerLetter"/>
      <w:lvlText w:val="%2."/>
      <w:lvlJc w:val="left"/>
      <w:pPr>
        <w:ind w:left="1440" w:hanging="360"/>
      </w:pPr>
      <w:rPr>
        <w:rFonts w:ascii="Times New Roman" w:eastAsia="Calibri" w:hAnsi="Times New Roman" w:cs="Times New Roman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19511B"/>
    <w:multiLevelType w:val="hybridMultilevel"/>
    <w:tmpl w:val="6A42DA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8B5A66"/>
    <w:multiLevelType w:val="hybridMultilevel"/>
    <w:tmpl w:val="96D842B2"/>
    <w:lvl w:ilvl="0" w:tplc="6FD6CF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544C3F6A"/>
    <w:multiLevelType w:val="hybridMultilevel"/>
    <w:tmpl w:val="7F544EBC"/>
    <w:lvl w:ilvl="0" w:tplc="0620729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0F3063"/>
    <w:multiLevelType w:val="hybridMultilevel"/>
    <w:tmpl w:val="252A05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4E3DD6"/>
    <w:multiLevelType w:val="hybridMultilevel"/>
    <w:tmpl w:val="82C06208"/>
    <w:lvl w:ilvl="0" w:tplc="502062E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BB5B73"/>
    <w:multiLevelType w:val="hybridMultilevel"/>
    <w:tmpl w:val="657A78C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4"/>
  </w:num>
  <w:num w:numId="3">
    <w:abstractNumId w:val="1"/>
  </w:num>
  <w:num w:numId="4">
    <w:abstractNumId w:val="7"/>
  </w:num>
  <w:num w:numId="5">
    <w:abstractNumId w:val="15"/>
  </w:num>
  <w:num w:numId="6">
    <w:abstractNumId w:val="3"/>
  </w:num>
  <w:num w:numId="7">
    <w:abstractNumId w:val="6"/>
  </w:num>
  <w:num w:numId="8">
    <w:abstractNumId w:val="8"/>
  </w:num>
  <w:num w:numId="9">
    <w:abstractNumId w:val="9"/>
  </w:num>
  <w:num w:numId="10">
    <w:abstractNumId w:val="11"/>
  </w:num>
  <w:num w:numId="11">
    <w:abstractNumId w:val="16"/>
  </w:num>
  <w:num w:numId="12">
    <w:abstractNumId w:val="12"/>
  </w:num>
  <w:num w:numId="13">
    <w:abstractNumId w:val="10"/>
  </w:num>
  <w:num w:numId="14">
    <w:abstractNumId w:val="14"/>
  </w:num>
  <w:num w:numId="15">
    <w:abstractNumId w:val="2"/>
  </w:num>
  <w:num w:numId="16">
    <w:abstractNumId w:val="0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573"/>
    <w:rsid w:val="00006324"/>
    <w:rsid w:val="00006A43"/>
    <w:rsid w:val="00025934"/>
    <w:rsid w:val="00066E5C"/>
    <w:rsid w:val="0007273E"/>
    <w:rsid w:val="00081DAD"/>
    <w:rsid w:val="000C66EC"/>
    <w:rsid w:val="000F3716"/>
    <w:rsid w:val="0011081C"/>
    <w:rsid w:val="00152FAA"/>
    <w:rsid w:val="0018564E"/>
    <w:rsid w:val="001904D3"/>
    <w:rsid w:val="0019744C"/>
    <w:rsid w:val="002314FA"/>
    <w:rsid w:val="002971D4"/>
    <w:rsid w:val="002A4065"/>
    <w:rsid w:val="002D6AE3"/>
    <w:rsid w:val="002F0B4F"/>
    <w:rsid w:val="00303374"/>
    <w:rsid w:val="003103C9"/>
    <w:rsid w:val="00327905"/>
    <w:rsid w:val="003706E7"/>
    <w:rsid w:val="00370FAD"/>
    <w:rsid w:val="003929B1"/>
    <w:rsid w:val="003C31C3"/>
    <w:rsid w:val="003D4B35"/>
    <w:rsid w:val="003E7D55"/>
    <w:rsid w:val="003F261A"/>
    <w:rsid w:val="00401025"/>
    <w:rsid w:val="00401AE9"/>
    <w:rsid w:val="00424B80"/>
    <w:rsid w:val="0042545B"/>
    <w:rsid w:val="00432D23"/>
    <w:rsid w:val="0049269A"/>
    <w:rsid w:val="004A4A78"/>
    <w:rsid w:val="00501945"/>
    <w:rsid w:val="005113EF"/>
    <w:rsid w:val="00522EBC"/>
    <w:rsid w:val="00533640"/>
    <w:rsid w:val="00536D66"/>
    <w:rsid w:val="005640F4"/>
    <w:rsid w:val="00565F2B"/>
    <w:rsid w:val="00572D44"/>
    <w:rsid w:val="00582A16"/>
    <w:rsid w:val="005A1505"/>
    <w:rsid w:val="005B393B"/>
    <w:rsid w:val="0064479B"/>
    <w:rsid w:val="00681BD7"/>
    <w:rsid w:val="00706D8C"/>
    <w:rsid w:val="00717332"/>
    <w:rsid w:val="0073754D"/>
    <w:rsid w:val="007B703E"/>
    <w:rsid w:val="007B7933"/>
    <w:rsid w:val="007C25BA"/>
    <w:rsid w:val="007C6C85"/>
    <w:rsid w:val="007D3409"/>
    <w:rsid w:val="007E263B"/>
    <w:rsid w:val="00802DC6"/>
    <w:rsid w:val="008149EF"/>
    <w:rsid w:val="00846ABD"/>
    <w:rsid w:val="0086051F"/>
    <w:rsid w:val="00873014"/>
    <w:rsid w:val="00885249"/>
    <w:rsid w:val="008A6C18"/>
    <w:rsid w:val="008D77C6"/>
    <w:rsid w:val="008E1262"/>
    <w:rsid w:val="008E23C2"/>
    <w:rsid w:val="008E280D"/>
    <w:rsid w:val="0093403A"/>
    <w:rsid w:val="00975F2A"/>
    <w:rsid w:val="0098319E"/>
    <w:rsid w:val="009C06C5"/>
    <w:rsid w:val="009C2541"/>
    <w:rsid w:val="009C3CC1"/>
    <w:rsid w:val="009F52DF"/>
    <w:rsid w:val="00A50638"/>
    <w:rsid w:val="00A552E2"/>
    <w:rsid w:val="00A92DC6"/>
    <w:rsid w:val="00AB2944"/>
    <w:rsid w:val="00B154B2"/>
    <w:rsid w:val="00B6647F"/>
    <w:rsid w:val="00B7119A"/>
    <w:rsid w:val="00B95B7E"/>
    <w:rsid w:val="00BA2D60"/>
    <w:rsid w:val="00BB4275"/>
    <w:rsid w:val="00BB7CA3"/>
    <w:rsid w:val="00BE75CC"/>
    <w:rsid w:val="00C066BC"/>
    <w:rsid w:val="00C46E73"/>
    <w:rsid w:val="00C51150"/>
    <w:rsid w:val="00C86F20"/>
    <w:rsid w:val="00D02A6C"/>
    <w:rsid w:val="00D05DAA"/>
    <w:rsid w:val="00D31504"/>
    <w:rsid w:val="00D31862"/>
    <w:rsid w:val="00D323E1"/>
    <w:rsid w:val="00D60D99"/>
    <w:rsid w:val="00D71309"/>
    <w:rsid w:val="00DE1A91"/>
    <w:rsid w:val="00DE3A53"/>
    <w:rsid w:val="00DF79AF"/>
    <w:rsid w:val="00E16440"/>
    <w:rsid w:val="00E539C5"/>
    <w:rsid w:val="00E62CDF"/>
    <w:rsid w:val="00EB0149"/>
    <w:rsid w:val="00EB08EF"/>
    <w:rsid w:val="00EE08BC"/>
    <w:rsid w:val="00EF3ACF"/>
    <w:rsid w:val="00F43880"/>
    <w:rsid w:val="00F86B07"/>
    <w:rsid w:val="00FB0543"/>
    <w:rsid w:val="00FD2573"/>
    <w:rsid w:val="00FD3F2C"/>
    <w:rsid w:val="00FE2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9B9E7B"/>
  <w15:chartTrackingRefBased/>
  <w15:docId w15:val="{6F01EC94-CDAE-4EA8-B30E-FADB9C354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D25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2573"/>
  </w:style>
  <w:style w:type="paragraph" w:styleId="Footer">
    <w:name w:val="footer"/>
    <w:basedOn w:val="Normal"/>
    <w:link w:val="FooterChar"/>
    <w:uiPriority w:val="99"/>
    <w:unhideWhenUsed/>
    <w:rsid w:val="00FD25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2573"/>
  </w:style>
  <w:style w:type="paragraph" w:styleId="ListParagraph">
    <w:name w:val="List Paragraph"/>
    <w:basedOn w:val="Normal"/>
    <w:uiPriority w:val="34"/>
    <w:qFormat/>
    <w:rsid w:val="00370F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15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YOGA 11E</dc:creator>
  <cp:keywords/>
  <dc:description/>
  <cp:lastModifiedBy>Hillary Ochieng</cp:lastModifiedBy>
  <cp:revision>3</cp:revision>
  <dcterms:created xsi:type="dcterms:W3CDTF">2024-07-31T06:59:00Z</dcterms:created>
  <dcterms:modified xsi:type="dcterms:W3CDTF">2024-08-01T11:44:00Z</dcterms:modified>
</cp:coreProperties>
</file>