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7E2" w:rsidRPr="00B02AE5" w:rsidRDefault="00B967E2" w:rsidP="00B967E2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41F" w:rsidRPr="00B02AE5" w:rsidRDefault="00F2041F" w:rsidP="00F2041F">
      <w:pPr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F2041F" w:rsidRPr="00B02AE5" w:rsidRDefault="00F2041F" w:rsidP="00F2041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</w:t>
      </w:r>
      <w:r w:rsidR="00E5627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ION FOR MAY /</w:t>
      </w:r>
      <w:bookmarkStart w:id="0" w:name="_GoBack"/>
      <w:bookmarkEnd w:id="0"/>
      <w:r w:rsidR="00E5627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AUGUST</w:t>
      </w:r>
      <w:r w:rsidR="005039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2024/2025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SCHOOL OF COMPUTING SCIENCES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1F" w:rsidRPr="00B02AE5" w:rsidRDefault="00BE1F5B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COURSE CODE: RFC 013</w:t>
      </w:r>
      <w:r w:rsidR="00F2041F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</w:t>
      </w:r>
      <w:r w:rsidR="00F2041F" w:rsidRPr="00B02AE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COURS</w:t>
      </w:r>
      <w:r w:rsidR="003A372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TITLE: INTRODUCTION TO COMPUTER APPLICATION</w:t>
      </w:r>
    </w:p>
    <w:p w:rsidR="00F2041F" w:rsidRPr="00B02AE5" w:rsidRDefault="00F2041F" w:rsidP="00F2041F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DATE   _____________</w:t>
      </w: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:rsidR="00640C30" w:rsidRPr="00B02AE5" w:rsidRDefault="00640C30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041F" w:rsidRPr="00B02AE5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Students </w:t>
      </w:r>
      <w:proofErr w:type="gramStart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are NOT permitted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write on the examination paper during examination time.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</w:t>
      </w:r>
      <w:proofErr w:type="gramStart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are not permitted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1F" w:rsidRPr="00B02AE5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Question 1 and any Other </w:t>
      </w:r>
      <w:proofErr w:type="gramStart"/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Two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</w:t>
      </w:r>
      <w:proofErr w:type="gramStart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should be answered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answer booklet(s).  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YOU </w:t>
      </w:r>
      <w:proofErr w:type="gramStart"/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are ONLY ALLOWED</w:t>
      </w:r>
      <w:proofErr w:type="gramEnd"/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to leave the exam room 30minutes to the end of the Exam.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803038" w:rsidRPr="00B02AE5" w:rsidRDefault="00803038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SECTION A (COMPULSORY)</w:t>
      </w:r>
    </w:p>
    <w:p w:rsidR="00803038" w:rsidRPr="00B02AE5" w:rsidRDefault="00803038" w:rsidP="00361EE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B02AE5" w:rsidRDefault="00361EE9" w:rsidP="00875193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</w:t>
      </w:r>
      <w:r w:rsidR="00803038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(30 MARKS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)</w:t>
      </w:r>
    </w:p>
    <w:p w:rsidR="00B15AEB" w:rsidRPr="00E25689" w:rsidRDefault="00E25689" w:rsidP="00E25689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E25689">
        <w:rPr>
          <w:color w:val="000000" w:themeColor="text1"/>
        </w:rPr>
        <w:t>Your mum’s colleague would like to purchase a personal computer and asks for</w:t>
      </w:r>
      <w:r>
        <w:rPr>
          <w:color w:val="000000" w:themeColor="text1"/>
        </w:rPr>
        <w:t xml:space="preserve"> </w:t>
      </w:r>
      <w:r w:rsidRPr="00E25689">
        <w:rPr>
          <w:color w:val="000000" w:themeColor="text1"/>
        </w:rPr>
        <w:t>your advice. What two aspects of the computer system would you advise that the</w:t>
      </w:r>
      <w:r>
        <w:rPr>
          <w:color w:val="000000" w:themeColor="text1"/>
        </w:rPr>
        <w:t xml:space="preserve"> </w:t>
      </w:r>
      <w:r w:rsidRPr="00E25689">
        <w:rPr>
          <w:color w:val="000000" w:themeColor="text1"/>
        </w:rPr>
        <w:t>colleague should take into consideration? Explain your advice.</w:t>
      </w:r>
      <w:r>
        <w:rPr>
          <w:color w:val="000000" w:themeColor="text1"/>
        </w:rPr>
        <w:t xml:space="preserve">                                      </w:t>
      </w:r>
      <w:r w:rsidRPr="00E25689">
        <w:rPr>
          <w:b/>
          <w:color w:val="000000" w:themeColor="text1"/>
        </w:rPr>
        <w:t>(4 M</w:t>
      </w:r>
      <w:r w:rsidRPr="00E25689">
        <w:rPr>
          <w:b/>
          <w:color w:val="000000" w:themeColor="text1"/>
        </w:rPr>
        <w:t>arks)</w:t>
      </w:r>
    </w:p>
    <w:p w:rsidR="00C11206" w:rsidRDefault="00B15AEB" w:rsidP="00B15AEB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B15AEB">
        <w:rPr>
          <w:color w:val="000000" w:themeColor="text1"/>
        </w:rPr>
        <w:t>Explain three major causes of computer virus</w:t>
      </w:r>
      <w:r w:rsidR="00F14668">
        <w:rPr>
          <w:color w:val="000000" w:themeColor="text1"/>
        </w:rPr>
        <w:t xml:space="preserve">es and their control measures. </w:t>
      </w:r>
      <w:r w:rsidR="00E25689">
        <w:rPr>
          <w:color w:val="000000" w:themeColor="text1"/>
        </w:rPr>
        <w:t xml:space="preserve"> </w:t>
      </w:r>
      <w:r w:rsidR="001D2A29" w:rsidRPr="001D2A29">
        <w:rPr>
          <w:b/>
          <w:color w:val="000000" w:themeColor="text1"/>
        </w:rPr>
        <w:t>(3 Marks)</w:t>
      </w:r>
    </w:p>
    <w:p w:rsidR="00C11206" w:rsidRDefault="00F14668" w:rsidP="00C11206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I</w:t>
      </w:r>
      <w:r w:rsidR="00E25689">
        <w:rPr>
          <w:color w:val="000000" w:themeColor="text1"/>
        </w:rPr>
        <w:t>dentify any three</w:t>
      </w:r>
      <w:r w:rsidR="00C11206" w:rsidRPr="00C11206">
        <w:rPr>
          <w:color w:val="000000" w:themeColor="text1"/>
        </w:rPr>
        <w:t xml:space="preserve"> impo</w:t>
      </w:r>
      <w:r w:rsidR="00E25689">
        <w:rPr>
          <w:color w:val="000000" w:themeColor="text1"/>
        </w:rPr>
        <w:t>rtant features of MS Access database</w:t>
      </w:r>
      <w:r w:rsidR="00C11206" w:rsidRPr="00C11206">
        <w:rPr>
          <w:color w:val="000000" w:themeColor="text1"/>
        </w:rPr>
        <w:t>.</w:t>
      </w:r>
      <w:r w:rsidR="001D2A29">
        <w:rPr>
          <w:color w:val="000000" w:themeColor="text1"/>
        </w:rPr>
        <w:t xml:space="preserve">        </w:t>
      </w:r>
      <w:r w:rsidR="00E25689">
        <w:rPr>
          <w:color w:val="000000" w:themeColor="text1"/>
        </w:rPr>
        <w:t xml:space="preserve">                </w:t>
      </w:r>
      <w:r w:rsidR="00E25689">
        <w:rPr>
          <w:b/>
          <w:color w:val="000000" w:themeColor="text1"/>
        </w:rPr>
        <w:t>(3</w:t>
      </w:r>
      <w:r w:rsidR="001D2A29" w:rsidRPr="001D2A29">
        <w:rPr>
          <w:b/>
          <w:color w:val="000000" w:themeColor="text1"/>
        </w:rPr>
        <w:t xml:space="preserve"> Marks)</w:t>
      </w:r>
    </w:p>
    <w:p w:rsidR="00C11206" w:rsidRPr="00C11206" w:rsidRDefault="00C11206" w:rsidP="00C11206">
      <w:pPr>
        <w:pStyle w:val="ListParagraph"/>
        <w:numPr>
          <w:ilvl w:val="0"/>
          <w:numId w:val="4"/>
        </w:num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112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State the main roles of computer system</w:t>
      </w:r>
      <w:r w:rsidR="005253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software like Mac OS                      </w:t>
      </w:r>
      <w:r w:rsidR="00E2568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(3</w:t>
      </w:r>
      <w:r w:rsidRPr="007A610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67D28" w:rsidRDefault="00C11206" w:rsidP="008D6B4E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8D6B4E">
        <w:rPr>
          <w:color w:val="000000" w:themeColor="text1"/>
        </w:rPr>
        <w:t>Home Tab in MS Word enables you to perform various type of formatting operations. Describe four formatting tools you can use from this tab.</w:t>
      </w:r>
      <w:r w:rsidR="001D2A29">
        <w:rPr>
          <w:color w:val="000000" w:themeColor="text1"/>
        </w:rPr>
        <w:tab/>
      </w:r>
      <w:r w:rsidR="001D2A29">
        <w:rPr>
          <w:color w:val="000000" w:themeColor="text1"/>
        </w:rPr>
        <w:tab/>
      </w:r>
      <w:r w:rsidR="001D2A29">
        <w:rPr>
          <w:color w:val="000000" w:themeColor="text1"/>
        </w:rPr>
        <w:tab/>
      </w:r>
      <w:r w:rsidRPr="001D2A29">
        <w:rPr>
          <w:b/>
          <w:color w:val="000000" w:themeColor="text1"/>
        </w:rPr>
        <w:t xml:space="preserve">  (4 Marks)</w:t>
      </w:r>
    </w:p>
    <w:p w:rsidR="008D6B4E" w:rsidRPr="00261E56" w:rsidRDefault="00E25689" w:rsidP="008D6B4E">
      <w:pPr>
        <w:pStyle w:val="NormalWeb"/>
        <w:numPr>
          <w:ilvl w:val="0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>Give two</w:t>
      </w:r>
      <w:r w:rsidR="008D6B4E" w:rsidRPr="00261E56">
        <w:rPr>
          <w:rFonts w:eastAsiaTheme="minorHAnsi"/>
          <w:color w:val="000000" w:themeColor="text1"/>
        </w:rPr>
        <w:t xml:space="preserve"> reasons why it is important to regularly service the computer </w:t>
      </w:r>
      <w:r w:rsidR="008D6B4E">
        <w:rPr>
          <w:rFonts w:eastAsiaTheme="minorHAnsi"/>
          <w:color w:val="000000" w:themeColor="text1"/>
        </w:rPr>
        <w:t xml:space="preserve"> </w:t>
      </w:r>
      <w:r>
        <w:rPr>
          <w:rFonts w:eastAsiaTheme="minorHAnsi"/>
          <w:color w:val="000000" w:themeColor="text1"/>
        </w:rPr>
        <w:t xml:space="preserve">       </w:t>
      </w:r>
      <w:r>
        <w:rPr>
          <w:rFonts w:eastAsiaTheme="minorHAnsi"/>
          <w:b/>
          <w:color w:val="000000" w:themeColor="text1"/>
        </w:rPr>
        <w:t>(2</w:t>
      </w:r>
      <w:r w:rsidR="008D6B4E" w:rsidRPr="00261E56">
        <w:rPr>
          <w:rFonts w:eastAsiaTheme="minorHAnsi"/>
          <w:b/>
          <w:color w:val="000000" w:themeColor="text1"/>
        </w:rPr>
        <w:t xml:space="preserve"> Marks)</w:t>
      </w:r>
    </w:p>
    <w:p w:rsidR="008D6B4E" w:rsidRPr="00525360" w:rsidRDefault="00E25689" w:rsidP="00ED39DC">
      <w:pPr>
        <w:pStyle w:val="NormalWeb"/>
        <w:numPr>
          <w:ilvl w:val="0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>List down two</w:t>
      </w:r>
      <w:r w:rsidR="008D6B4E" w:rsidRPr="00261E56">
        <w:rPr>
          <w:rFonts w:eastAsiaTheme="minorHAnsi"/>
          <w:color w:val="000000" w:themeColor="text1"/>
        </w:rPr>
        <w:t xml:space="preserve"> safety precautions one should observe when entering a Computer laboratory.                                                                                           </w:t>
      </w:r>
      <w:r w:rsidR="00BE1F5B">
        <w:rPr>
          <w:rFonts w:eastAsiaTheme="minorHAnsi"/>
          <w:color w:val="000000" w:themeColor="text1"/>
        </w:rPr>
        <w:t xml:space="preserve">           </w:t>
      </w:r>
      <w:r w:rsidR="007A610B">
        <w:rPr>
          <w:rFonts w:eastAsiaTheme="minorHAnsi"/>
          <w:color w:val="000000" w:themeColor="text1"/>
        </w:rPr>
        <w:t xml:space="preserve">  </w:t>
      </w:r>
      <w:r w:rsidR="008D6B4E">
        <w:rPr>
          <w:rFonts w:eastAsiaTheme="minorHAnsi"/>
          <w:color w:val="000000" w:themeColor="text1"/>
        </w:rPr>
        <w:t xml:space="preserve"> </w:t>
      </w:r>
      <w:r>
        <w:rPr>
          <w:rFonts w:eastAsiaTheme="minorHAnsi"/>
          <w:b/>
          <w:color w:val="000000" w:themeColor="text1"/>
        </w:rPr>
        <w:t>(2</w:t>
      </w:r>
      <w:r w:rsidR="00ED39DC">
        <w:rPr>
          <w:rFonts w:eastAsiaTheme="minorHAnsi"/>
          <w:b/>
          <w:color w:val="000000" w:themeColor="text1"/>
        </w:rPr>
        <w:t xml:space="preserve"> Marks)</w:t>
      </w:r>
    </w:p>
    <w:p w:rsidR="00C54F72" w:rsidRPr="00C54F72" w:rsidRDefault="00C54F72" w:rsidP="00C54F72">
      <w:pPr>
        <w:pStyle w:val="NormalWeb"/>
        <w:numPr>
          <w:ilvl w:val="0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54F72">
        <w:rPr>
          <w:rFonts w:eastAsiaTheme="minorHAnsi"/>
          <w:color w:val="000000" w:themeColor="text1"/>
        </w:rPr>
        <w:t>Giving appropriate examples, discuss how inf</w:t>
      </w:r>
      <w:r>
        <w:rPr>
          <w:rFonts w:eastAsiaTheme="minorHAnsi"/>
          <w:color w:val="000000" w:themeColor="text1"/>
        </w:rPr>
        <w:t xml:space="preserve">ormation technology/information </w:t>
      </w:r>
      <w:r w:rsidRPr="00C54F72">
        <w:rPr>
          <w:rFonts w:eastAsiaTheme="minorHAnsi"/>
          <w:color w:val="000000" w:themeColor="text1"/>
        </w:rPr>
        <w:t>systems are being us</w:t>
      </w:r>
      <w:r>
        <w:rPr>
          <w:rFonts w:eastAsiaTheme="minorHAnsi"/>
          <w:color w:val="000000" w:themeColor="text1"/>
        </w:rPr>
        <w:t xml:space="preserve">ed in the following fields:                      </w:t>
      </w:r>
      <w:r w:rsidR="00F14668">
        <w:rPr>
          <w:rFonts w:eastAsiaTheme="minorHAnsi"/>
          <w:color w:val="000000" w:themeColor="text1"/>
        </w:rPr>
        <w:t xml:space="preserve">                       </w:t>
      </w:r>
      <w:r w:rsidRPr="00C54F72">
        <w:rPr>
          <w:rFonts w:eastAsiaTheme="minorHAnsi"/>
          <w:b/>
          <w:color w:val="000000" w:themeColor="text1"/>
        </w:rPr>
        <w:t>(5 M</w:t>
      </w:r>
      <w:r w:rsidRPr="00C54F72">
        <w:rPr>
          <w:rFonts w:eastAsiaTheme="minorHAnsi"/>
          <w:b/>
          <w:color w:val="000000" w:themeColor="text1"/>
        </w:rPr>
        <w:t>arks)</w:t>
      </w:r>
    </w:p>
    <w:p w:rsidR="00F14668" w:rsidRDefault="00C54F72" w:rsidP="00F14668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54F72">
        <w:rPr>
          <w:rFonts w:eastAsiaTheme="minorHAnsi"/>
          <w:color w:val="000000" w:themeColor="text1"/>
        </w:rPr>
        <w:t>Insurance</w:t>
      </w:r>
      <w:r w:rsidR="00F14668">
        <w:rPr>
          <w:rFonts w:eastAsiaTheme="minorHAnsi"/>
          <w:color w:val="000000" w:themeColor="text1"/>
        </w:rPr>
        <w:t xml:space="preserve">   </w:t>
      </w:r>
    </w:p>
    <w:p w:rsidR="00F14668" w:rsidRDefault="00C54F72" w:rsidP="00F14668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F14668">
        <w:rPr>
          <w:rFonts w:eastAsiaTheme="minorHAnsi"/>
          <w:color w:val="000000" w:themeColor="text1"/>
        </w:rPr>
        <w:t>Government</w:t>
      </w:r>
    </w:p>
    <w:p w:rsidR="00F14668" w:rsidRDefault="00C54F72" w:rsidP="00F14668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F14668">
        <w:rPr>
          <w:rFonts w:eastAsiaTheme="minorHAnsi"/>
          <w:color w:val="000000" w:themeColor="text1"/>
        </w:rPr>
        <w:t>Health care</w:t>
      </w:r>
    </w:p>
    <w:p w:rsidR="00F14668" w:rsidRDefault="00C54F72" w:rsidP="00F14668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F14668">
        <w:rPr>
          <w:rFonts w:eastAsiaTheme="minorHAnsi"/>
          <w:color w:val="000000" w:themeColor="text1"/>
        </w:rPr>
        <w:t>Manufacturing</w:t>
      </w:r>
    </w:p>
    <w:p w:rsidR="00C54F72" w:rsidRPr="00F14668" w:rsidRDefault="00C54F72" w:rsidP="00F14668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F14668">
        <w:rPr>
          <w:rFonts w:eastAsiaTheme="minorHAnsi"/>
          <w:color w:val="000000" w:themeColor="text1"/>
        </w:rPr>
        <w:t>Retail business</w:t>
      </w:r>
    </w:p>
    <w:p w:rsidR="00525360" w:rsidRPr="00525360" w:rsidRDefault="00525360" w:rsidP="00525360">
      <w:pPr>
        <w:pStyle w:val="NormalWeb"/>
        <w:numPr>
          <w:ilvl w:val="0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525360">
        <w:rPr>
          <w:rFonts w:eastAsiaTheme="minorHAnsi"/>
          <w:color w:val="000000" w:themeColor="text1"/>
        </w:rPr>
        <w:t>Outline the keyboard combination that could be used to achieve each of the following in MS word:</w:t>
      </w:r>
      <w:r w:rsidRPr="00525360">
        <w:rPr>
          <w:rFonts w:eastAsiaTheme="minorHAnsi"/>
          <w:color w:val="000000" w:themeColor="text1"/>
        </w:rPr>
        <w:tab/>
      </w:r>
      <w:r w:rsidRPr="00525360">
        <w:rPr>
          <w:rFonts w:eastAsiaTheme="minorHAnsi"/>
          <w:color w:val="000000" w:themeColor="text1"/>
        </w:rPr>
        <w:tab/>
      </w:r>
      <w:r w:rsidRPr="00525360"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 w:rsidRPr="00525360">
        <w:rPr>
          <w:rFonts w:eastAsiaTheme="minorHAnsi"/>
          <w:b/>
          <w:color w:val="000000" w:themeColor="text1"/>
        </w:rPr>
        <w:t xml:space="preserve">  </w:t>
      </w:r>
      <w:r w:rsidRPr="00525360">
        <w:rPr>
          <w:rFonts w:eastAsiaTheme="minorHAnsi"/>
          <w:b/>
          <w:color w:val="000000" w:themeColor="text1"/>
        </w:rPr>
        <w:t>(4 Marks)</w:t>
      </w:r>
    </w:p>
    <w:p w:rsidR="00525360" w:rsidRPr="00525360" w:rsidRDefault="00525360" w:rsidP="00525360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525360">
        <w:rPr>
          <w:rFonts w:eastAsiaTheme="minorHAnsi"/>
          <w:color w:val="000000" w:themeColor="text1"/>
        </w:rPr>
        <w:t>Underline a word in a document</w:t>
      </w:r>
    </w:p>
    <w:p w:rsidR="00525360" w:rsidRDefault="00525360" w:rsidP="00525360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525360">
        <w:rPr>
          <w:rFonts w:eastAsiaTheme="minorHAnsi"/>
          <w:color w:val="000000" w:themeColor="text1"/>
        </w:rPr>
        <w:t>Save the current document</w:t>
      </w:r>
    </w:p>
    <w:p w:rsidR="00525360" w:rsidRDefault="00525360" w:rsidP="00525360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525360">
        <w:rPr>
          <w:rFonts w:eastAsiaTheme="minorHAnsi"/>
          <w:color w:val="000000" w:themeColor="text1"/>
        </w:rPr>
        <w:t>Align Left content of a document</w:t>
      </w:r>
    </w:p>
    <w:p w:rsidR="00525360" w:rsidRPr="00525360" w:rsidRDefault="00525360" w:rsidP="00525360">
      <w:pPr>
        <w:pStyle w:val="NormalWeb"/>
        <w:numPr>
          <w:ilvl w:val="1"/>
          <w:numId w:val="4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525360">
        <w:rPr>
          <w:rFonts w:eastAsiaTheme="minorHAnsi"/>
          <w:color w:val="000000" w:themeColor="text1"/>
        </w:rPr>
        <w:t>To print a document</w:t>
      </w:r>
    </w:p>
    <w:p w:rsidR="008D6B4E" w:rsidRDefault="008D6B4E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682B83" w:rsidRDefault="00682B83" w:rsidP="00ED39DC">
      <w:pPr>
        <w:pStyle w:val="NormalWeb"/>
        <w:spacing w:after="0" w:line="360" w:lineRule="auto"/>
        <w:contextualSpacing/>
        <w:rPr>
          <w:color w:val="000000" w:themeColor="text1"/>
        </w:rPr>
      </w:pPr>
    </w:p>
    <w:p w:rsidR="00E25689" w:rsidRDefault="00E25689" w:rsidP="00ED39DC">
      <w:pPr>
        <w:pStyle w:val="NormalWeb"/>
        <w:spacing w:after="0" w:line="360" w:lineRule="auto"/>
        <w:contextualSpacing/>
        <w:rPr>
          <w:color w:val="000000" w:themeColor="text1"/>
        </w:rPr>
      </w:pPr>
    </w:p>
    <w:p w:rsidR="00E25689" w:rsidRPr="00BF403D" w:rsidRDefault="00E25689" w:rsidP="00ED39DC">
      <w:pPr>
        <w:pStyle w:val="NormalWeb"/>
        <w:spacing w:after="0" w:line="360" w:lineRule="auto"/>
        <w:contextualSpacing/>
        <w:rPr>
          <w:color w:val="000000" w:themeColor="text1"/>
        </w:rPr>
      </w:pPr>
    </w:p>
    <w:p w:rsidR="00C24185" w:rsidRPr="00B02AE5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SECTION B (ANSWER ANY TWO QUESTIONS IN THIS SECTION)</w:t>
      </w:r>
    </w:p>
    <w:p w:rsidR="00803038" w:rsidRPr="00B02AE5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E1F5B" w:rsidRPr="00674302" w:rsidRDefault="00361EE9" w:rsidP="00674302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2</w:t>
      </w:r>
      <w:r w:rsidR="00485DC3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2C3A7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(15</w:t>
      </w:r>
      <w:r w:rsidR="00803038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</w:p>
    <w:p w:rsidR="00261E56" w:rsidRPr="00261E56" w:rsidRDefault="002C3A73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>S</w:t>
      </w:r>
      <w:r w:rsidR="00AE2C9C">
        <w:rPr>
          <w:rFonts w:eastAsiaTheme="minorHAnsi"/>
          <w:color w:val="000000" w:themeColor="text1"/>
        </w:rPr>
        <w:t>tate four</w:t>
      </w:r>
      <w:r w:rsidR="00261E56" w:rsidRPr="00261E56">
        <w:rPr>
          <w:rFonts w:eastAsiaTheme="minorHAnsi"/>
          <w:color w:val="000000" w:themeColor="text1"/>
        </w:rPr>
        <w:t xml:space="preserve"> ways in which computer ethics can be applied in the academic </w:t>
      </w:r>
      <w:r w:rsidR="00AE2C9C">
        <w:rPr>
          <w:rFonts w:eastAsiaTheme="minorHAnsi"/>
          <w:color w:val="000000" w:themeColor="text1"/>
        </w:rPr>
        <w:t xml:space="preserve">or work environment </w:t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AE2C9C">
        <w:rPr>
          <w:rFonts w:eastAsiaTheme="minorHAnsi"/>
          <w:color w:val="000000" w:themeColor="text1"/>
        </w:rPr>
        <w:tab/>
      </w:r>
      <w:r w:rsidR="00261E56">
        <w:rPr>
          <w:rFonts w:eastAsiaTheme="minorHAnsi"/>
          <w:color w:val="000000" w:themeColor="text1"/>
        </w:rPr>
        <w:t xml:space="preserve"> </w:t>
      </w:r>
      <w:r w:rsidR="00AE2C9C">
        <w:rPr>
          <w:rFonts w:eastAsiaTheme="minorHAnsi"/>
          <w:b/>
          <w:color w:val="000000" w:themeColor="text1"/>
        </w:rPr>
        <w:t>(4</w:t>
      </w:r>
      <w:r w:rsidR="00261E56" w:rsidRPr="00261E56">
        <w:rPr>
          <w:rFonts w:eastAsiaTheme="minorHAnsi"/>
          <w:b/>
          <w:color w:val="000000" w:themeColor="text1"/>
        </w:rPr>
        <w:t xml:space="preserve"> Marks)</w:t>
      </w:r>
    </w:p>
    <w:p w:rsidR="00261E56" w:rsidRPr="00261E56" w:rsidRDefault="00AE2C9C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>Briefly describe three</w:t>
      </w:r>
      <w:r w:rsidR="00261E56" w:rsidRPr="00261E56">
        <w:rPr>
          <w:rFonts w:eastAsiaTheme="minorHAnsi"/>
          <w:color w:val="000000" w:themeColor="text1"/>
        </w:rPr>
        <w:t xml:space="preserve"> ways of securing a network                                    </w:t>
      </w:r>
      <w:r w:rsidR="00261E56">
        <w:rPr>
          <w:rFonts w:eastAsiaTheme="minorHAnsi"/>
          <w:color w:val="000000" w:themeColor="text1"/>
        </w:rPr>
        <w:t xml:space="preserve">  </w:t>
      </w:r>
      <w:r>
        <w:rPr>
          <w:rFonts w:eastAsiaTheme="minorHAnsi"/>
          <w:color w:val="000000" w:themeColor="text1"/>
        </w:rPr>
        <w:t xml:space="preserve">  </w:t>
      </w:r>
      <w:r w:rsidR="00261E56">
        <w:rPr>
          <w:rFonts w:eastAsiaTheme="minorHAnsi"/>
          <w:color w:val="000000" w:themeColor="text1"/>
        </w:rPr>
        <w:t xml:space="preserve">  </w:t>
      </w:r>
      <w:r>
        <w:rPr>
          <w:rFonts w:eastAsiaTheme="minorHAnsi"/>
          <w:color w:val="000000" w:themeColor="text1"/>
        </w:rPr>
        <w:t xml:space="preserve"> </w:t>
      </w:r>
      <w:r w:rsidR="00261E56">
        <w:rPr>
          <w:rFonts w:eastAsiaTheme="minorHAnsi"/>
          <w:color w:val="000000" w:themeColor="text1"/>
        </w:rPr>
        <w:t xml:space="preserve"> </w:t>
      </w:r>
      <w:r>
        <w:rPr>
          <w:rFonts w:eastAsiaTheme="minorHAnsi"/>
          <w:b/>
          <w:color w:val="000000" w:themeColor="text1"/>
        </w:rPr>
        <w:t>(3</w:t>
      </w:r>
      <w:r w:rsidR="00261E56" w:rsidRPr="00261E56">
        <w:rPr>
          <w:rFonts w:eastAsiaTheme="minorHAnsi"/>
          <w:b/>
          <w:color w:val="000000" w:themeColor="text1"/>
        </w:rPr>
        <w:t xml:space="preserve"> Marks)</w:t>
      </w:r>
    </w:p>
    <w:p w:rsidR="005033FB" w:rsidRPr="005033FB" w:rsidRDefault="005033FB" w:rsidP="005033FB">
      <w:pPr>
        <w:pStyle w:val="NormalWeb"/>
        <w:numPr>
          <w:ilvl w:val="0"/>
          <w:numId w:val="13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List two advantages of a computerized system ove</w:t>
      </w:r>
      <w:r w:rsidR="00EB195E">
        <w:rPr>
          <w:color w:val="000000" w:themeColor="text1"/>
        </w:rPr>
        <w:t xml:space="preserve">r a manual system  </w:t>
      </w:r>
      <w:r w:rsidR="00EB195E">
        <w:rPr>
          <w:color w:val="000000" w:themeColor="text1"/>
        </w:rPr>
        <w:tab/>
        <w:t xml:space="preserve"> </w:t>
      </w:r>
      <w:r>
        <w:rPr>
          <w:color w:val="000000" w:themeColor="text1"/>
        </w:rPr>
        <w:t xml:space="preserve"> </w:t>
      </w:r>
      <w:r w:rsidRPr="00E67D28">
        <w:rPr>
          <w:b/>
          <w:color w:val="000000" w:themeColor="text1"/>
        </w:rPr>
        <w:t>(2 Marks)</w:t>
      </w:r>
    </w:p>
    <w:p w:rsidR="0083093F" w:rsidRPr="0083093F" w:rsidRDefault="0083093F" w:rsidP="0083093F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83093F">
        <w:rPr>
          <w:rFonts w:eastAsiaTheme="minorHAnsi"/>
          <w:color w:val="000000" w:themeColor="text1"/>
        </w:rPr>
        <w:t>Explain the following features of word processing software</w:t>
      </w:r>
    </w:p>
    <w:p w:rsidR="0083093F" w:rsidRDefault="0083093F" w:rsidP="0083093F">
      <w:pPr>
        <w:pStyle w:val="NormalWeb"/>
        <w:numPr>
          <w:ilvl w:val="1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83093F">
        <w:rPr>
          <w:rFonts w:eastAsiaTheme="minorHAnsi"/>
          <w:color w:val="000000" w:themeColor="text1"/>
        </w:rPr>
        <w:t xml:space="preserve">Format Painter </w:t>
      </w:r>
      <w:r>
        <w:rPr>
          <w:rFonts w:eastAsiaTheme="minorHAnsi"/>
          <w:color w:val="000000" w:themeColor="text1"/>
        </w:rPr>
        <w:t xml:space="preserve">                                  </w:t>
      </w:r>
      <w:r w:rsidRPr="0083093F">
        <w:rPr>
          <w:rFonts w:eastAsiaTheme="minorHAnsi"/>
          <w:b/>
          <w:color w:val="000000" w:themeColor="text1"/>
        </w:rPr>
        <w:t>(</w:t>
      </w:r>
      <w:r w:rsidRPr="0083093F">
        <w:rPr>
          <w:rFonts w:eastAsiaTheme="minorHAnsi"/>
          <w:b/>
          <w:color w:val="000000" w:themeColor="text1"/>
        </w:rPr>
        <w:t>2 M</w:t>
      </w:r>
      <w:r w:rsidRPr="0083093F">
        <w:rPr>
          <w:rFonts w:eastAsiaTheme="minorHAnsi"/>
          <w:b/>
          <w:color w:val="000000" w:themeColor="text1"/>
        </w:rPr>
        <w:t>arks)</w:t>
      </w:r>
    </w:p>
    <w:p w:rsidR="0083093F" w:rsidRDefault="0083093F" w:rsidP="0083093F">
      <w:pPr>
        <w:pStyle w:val="NormalWeb"/>
        <w:numPr>
          <w:ilvl w:val="1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83093F">
        <w:rPr>
          <w:rFonts w:eastAsiaTheme="minorHAnsi"/>
          <w:color w:val="000000" w:themeColor="text1"/>
        </w:rPr>
        <w:t xml:space="preserve">Drop Cap </w:t>
      </w:r>
      <w:r>
        <w:rPr>
          <w:rFonts w:eastAsiaTheme="minorHAnsi"/>
          <w:color w:val="000000" w:themeColor="text1"/>
        </w:rPr>
        <w:t xml:space="preserve">                                          </w:t>
      </w:r>
      <w:r w:rsidRPr="0083093F">
        <w:rPr>
          <w:rFonts w:eastAsiaTheme="minorHAnsi"/>
          <w:b/>
          <w:color w:val="000000" w:themeColor="text1"/>
        </w:rPr>
        <w:t>(2 M</w:t>
      </w:r>
      <w:r w:rsidRPr="0083093F">
        <w:rPr>
          <w:rFonts w:eastAsiaTheme="minorHAnsi"/>
          <w:b/>
          <w:color w:val="000000" w:themeColor="text1"/>
        </w:rPr>
        <w:t>arks)</w:t>
      </w:r>
    </w:p>
    <w:p w:rsidR="00ED39DC" w:rsidRPr="00AE2C9C" w:rsidRDefault="0083093F" w:rsidP="00AE2C9C">
      <w:pPr>
        <w:pStyle w:val="NormalWeb"/>
        <w:numPr>
          <w:ilvl w:val="1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 xml:space="preserve">Thesaurus                                          </w:t>
      </w:r>
      <w:r w:rsidRPr="0083093F">
        <w:rPr>
          <w:rFonts w:eastAsiaTheme="minorHAnsi"/>
          <w:b/>
          <w:color w:val="000000" w:themeColor="text1"/>
        </w:rPr>
        <w:t>(2 M</w:t>
      </w:r>
      <w:r w:rsidRPr="0083093F">
        <w:rPr>
          <w:rFonts w:eastAsiaTheme="minorHAnsi"/>
          <w:b/>
          <w:color w:val="000000" w:themeColor="text1"/>
        </w:rPr>
        <w:t>arks)</w:t>
      </w:r>
    </w:p>
    <w:p w:rsidR="00361EE9" w:rsidRPr="00B02AE5" w:rsidRDefault="00361EE9" w:rsidP="006376CF"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3</w:t>
      </w:r>
      <w:r w:rsidR="001D2A2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(15</w:t>
      </w:r>
      <w:r w:rsidR="00485DC3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</w:p>
    <w:p w:rsidR="00E34F9F" w:rsidRPr="00E34F9F" w:rsidRDefault="00C54F72" w:rsidP="00E34F9F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Give TWO</w:t>
      </w:r>
      <w:r w:rsidR="00E34F9F" w:rsidRPr="00E34F9F">
        <w:rPr>
          <w:color w:val="000000" w:themeColor="text1"/>
        </w:rPr>
        <w:t xml:space="preserve"> differences between Data and Infor</w:t>
      </w:r>
      <w:r w:rsidR="00E34F9F">
        <w:rPr>
          <w:color w:val="000000" w:themeColor="text1"/>
        </w:rPr>
        <w:t>mation.</w:t>
      </w:r>
      <w:r w:rsidR="00E34F9F">
        <w:rPr>
          <w:color w:val="000000" w:themeColor="text1"/>
        </w:rPr>
        <w:tab/>
        <w:t xml:space="preserve">                       </w:t>
      </w:r>
      <w:r w:rsidR="00674302">
        <w:rPr>
          <w:color w:val="000000" w:themeColor="text1"/>
        </w:rPr>
        <w:t xml:space="preserve"> </w:t>
      </w:r>
      <w:r w:rsidR="00E34F9F" w:rsidRPr="00E34F9F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="00AE2C9C">
        <w:rPr>
          <w:b/>
          <w:color w:val="000000" w:themeColor="text1"/>
        </w:rPr>
        <w:t>(2</w:t>
      </w:r>
      <w:r w:rsidR="00E34F9F" w:rsidRPr="00E34F9F">
        <w:rPr>
          <w:b/>
          <w:color w:val="000000" w:themeColor="text1"/>
        </w:rPr>
        <w:t xml:space="preserve"> Marks)</w:t>
      </w:r>
    </w:p>
    <w:p w:rsidR="00E34F9F" w:rsidRPr="00E34F9F" w:rsidRDefault="00E34F9F" w:rsidP="00E34F9F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E34F9F">
        <w:rPr>
          <w:color w:val="000000" w:themeColor="text1"/>
        </w:rPr>
        <w:t>Briefly describe the terms “Analogue” and “Digital c</w:t>
      </w:r>
      <w:r>
        <w:rPr>
          <w:color w:val="000000" w:themeColor="text1"/>
        </w:rPr>
        <w:t xml:space="preserve">omputers”                  </w:t>
      </w:r>
      <w:r w:rsidR="00674302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Pr="00E34F9F">
        <w:rPr>
          <w:b/>
          <w:color w:val="000000" w:themeColor="text1"/>
        </w:rPr>
        <w:t>(4 Marks)</w:t>
      </w:r>
    </w:p>
    <w:p w:rsidR="00C54F72" w:rsidRDefault="002C3A73" w:rsidP="00C54F72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State three</w:t>
      </w:r>
      <w:r w:rsidR="00E34F9F" w:rsidRPr="00E34F9F">
        <w:rPr>
          <w:color w:val="000000" w:themeColor="text1"/>
        </w:rPr>
        <w:t xml:space="preserve"> reasons that are likely to cause eyestrain in the computer room.  </w:t>
      </w:r>
      <w:r>
        <w:rPr>
          <w:color w:val="000000" w:themeColor="text1"/>
        </w:rPr>
        <w:t xml:space="preserve"> </w:t>
      </w:r>
      <w:r w:rsidR="001D2A29">
        <w:rPr>
          <w:b/>
          <w:color w:val="000000" w:themeColor="text1"/>
        </w:rPr>
        <w:t>(3</w:t>
      </w:r>
      <w:r w:rsidR="00E34F9F" w:rsidRPr="00E34F9F">
        <w:rPr>
          <w:b/>
          <w:color w:val="000000" w:themeColor="text1"/>
        </w:rPr>
        <w:t xml:space="preserve"> Marks)</w:t>
      </w:r>
    </w:p>
    <w:p w:rsidR="00674302" w:rsidRPr="00C54F72" w:rsidRDefault="00674302" w:rsidP="00C54F72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C54F72">
        <w:rPr>
          <w:color w:val="000000" w:themeColor="text1"/>
        </w:rPr>
        <w:t>Compare and contrast MS Word, MS Excel, and MS PowerPoint based on their</w:t>
      </w:r>
      <w:r w:rsidRPr="00C54F72">
        <w:rPr>
          <w:color w:val="000000" w:themeColor="text1"/>
        </w:rPr>
        <w:t xml:space="preserve"> </w:t>
      </w:r>
      <w:r w:rsidRPr="00C54F72">
        <w:rPr>
          <w:color w:val="000000" w:themeColor="text1"/>
        </w:rPr>
        <w:t>functionalities and</w:t>
      </w:r>
      <w:r w:rsidR="00AE2C9C">
        <w:rPr>
          <w:color w:val="000000" w:themeColor="text1"/>
        </w:rPr>
        <w:t xml:space="preserve"> typical uses in a business setting</w:t>
      </w:r>
      <w:r w:rsidRPr="00C54F72">
        <w:rPr>
          <w:color w:val="000000" w:themeColor="text1"/>
        </w:rPr>
        <w:t>.</w:t>
      </w:r>
      <w:r w:rsidRPr="00C54F72">
        <w:rPr>
          <w:color w:val="000000" w:themeColor="text1"/>
        </w:rPr>
        <w:t xml:space="preserve">        </w:t>
      </w:r>
      <w:r w:rsidR="00AE2C9C">
        <w:rPr>
          <w:color w:val="000000" w:themeColor="text1"/>
        </w:rPr>
        <w:t xml:space="preserve">                          </w:t>
      </w:r>
      <w:r w:rsidRPr="00C54F72">
        <w:rPr>
          <w:color w:val="000000" w:themeColor="text1"/>
        </w:rPr>
        <w:t xml:space="preserve">    </w:t>
      </w:r>
      <w:r w:rsidRPr="00C54F72">
        <w:rPr>
          <w:b/>
          <w:color w:val="000000" w:themeColor="text1"/>
        </w:rPr>
        <w:t>(6 Marks)</w:t>
      </w:r>
    </w:p>
    <w:p w:rsidR="008530AD" w:rsidRPr="00B02AE5" w:rsidRDefault="00ED39DC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4 (15</w:t>
      </w:r>
      <w:r w:rsidR="008530AD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</w:p>
    <w:p w:rsidR="008530AD" w:rsidRPr="00E34F9F" w:rsidRDefault="008530AD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530AD" w:rsidRPr="00AE2C9C" w:rsidRDefault="000B0272" w:rsidP="00AE2C9C">
      <w:pPr>
        <w:numPr>
          <w:ilvl w:val="0"/>
          <w:numId w:val="8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B0272">
        <w:rPr>
          <w:rFonts w:ascii="Times New Roman" w:hAnsi="Times New Roman" w:cs="Times New Roman"/>
          <w:color w:val="000000" w:themeColor="text1"/>
          <w:sz w:val="24"/>
          <w:szCs w:val="24"/>
        </w:rPr>
        <w:t>Your auntie has approached you for help in creating a table of contents. She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has an MS </w:t>
      </w:r>
      <w:r w:rsidRPr="000B0272">
        <w:rPr>
          <w:rFonts w:ascii="Times New Roman" w:hAnsi="Times New Roman" w:cs="Times New Roman"/>
          <w:color w:val="000000" w:themeColor="text1"/>
          <w:sz w:val="24"/>
          <w:szCs w:val="24"/>
        </w:rPr>
        <w:t>word document with fifty pages of text. The pages have no page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B0272">
        <w:rPr>
          <w:rFonts w:ascii="Times New Roman" w:hAnsi="Times New Roman" w:cs="Times New Roman"/>
          <w:color w:val="000000" w:themeColor="text1"/>
          <w:sz w:val="24"/>
          <w:szCs w:val="24"/>
        </w:rPr>
        <w:t>numbers inserted but the document has various headings and subheadings.</w:t>
      </w:r>
      <w:r w:rsidR="00AE2C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E2C9C">
        <w:rPr>
          <w:rFonts w:ascii="Times New Roman" w:hAnsi="Times New Roman" w:cs="Times New Roman"/>
          <w:color w:val="000000" w:themeColor="text1"/>
          <w:sz w:val="24"/>
          <w:szCs w:val="24"/>
        </w:rPr>
        <w:t>Explain to her the procedure that you would follow to create a table of contents</w:t>
      </w:r>
      <w:r w:rsidRPr="00AE2C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E2C9C">
        <w:rPr>
          <w:rFonts w:ascii="Times New Roman" w:hAnsi="Times New Roman" w:cs="Times New Roman"/>
          <w:color w:val="000000" w:themeColor="text1"/>
          <w:sz w:val="24"/>
          <w:szCs w:val="24"/>
        </w:rPr>
        <w:t>from the formatted document.</w:t>
      </w:r>
      <w:r w:rsidRPr="00AE2C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E2C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525360" w:rsidRPr="00AE2C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AE2C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</w:t>
      </w:r>
      <w:r w:rsidRPr="00AE2C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E2C9C" w:rsidRPr="00AE2C9C" w:rsidRDefault="00AE2C9C" w:rsidP="00AE2C9C">
      <w:pPr>
        <w:pStyle w:val="NormalWeb"/>
        <w:numPr>
          <w:ilvl w:val="0"/>
          <w:numId w:val="8"/>
        </w:numPr>
        <w:spacing w:after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Highlight three</w:t>
      </w:r>
      <w:r w:rsidRPr="00AE2C9C">
        <w:rPr>
          <w:color w:val="000000" w:themeColor="text1"/>
        </w:rPr>
        <w:t xml:space="preserve"> any steps you would take to enhance data security of your laptop that</w:t>
      </w:r>
      <w:r>
        <w:rPr>
          <w:color w:val="000000" w:themeColor="text1"/>
        </w:rPr>
        <w:t xml:space="preserve"> is connected to a network                                                                                  </w:t>
      </w:r>
      <w:r>
        <w:rPr>
          <w:b/>
          <w:color w:val="000000" w:themeColor="text1"/>
        </w:rPr>
        <w:t>(3</w:t>
      </w:r>
      <w:r w:rsidRPr="00AE2C9C">
        <w:rPr>
          <w:b/>
          <w:color w:val="000000" w:themeColor="text1"/>
        </w:rPr>
        <w:t xml:space="preserve"> M</w:t>
      </w:r>
      <w:r w:rsidRPr="00AE2C9C">
        <w:rPr>
          <w:b/>
          <w:color w:val="000000" w:themeColor="text1"/>
        </w:rPr>
        <w:t>arks)</w:t>
      </w:r>
    </w:p>
    <w:p w:rsidR="000B0272" w:rsidRPr="000B0272" w:rsidRDefault="000B0272" w:rsidP="000B0272">
      <w:pPr>
        <w:pStyle w:val="NormalWeb"/>
        <w:numPr>
          <w:ilvl w:val="0"/>
          <w:numId w:val="8"/>
        </w:numPr>
        <w:spacing w:after="0" w:line="360" w:lineRule="auto"/>
        <w:contextualSpacing/>
        <w:jc w:val="both"/>
        <w:rPr>
          <w:color w:val="000000" w:themeColor="text1"/>
        </w:rPr>
      </w:pPr>
      <w:r w:rsidRPr="000B0272">
        <w:rPr>
          <w:color w:val="000000" w:themeColor="text1"/>
        </w:rPr>
        <w:t>Explain how these MS PowerPoint features contribute to effective</w:t>
      </w:r>
      <w:r>
        <w:rPr>
          <w:color w:val="000000" w:themeColor="text1"/>
        </w:rPr>
        <w:t xml:space="preserve"> </w:t>
      </w:r>
      <w:r w:rsidRPr="000B0272">
        <w:rPr>
          <w:color w:val="000000" w:themeColor="text1"/>
        </w:rPr>
        <w:t>communication:</w:t>
      </w:r>
    </w:p>
    <w:p w:rsidR="000B0272" w:rsidRDefault="000B0272" w:rsidP="000B0272">
      <w:pPr>
        <w:pStyle w:val="NormalWeb"/>
        <w:numPr>
          <w:ilvl w:val="1"/>
          <w:numId w:val="8"/>
        </w:numPr>
        <w:spacing w:after="0" w:line="360" w:lineRule="auto"/>
        <w:ind w:left="1985" w:hanging="95"/>
        <w:contextualSpacing/>
        <w:rPr>
          <w:color w:val="000000" w:themeColor="text1"/>
        </w:rPr>
      </w:pPr>
      <w:r>
        <w:rPr>
          <w:color w:val="000000" w:themeColor="text1"/>
        </w:rPr>
        <w:t xml:space="preserve">Animations                    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E2C9C">
        <w:rPr>
          <w:color w:val="000000" w:themeColor="text1"/>
        </w:rPr>
        <w:t xml:space="preserve">         </w:t>
      </w:r>
      <w:r w:rsidR="00525360">
        <w:rPr>
          <w:color w:val="000000" w:themeColor="text1"/>
        </w:rPr>
        <w:t xml:space="preserve">  </w:t>
      </w:r>
      <w:r w:rsidRPr="000B0272">
        <w:rPr>
          <w:b/>
          <w:color w:val="000000" w:themeColor="text1"/>
        </w:rPr>
        <w:t>(2 M</w:t>
      </w:r>
      <w:r w:rsidRPr="000B0272">
        <w:rPr>
          <w:b/>
          <w:color w:val="000000" w:themeColor="text1"/>
        </w:rPr>
        <w:t>arks)</w:t>
      </w:r>
    </w:p>
    <w:p w:rsidR="000B0272" w:rsidRDefault="000B0272" w:rsidP="000B0272">
      <w:pPr>
        <w:pStyle w:val="NormalWeb"/>
        <w:numPr>
          <w:ilvl w:val="1"/>
          <w:numId w:val="8"/>
        </w:numPr>
        <w:spacing w:after="0" w:line="360" w:lineRule="auto"/>
        <w:ind w:left="1985" w:hanging="95"/>
        <w:contextualSpacing/>
        <w:rPr>
          <w:b/>
          <w:color w:val="000000" w:themeColor="text1"/>
        </w:rPr>
      </w:pPr>
      <w:r>
        <w:rPr>
          <w:color w:val="000000" w:themeColor="text1"/>
        </w:rPr>
        <w:t xml:space="preserve">Transitions                    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     </w:t>
      </w:r>
      <w:r w:rsidR="00525360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="00AE2C9C">
        <w:rPr>
          <w:color w:val="000000" w:themeColor="text1"/>
        </w:rPr>
        <w:t xml:space="preserve">         </w:t>
      </w:r>
      <w:r w:rsidR="00525360">
        <w:rPr>
          <w:color w:val="000000" w:themeColor="text1"/>
        </w:rPr>
        <w:t xml:space="preserve"> </w:t>
      </w:r>
      <w:r w:rsidRPr="000B0272">
        <w:rPr>
          <w:b/>
          <w:color w:val="000000" w:themeColor="text1"/>
        </w:rPr>
        <w:t>(2 M</w:t>
      </w:r>
      <w:r w:rsidRPr="000B0272">
        <w:rPr>
          <w:b/>
          <w:color w:val="000000" w:themeColor="text1"/>
        </w:rPr>
        <w:t>arks)</w:t>
      </w:r>
    </w:p>
    <w:p w:rsidR="000B0272" w:rsidRDefault="000B0272" w:rsidP="000B0272">
      <w:pPr>
        <w:pStyle w:val="NormalWeb"/>
        <w:numPr>
          <w:ilvl w:val="1"/>
          <w:numId w:val="8"/>
        </w:numPr>
        <w:spacing w:after="0" w:line="360" w:lineRule="auto"/>
        <w:ind w:left="1985" w:hanging="95"/>
        <w:contextualSpacing/>
        <w:rPr>
          <w:b/>
          <w:color w:val="000000" w:themeColor="text1"/>
        </w:rPr>
      </w:pPr>
      <w:r w:rsidRPr="000B0272">
        <w:rPr>
          <w:color w:val="000000" w:themeColor="text1"/>
        </w:rPr>
        <w:t xml:space="preserve">Speaker notes </w:t>
      </w:r>
      <w:r>
        <w:rPr>
          <w:color w:val="000000" w:themeColor="text1"/>
        </w:rPr>
        <w:t xml:space="preserve">                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AE2C9C">
        <w:rPr>
          <w:color w:val="000000" w:themeColor="text1"/>
        </w:rPr>
        <w:t xml:space="preserve">         </w:t>
      </w:r>
      <w:r w:rsidR="00525360">
        <w:rPr>
          <w:color w:val="000000" w:themeColor="text1"/>
        </w:rPr>
        <w:t xml:space="preserve">  </w:t>
      </w:r>
      <w:r w:rsidRPr="000B0272">
        <w:rPr>
          <w:b/>
          <w:color w:val="000000" w:themeColor="text1"/>
        </w:rPr>
        <w:t>(2 M</w:t>
      </w:r>
      <w:r w:rsidRPr="000B0272">
        <w:rPr>
          <w:b/>
          <w:color w:val="000000" w:themeColor="text1"/>
        </w:rPr>
        <w:t>arks)</w:t>
      </w:r>
    </w:p>
    <w:p w:rsidR="00AE2C9C" w:rsidRPr="00AE2C9C" w:rsidRDefault="00AE2C9C" w:rsidP="00AE2C9C">
      <w:pPr>
        <w:pStyle w:val="NormalWeb"/>
        <w:numPr>
          <w:ilvl w:val="1"/>
          <w:numId w:val="8"/>
        </w:numPr>
        <w:spacing w:after="0" w:line="360" w:lineRule="auto"/>
        <w:ind w:left="1985" w:hanging="95"/>
        <w:contextualSpacing/>
        <w:rPr>
          <w:b/>
          <w:color w:val="000000" w:themeColor="text1"/>
        </w:rPr>
      </w:pPr>
      <w:r>
        <w:rPr>
          <w:color w:val="000000" w:themeColor="text1"/>
        </w:rPr>
        <w:t>SmartArt</w:t>
      </w:r>
      <w:r w:rsidR="000B0272" w:rsidRPr="000B0272">
        <w:rPr>
          <w:color w:val="000000" w:themeColor="text1"/>
        </w:rPr>
        <w:t xml:space="preserve"> </w:t>
      </w:r>
      <w:r w:rsidR="000B0272">
        <w:rPr>
          <w:color w:val="000000" w:themeColor="text1"/>
        </w:rPr>
        <w:t xml:space="preserve">                                </w:t>
      </w:r>
      <w:r w:rsidR="000B0272">
        <w:rPr>
          <w:color w:val="000000" w:themeColor="text1"/>
        </w:rPr>
        <w:tab/>
      </w:r>
      <w:r w:rsidR="000B0272">
        <w:rPr>
          <w:color w:val="000000" w:themeColor="text1"/>
        </w:rPr>
        <w:tab/>
        <w:t xml:space="preserve">           </w:t>
      </w:r>
      <w:r w:rsidR="00525360">
        <w:rPr>
          <w:color w:val="000000" w:themeColor="text1"/>
        </w:rPr>
        <w:t xml:space="preserve">  </w:t>
      </w:r>
      <w:r w:rsidR="000B0272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      </w:t>
      </w:r>
      <w:r w:rsidR="000B0272" w:rsidRPr="000B0272">
        <w:rPr>
          <w:b/>
          <w:color w:val="000000" w:themeColor="text1"/>
        </w:rPr>
        <w:t>(2 M</w:t>
      </w:r>
      <w:r w:rsidR="000B0272" w:rsidRPr="000B0272">
        <w:rPr>
          <w:b/>
          <w:color w:val="000000" w:themeColor="text1"/>
        </w:rPr>
        <w:t>arks)</w:t>
      </w:r>
    </w:p>
    <w:p w:rsidR="00B15AEB" w:rsidRPr="00C54F72" w:rsidRDefault="008530AD" w:rsidP="00C54F72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QUESTION 5</w:t>
      </w:r>
      <w:r w:rsidR="00ED39DC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(15</w:t>
      </w:r>
      <w:r w:rsidR="00F17A0B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  <w:r w:rsidR="00FF37A9" w:rsidRPr="00C54F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C54F72" w:rsidRPr="00E5627C" w:rsidRDefault="00C54F72" w:rsidP="00C54F72">
      <w:pPr>
        <w:pStyle w:val="NormalWeb"/>
        <w:numPr>
          <w:ilvl w:val="0"/>
          <w:numId w:val="6"/>
        </w:numPr>
        <w:spacing w:after="0" w:line="360" w:lineRule="auto"/>
        <w:contextualSpacing/>
        <w:jc w:val="both"/>
        <w:rPr>
          <w:color w:val="000000" w:themeColor="text1"/>
        </w:rPr>
      </w:pPr>
      <w:r w:rsidRPr="00C54F72">
        <w:rPr>
          <w:color w:val="000000" w:themeColor="text1"/>
        </w:rPr>
        <w:t>Describe three key Excel functions or tools that would be useful for Data</w:t>
      </w:r>
      <w:r>
        <w:rPr>
          <w:color w:val="000000" w:themeColor="text1"/>
        </w:rPr>
        <w:t xml:space="preserve"> </w:t>
      </w:r>
      <w:r w:rsidRPr="00C54F72">
        <w:rPr>
          <w:color w:val="000000" w:themeColor="text1"/>
        </w:rPr>
        <w:t>Analysis.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</w:t>
      </w:r>
      <w:r w:rsidRPr="00C54F72">
        <w:rPr>
          <w:b/>
          <w:color w:val="000000" w:themeColor="text1"/>
        </w:rPr>
        <w:t>(3 Marks)</w:t>
      </w:r>
    </w:p>
    <w:p w:rsidR="00E5627C" w:rsidRPr="00E5627C" w:rsidRDefault="00E5627C" w:rsidP="00E5627C">
      <w:pPr>
        <w:pStyle w:val="NormalWeb"/>
        <w:numPr>
          <w:ilvl w:val="0"/>
          <w:numId w:val="6"/>
        </w:numPr>
        <w:spacing w:after="0" w:line="360" w:lineRule="auto"/>
        <w:contextualSpacing/>
        <w:jc w:val="both"/>
        <w:rPr>
          <w:color w:val="000000" w:themeColor="text1"/>
        </w:rPr>
      </w:pPr>
      <w:r w:rsidRPr="00E5627C">
        <w:rPr>
          <w:color w:val="000000" w:themeColor="text1"/>
        </w:rPr>
        <w:t>Malware is any program or file that is harmful to a computer user. Thus, malware includes</w:t>
      </w:r>
      <w:r>
        <w:rPr>
          <w:color w:val="000000" w:themeColor="text1"/>
        </w:rPr>
        <w:t xml:space="preserve"> </w:t>
      </w:r>
      <w:r w:rsidRPr="00E5627C">
        <w:rPr>
          <w:color w:val="000000" w:themeColor="text1"/>
        </w:rPr>
        <w:t xml:space="preserve">computer viruses, worms, </w:t>
      </w:r>
      <w:proofErr w:type="spellStart"/>
      <w:proofErr w:type="gramStart"/>
      <w:r w:rsidRPr="00E5627C">
        <w:rPr>
          <w:color w:val="000000" w:themeColor="text1"/>
        </w:rPr>
        <w:t>trojan</w:t>
      </w:r>
      <w:proofErr w:type="spellEnd"/>
      <w:proofErr w:type="gramEnd"/>
      <w:r w:rsidRPr="00E5627C">
        <w:rPr>
          <w:color w:val="000000" w:themeColor="text1"/>
        </w:rPr>
        <w:t xml:space="preserve"> horses, and spyware programming.</w:t>
      </w:r>
      <w:r>
        <w:rPr>
          <w:color w:val="000000" w:themeColor="text1"/>
        </w:rPr>
        <w:t xml:space="preserve"> Describe any two of these malwares.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</w:t>
      </w:r>
      <w:r w:rsidRPr="00E5627C">
        <w:rPr>
          <w:b/>
          <w:color w:val="000000" w:themeColor="text1"/>
        </w:rPr>
        <w:t>(4 M</w:t>
      </w:r>
      <w:r w:rsidRPr="00E5627C">
        <w:rPr>
          <w:b/>
          <w:color w:val="000000" w:themeColor="text1"/>
        </w:rPr>
        <w:t>arks)</w:t>
      </w:r>
    </w:p>
    <w:p w:rsidR="00E5627C" w:rsidRPr="00E5627C" w:rsidRDefault="00C54F72" w:rsidP="00E5627C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ind w:hanging="436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The below document was created using a word processor program. Identify eight formats that have been applied on the text in the document</w:t>
      </w:r>
      <w:r>
        <w:rPr>
          <w:color w:val="000000" w:themeColor="text1"/>
        </w:rPr>
        <w:t xml:space="preserve">                              </w:t>
      </w:r>
      <w:r>
        <w:rPr>
          <w:color w:val="000000" w:themeColor="text1"/>
        </w:rPr>
        <w:t xml:space="preserve">  </w:t>
      </w:r>
      <w:r w:rsidRPr="007B4011">
        <w:rPr>
          <w:b/>
          <w:color w:val="000000" w:themeColor="text1"/>
        </w:rPr>
        <w:t>(8 Marks)</w:t>
      </w:r>
    </w:p>
    <w:p w:rsidR="00C54F72" w:rsidRPr="00C54F72" w:rsidRDefault="00C54F72" w:rsidP="00C54F72">
      <w:pPr>
        <w:pStyle w:val="NormalWeb"/>
        <w:spacing w:before="0" w:beforeAutospacing="0" w:after="0" w:afterAutospacing="0" w:line="360" w:lineRule="auto"/>
        <w:ind w:left="720"/>
        <w:contextualSpacing/>
        <w:jc w:val="both"/>
        <w:rPr>
          <w:color w:val="000000" w:themeColor="text1"/>
        </w:rPr>
      </w:pPr>
      <w:r>
        <w:rPr>
          <w:noProof/>
        </w:rPr>
        <w:drawing>
          <wp:inline distT="0" distB="0" distL="0" distR="0" wp14:anchorId="53173731" wp14:editId="3CAD3628">
            <wp:extent cx="5248275" cy="31337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313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4F72" w:rsidRPr="00C54F72" w:rsidSect="00CB6296">
      <w:footerReference w:type="default" r:id="rId9"/>
      <w:pgSz w:w="12240" w:h="15840"/>
      <w:pgMar w:top="1260" w:right="17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BEE" w:rsidRDefault="004D0BEE" w:rsidP="00E17BC8">
      <w:pPr>
        <w:spacing w:after="0" w:line="240" w:lineRule="auto"/>
      </w:pPr>
      <w:r>
        <w:separator/>
      </w:r>
    </w:p>
  </w:endnote>
  <w:endnote w:type="continuationSeparator" w:id="0">
    <w:p w:rsidR="004D0BEE" w:rsidRDefault="004D0BEE" w:rsidP="00E17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44935686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E61B06" w:rsidRDefault="00E61B06" w:rsidP="00875193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5627C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5627C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17BC8" w:rsidRDefault="00E17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BEE" w:rsidRDefault="004D0BEE" w:rsidP="00E17BC8">
      <w:pPr>
        <w:spacing w:after="0" w:line="240" w:lineRule="auto"/>
      </w:pPr>
      <w:r>
        <w:separator/>
      </w:r>
    </w:p>
  </w:footnote>
  <w:footnote w:type="continuationSeparator" w:id="0">
    <w:p w:rsidR="004D0BEE" w:rsidRDefault="004D0BEE" w:rsidP="00E17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72AFA"/>
    <w:multiLevelType w:val="hybridMultilevel"/>
    <w:tmpl w:val="92ECFF5C"/>
    <w:lvl w:ilvl="0" w:tplc="020AA878">
      <w:start w:val="1"/>
      <w:numFmt w:val="lowerRoman"/>
      <w:lvlText w:val="%1."/>
      <w:lvlJc w:val="right"/>
      <w:pPr>
        <w:ind w:left="2160" w:hanging="360"/>
      </w:pPr>
      <w:rPr>
        <w:b w:val="0"/>
        <w:i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CAE2429"/>
    <w:multiLevelType w:val="hybridMultilevel"/>
    <w:tmpl w:val="7F348B0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DC6A580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b w:val="0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F6591B"/>
    <w:multiLevelType w:val="hybridMultilevel"/>
    <w:tmpl w:val="BAC01074"/>
    <w:lvl w:ilvl="0" w:tplc="B596F0E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8D75F6"/>
    <w:multiLevelType w:val="hybridMultilevel"/>
    <w:tmpl w:val="669040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33569F"/>
    <w:multiLevelType w:val="hybridMultilevel"/>
    <w:tmpl w:val="B394DD3C"/>
    <w:lvl w:ilvl="0" w:tplc="E8BE4A28">
      <w:start w:val="1"/>
      <w:numFmt w:val="lowerRoman"/>
      <w:lvlText w:val="%1."/>
      <w:lvlJc w:val="left"/>
      <w:pPr>
        <w:ind w:left="1924" w:hanging="360"/>
      </w:pPr>
      <w:rPr>
        <w:rFonts w:hint="default"/>
        <w:b w:val="0"/>
        <w:i w:val="0"/>
      </w:rPr>
    </w:lvl>
    <w:lvl w:ilvl="1" w:tplc="E8BE4A28">
      <w:start w:val="1"/>
      <w:numFmt w:val="lowerRoman"/>
      <w:lvlText w:val="%2."/>
      <w:lvlJc w:val="left"/>
      <w:pPr>
        <w:tabs>
          <w:tab w:val="num" w:pos="2644"/>
        </w:tabs>
        <w:ind w:left="2644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3364"/>
        </w:tabs>
        <w:ind w:left="3364" w:hanging="180"/>
      </w:pPr>
    </w:lvl>
    <w:lvl w:ilvl="3" w:tplc="0409000F">
      <w:start w:val="1"/>
      <w:numFmt w:val="decimal"/>
      <w:lvlText w:val="%4."/>
      <w:lvlJc w:val="left"/>
      <w:pPr>
        <w:tabs>
          <w:tab w:val="num" w:pos="4084"/>
        </w:tabs>
        <w:ind w:left="4084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804"/>
        </w:tabs>
        <w:ind w:left="48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24"/>
        </w:tabs>
        <w:ind w:left="55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244"/>
        </w:tabs>
        <w:ind w:left="62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964"/>
        </w:tabs>
        <w:ind w:left="69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84"/>
        </w:tabs>
        <w:ind w:left="7684" w:hanging="180"/>
      </w:pPr>
    </w:lvl>
  </w:abstractNum>
  <w:abstractNum w:abstractNumId="5" w15:restartNumberingAfterBreak="0">
    <w:nsid w:val="145F41C8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C00153"/>
    <w:multiLevelType w:val="hybridMultilevel"/>
    <w:tmpl w:val="3E666398"/>
    <w:lvl w:ilvl="0" w:tplc="78EA079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7" w15:restartNumberingAfterBreak="0">
    <w:nsid w:val="1C325F5D"/>
    <w:multiLevelType w:val="hybridMultilevel"/>
    <w:tmpl w:val="98520DE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8" w15:restartNumberingAfterBreak="0">
    <w:nsid w:val="1C8E3797"/>
    <w:multiLevelType w:val="hybridMultilevel"/>
    <w:tmpl w:val="D986615E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142208"/>
    <w:multiLevelType w:val="hybridMultilevel"/>
    <w:tmpl w:val="93D4AF12"/>
    <w:lvl w:ilvl="0" w:tplc="B5B0B72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  <w:i w:val="0"/>
      </w:rPr>
    </w:lvl>
    <w:lvl w:ilvl="1" w:tplc="0409001B">
      <w:start w:val="1"/>
      <w:numFmt w:val="lowerRoman"/>
      <w:lvlText w:val="%2."/>
      <w:lvlJc w:val="right"/>
      <w:pPr>
        <w:ind w:left="1590" w:hanging="360"/>
      </w:pPr>
    </w:lvl>
    <w:lvl w:ilvl="2" w:tplc="0409001B">
      <w:start w:val="1"/>
      <w:numFmt w:val="lowerRoman"/>
      <w:lvlText w:val="%3."/>
      <w:lvlJc w:val="right"/>
      <w:pPr>
        <w:ind w:left="2310" w:hanging="180"/>
      </w:pPr>
    </w:lvl>
    <w:lvl w:ilvl="3" w:tplc="0409000F">
      <w:start w:val="1"/>
      <w:numFmt w:val="decimal"/>
      <w:lvlText w:val="%4."/>
      <w:lvlJc w:val="left"/>
      <w:pPr>
        <w:ind w:left="3030" w:hanging="360"/>
      </w:pPr>
    </w:lvl>
    <w:lvl w:ilvl="4" w:tplc="04090019">
      <w:start w:val="1"/>
      <w:numFmt w:val="lowerLetter"/>
      <w:lvlText w:val="%5."/>
      <w:lvlJc w:val="left"/>
      <w:pPr>
        <w:ind w:left="3750" w:hanging="360"/>
      </w:pPr>
    </w:lvl>
    <w:lvl w:ilvl="5" w:tplc="0409001B">
      <w:start w:val="1"/>
      <w:numFmt w:val="lowerRoman"/>
      <w:lvlText w:val="%6."/>
      <w:lvlJc w:val="right"/>
      <w:pPr>
        <w:ind w:left="4470" w:hanging="180"/>
      </w:pPr>
    </w:lvl>
    <w:lvl w:ilvl="6" w:tplc="0409000F">
      <w:start w:val="1"/>
      <w:numFmt w:val="decimal"/>
      <w:lvlText w:val="%7."/>
      <w:lvlJc w:val="left"/>
      <w:pPr>
        <w:ind w:left="5190" w:hanging="360"/>
      </w:pPr>
    </w:lvl>
    <w:lvl w:ilvl="7" w:tplc="04090019">
      <w:start w:val="1"/>
      <w:numFmt w:val="lowerLetter"/>
      <w:lvlText w:val="%8."/>
      <w:lvlJc w:val="left"/>
      <w:pPr>
        <w:ind w:left="5910" w:hanging="360"/>
      </w:pPr>
    </w:lvl>
    <w:lvl w:ilvl="8" w:tplc="0409001B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51B321D"/>
    <w:multiLevelType w:val="hybridMultilevel"/>
    <w:tmpl w:val="3E96893E"/>
    <w:lvl w:ilvl="0" w:tplc="D1F4FD2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126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25683283"/>
    <w:multiLevelType w:val="hybridMultilevel"/>
    <w:tmpl w:val="2EF2631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9543DF5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670721"/>
    <w:multiLevelType w:val="hybridMultilevel"/>
    <w:tmpl w:val="5C0C95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405EF9"/>
    <w:multiLevelType w:val="hybridMultilevel"/>
    <w:tmpl w:val="84D09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C3125D"/>
    <w:multiLevelType w:val="hybridMultilevel"/>
    <w:tmpl w:val="A5BE0BE4"/>
    <w:lvl w:ilvl="0" w:tplc="A6EA12A8">
      <w:start w:val="1"/>
      <w:numFmt w:val="lowerRoman"/>
      <w:lvlText w:val="%1."/>
      <w:lvlJc w:val="right"/>
      <w:pPr>
        <w:ind w:left="21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42AE5498"/>
    <w:multiLevelType w:val="hybridMultilevel"/>
    <w:tmpl w:val="120A897A"/>
    <w:lvl w:ilvl="0" w:tplc="533448D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BC50CD"/>
    <w:multiLevelType w:val="hybridMultilevel"/>
    <w:tmpl w:val="09569B58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256CFDC2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b w:val="0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310561F"/>
    <w:multiLevelType w:val="hybridMultilevel"/>
    <w:tmpl w:val="8B0606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84B219E0">
      <w:start w:val="1"/>
      <w:numFmt w:val="decimal"/>
      <w:lvlText w:val="%4."/>
      <w:lvlJc w:val="left"/>
      <w:pPr>
        <w:ind w:left="3600" w:hanging="360"/>
      </w:pPr>
      <w:rPr>
        <w:b w:val="0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F15264"/>
    <w:multiLevelType w:val="hybridMultilevel"/>
    <w:tmpl w:val="E7788B30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1" w15:restartNumberingAfterBreak="0">
    <w:nsid w:val="620E6C51"/>
    <w:multiLevelType w:val="hybridMultilevel"/>
    <w:tmpl w:val="D5D836E6"/>
    <w:lvl w:ilvl="0" w:tplc="8AE629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2F26CF4"/>
    <w:multiLevelType w:val="hybridMultilevel"/>
    <w:tmpl w:val="59D018C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3" w15:restartNumberingAfterBreak="0">
    <w:nsid w:val="77194A9D"/>
    <w:multiLevelType w:val="hybridMultilevel"/>
    <w:tmpl w:val="D78815E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19"/>
  </w:num>
  <w:num w:numId="3">
    <w:abstractNumId w:val="9"/>
  </w:num>
  <w:num w:numId="4">
    <w:abstractNumId w:val="5"/>
  </w:num>
  <w:num w:numId="5">
    <w:abstractNumId w:val="23"/>
  </w:num>
  <w:num w:numId="6">
    <w:abstractNumId w:val="16"/>
  </w:num>
  <w:num w:numId="7">
    <w:abstractNumId w:val="4"/>
  </w:num>
  <w:num w:numId="8">
    <w:abstractNumId w:val="6"/>
  </w:num>
  <w:num w:numId="9">
    <w:abstractNumId w:val="2"/>
  </w:num>
  <w:num w:numId="10">
    <w:abstractNumId w:val="10"/>
  </w:num>
  <w:num w:numId="11">
    <w:abstractNumId w:val="3"/>
  </w:num>
  <w:num w:numId="12">
    <w:abstractNumId w:val="11"/>
  </w:num>
  <w:num w:numId="13">
    <w:abstractNumId w:val="20"/>
  </w:num>
  <w:num w:numId="14">
    <w:abstractNumId w:val="0"/>
  </w:num>
  <w:num w:numId="15">
    <w:abstractNumId w:val="14"/>
  </w:num>
  <w:num w:numId="16">
    <w:abstractNumId w:val="13"/>
  </w:num>
  <w:num w:numId="17">
    <w:abstractNumId w:val="7"/>
  </w:num>
  <w:num w:numId="18">
    <w:abstractNumId w:val="8"/>
  </w:num>
  <w:num w:numId="19">
    <w:abstractNumId w:val="15"/>
  </w:num>
  <w:num w:numId="20">
    <w:abstractNumId w:val="22"/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18"/>
  </w:num>
  <w:num w:numId="24">
    <w:abstractNumId w:val="1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B0272"/>
    <w:rsid w:val="000C1107"/>
    <w:rsid w:val="000D2510"/>
    <w:rsid w:val="00100606"/>
    <w:rsid w:val="00102D14"/>
    <w:rsid w:val="00122A22"/>
    <w:rsid w:val="001264BD"/>
    <w:rsid w:val="001571C0"/>
    <w:rsid w:val="0018495C"/>
    <w:rsid w:val="001D2A29"/>
    <w:rsid w:val="001E0684"/>
    <w:rsid w:val="0022454D"/>
    <w:rsid w:val="002406C9"/>
    <w:rsid w:val="0025760C"/>
    <w:rsid w:val="00261E56"/>
    <w:rsid w:val="00263F2A"/>
    <w:rsid w:val="0026452A"/>
    <w:rsid w:val="00273EC7"/>
    <w:rsid w:val="00274857"/>
    <w:rsid w:val="00283CE8"/>
    <w:rsid w:val="00286C78"/>
    <w:rsid w:val="002A454B"/>
    <w:rsid w:val="002A5606"/>
    <w:rsid w:val="002C3A73"/>
    <w:rsid w:val="002D24CE"/>
    <w:rsid w:val="00304603"/>
    <w:rsid w:val="00304DF7"/>
    <w:rsid w:val="00305A9F"/>
    <w:rsid w:val="00313D80"/>
    <w:rsid w:val="00322244"/>
    <w:rsid w:val="00322B6F"/>
    <w:rsid w:val="00335C70"/>
    <w:rsid w:val="0033782C"/>
    <w:rsid w:val="00361EE9"/>
    <w:rsid w:val="00390784"/>
    <w:rsid w:val="003915FD"/>
    <w:rsid w:val="003A3725"/>
    <w:rsid w:val="003B13C3"/>
    <w:rsid w:val="003B3A77"/>
    <w:rsid w:val="003B670C"/>
    <w:rsid w:val="004021D3"/>
    <w:rsid w:val="0041488C"/>
    <w:rsid w:val="00437F2A"/>
    <w:rsid w:val="00452160"/>
    <w:rsid w:val="004740D7"/>
    <w:rsid w:val="00481DD8"/>
    <w:rsid w:val="00485DC3"/>
    <w:rsid w:val="00493347"/>
    <w:rsid w:val="004A1742"/>
    <w:rsid w:val="004B55C7"/>
    <w:rsid w:val="004C13DA"/>
    <w:rsid w:val="004D0BEE"/>
    <w:rsid w:val="005033FB"/>
    <w:rsid w:val="005039CD"/>
    <w:rsid w:val="005109DF"/>
    <w:rsid w:val="00511E60"/>
    <w:rsid w:val="00525360"/>
    <w:rsid w:val="0052747C"/>
    <w:rsid w:val="00530E25"/>
    <w:rsid w:val="00531213"/>
    <w:rsid w:val="0055056F"/>
    <w:rsid w:val="00576964"/>
    <w:rsid w:val="0058799E"/>
    <w:rsid w:val="00593A41"/>
    <w:rsid w:val="005D7BC9"/>
    <w:rsid w:val="005E5EDF"/>
    <w:rsid w:val="005F5484"/>
    <w:rsid w:val="0060785D"/>
    <w:rsid w:val="006376CF"/>
    <w:rsid w:val="00640813"/>
    <w:rsid w:val="00640C30"/>
    <w:rsid w:val="006426FD"/>
    <w:rsid w:val="00671418"/>
    <w:rsid w:val="00674302"/>
    <w:rsid w:val="00682B83"/>
    <w:rsid w:val="00690063"/>
    <w:rsid w:val="006A0022"/>
    <w:rsid w:val="006D3E75"/>
    <w:rsid w:val="007105AE"/>
    <w:rsid w:val="00717075"/>
    <w:rsid w:val="00723631"/>
    <w:rsid w:val="007747B0"/>
    <w:rsid w:val="00787525"/>
    <w:rsid w:val="007A4934"/>
    <w:rsid w:val="007A4B71"/>
    <w:rsid w:val="007A610B"/>
    <w:rsid w:val="007D3B79"/>
    <w:rsid w:val="00803038"/>
    <w:rsid w:val="00813BA7"/>
    <w:rsid w:val="0083093F"/>
    <w:rsid w:val="008530AD"/>
    <w:rsid w:val="0086052B"/>
    <w:rsid w:val="0087129D"/>
    <w:rsid w:val="00875193"/>
    <w:rsid w:val="008C24A6"/>
    <w:rsid w:val="008C6CAF"/>
    <w:rsid w:val="008D6B4E"/>
    <w:rsid w:val="008E2FB3"/>
    <w:rsid w:val="008E5431"/>
    <w:rsid w:val="008E5ECC"/>
    <w:rsid w:val="008E6411"/>
    <w:rsid w:val="00900756"/>
    <w:rsid w:val="00923AF1"/>
    <w:rsid w:val="00930DAB"/>
    <w:rsid w:val="00942A9A"/>
    <w:rsid w:val="009433BD"/>
    <w:rsid w:val="009519A5"/>
    <w:rsid w:val="0096453C"/>
    <w:rsid w:val="0099389C"/>
    <w:rsid w:val="009B715D"/>
    <w:rsid w:val="009C0F2B"/>
    <w:rsid w:val="009C2270"/>
    <w:rsid w:val="009C532F"/>
    <w:rsid w:val="009D2A5B"/>
    <w:rsid w:val="009D36DF"/>
    <w:rsid w:val="009F6C52"/>
    <w:rsid w:val="00A16E86"/>
    <w:rsid w:val="00A17069"/>
    <w:rsid w:val="00A20E9D"/>
    <w:rsid w:val="00A40B55"/>
    <w:rsid w:val="00A41907"/>
    <w:rsid w:val="00A448A2"/>
    <w:rsid w:val="00A449B7"/>
    <w:rsid w:val="00A73CA8"/>
    <w:rsid w:val="00A939EB"/>
    <w:rsid w:val="00AC65E6"/>
    <w:rsid w:val="00AD382A"/>
    <w:rsid w:val="00AD3ECB"/>
    <w:rsid w:val="00AE2C9C"/>
    <w:rsid w:val="00AE2CD6"/>
    <w:rsid w:val="00AE469F"/>
    <w:rsid w:val="00AF166F"/>
    <w:rsid w:val="00AF702C"/>
    <w:rsid w:val="00B02AE5"/>
    <w:rsid w:val="00B04DC0"/>
    <w:rsid w:val="00B15AEB"/>
    <w:rsid w:val="00B16135"/>
    <w:rsid w:val="00B17322"/>
    <w:rsid w:val="00B321F6"/>
    <w:rsid w:val="00B759EF"/>
    <w:rsid w:val="00B967E2"/>
    <w:rsid w:val="00BD6181"/>
    <w:rsid w:val="00BE1F5B"/>
    <w:rsid w:val="00BF403D"/>
    <w:rsid w:val="00C11206"/>
    <w:rsid w:val="00C124EF"/>
    <w:rsid w:val="00C24185"/>
    <w:rsid w:val="00C546A5"/>
    <w:rsid w:val="00C54F72"/>
    <w:rsid w:val="00C659A6"/>
    <w:rsid w:val="00C732C0"/>
    <w:rsid w:val="00C749B1"/>
    <w:rsid w:val="00CB03B4"/>
    <w:rsid w:val="00CB6296"/>
    <w:rsid w:val="00CB73B3"/>
    <w:rsid w:val="00CC69DD"/>
    <w:rsid w:val="00CE7415"/>
    <w:rsid w:val="00D13D21"/>
    <w:rsid w:val="00D25CAC"/>
    <w:rsid w:val="00D40418"/>
    <w:rsid w:val="00D97EB9"/>
    <w:rsid w:val="00E02253"/>
    <w:rsid w:val="00E17BC8"/>
    <w:rsid w:val="00E25689"/>
    <w:rsid w:val="00E31D69"/>
    <w:rsid w:val="00E34F9F"/>
    <w:rsid w:val="00E424C9"/>
    <w:rsid w:val="00E53BBE"/>
    <w:rsid w:val="00E544AD"/>
    <w:rsid w:val="00E5627C"/>
    <w:rsid w:val="00E61B06"/>
    <w:rsid w:val="00E62E3C"/>
    <w:rsid w:val="00E63870"/>
    <w:rsid w:val="00E63E2C"/>
    <w:rsid w:val="00E67D28"/>
    <w:rsid w:val="00E91A0B"/>
    <w:rsid w:val="00E933EA"/>
    <w:rsid w:val="00EA09FE"/>
    <w:rsid w:val="00EA250B"/>
    <w:rsid w:val="00EB195E"/>
    <w:rsid w:val="00EC1C88"/>
    <w:rsid w:val="00EC6F7A"/>
    <w:rsid w:val="00ED39DC"/>
    <w:rsid w:val="00EE7251"/>
    <w:rsid w:val="00EF3699"/>
    <w:rsid w:val="00EF3E1D"/>
    <w:rsid w:val="00F14668"/>
    <w:rsid w:val="00F1476C"/>
    <w:rsid w:val="00F17A0B"/>
    <w:rsid w:val="00F2041F"/>
    <w:rsid w:val="00F24144"/>
    <w:rsid w:val="00F51293"/>
    <w:rsid w:val="00F5320A"/>
    <w:rsid w:val="00FC23C4"/>
    <w:rsid w:val="00FD183A"/>
    <w:rsid w:val="00FD6867"/>
    <w:rsid w:val="00FF3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4324BE"/>
  <w15:docId w15:val="{2E611667-3FF4-4F86-9621-D019F23A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1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EE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361E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BC8"/>
  </w:style>
  <w:style w:type="paragraph" w:styleId="Footer">
    <w:name w:val="footer"/>
    <w:basedOn w:val="Normal"/>
    <w:link w:val="Foot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7BC8"/>
  </w:style>
  <w:style w:type="character" w:styleId="CommentReference">
    <w:name w:val="annotation reference"/>
    <w:basedOn w:val="DefaultParagraphFont"/>
    <w:uiPriority w:val="99"/>
    <w:semiHidden/>
    <w:unhideWhenUsed/>
    <w:rsid w:val="001E06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06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06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06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06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49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4</Pages>
  <Words>812</Words>
  <Characters>4633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Kimani;John Sagimo</dc:creator>
  <cp:lastModifiedBy>Microsoft</cp:lastModifiedBy>
  <cp:revision>7</cp:revision>
  <dcterms:created xsi:type="dcterms:W3CDTF">2025-02-01T10:26:00Z</dcterms:created>
  <dcterms:modified xsi:type="dcterms:W3CDTF">2025-06-12T16:20:00Z</dcterms:modified>
</cp:coreProperties>
</file>