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608EA1" w14:textId="626CA542" w:rsidR="00335FC9" w:rsidRPr="00946BF0" w:rsidRDefault="00253E2B" w:rsidP="00946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46BF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8D3D581" wp14:editId="61B27613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98F3" w14:textId="77777777" w:rsidR="00DA7645" w:rsidRPr="00946BF0" w:rsidRDefault="00DA7645" w:rsidP="00946BF0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946BF0">
        <w:rPr>
          <w:rFonts w:ascii="Times New Roman" w:hAnsi="Times New Roman"/>
          <w:sz w:val="24"/>
          <w:szCs w:val="24"/>
        </w:rPr>
        <w:t>RIARA SCHOOL OF BUSINESS</w:t>
      </w:r>
    </w:p>
    <w:p w14:paraId="74CD7440" w14:textId="78D0EE62" w:rsidR="00DA7645" w:rsidRPr="00946BF0" w:rsidRDefault="00573D1B" w:rsidP="00946BF0">
      <w:pPr>
        <w:pStyle w:val="Title"/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  <w:r w:rsidRPr="00946BF0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14:paraId="02562D4D" w14:textId="77777777" w:rsidR="00573D1B" w:rsidRPr="00946BF0" w:rsidRDefault="00573D1B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8F1C2EE" w14:textId="1C1F4203" w:rsidR="00DA7645" w:rsidRPr="00946BF0" w:rsidRDefault="00253E2B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946BF0">
        <w:rPr>
          <w:rFonts w:ascii="Times New Roman" w:hAnsi="Times New Roman"/>
          <w:color w:val="auto"/>
          <w:sz w:val="24"/>
          <w:szCs w:val="24"/>
        </w:rPr>
        <w:t>JANUARY – APRIL 2026</w:t>
      </w:r>
      <w:r w:rsidR="00DA7645" w:rsidRPr="00946BF0">
        <w:rPr>
          <w:rFonts w:ascii="Times New Roman" w:hAnsi="Times New Roman"/>
          <w:color w:val="auto"/>
          <w:sz w:val="24"/>
          <w:szCs w:val="24"/>
        </w:rPr>
        <w:t xml:space="preserve"> SEMESTER EXAMINATIONS </w:t>
      </w:r>
    </w:p>
    <w:p w14:paraId="3DCFDDEE" w14:textId="085C6D7D" w:rsidR="00DA7645" w:rsidRPr="00946BF0" w:rsidRDefault="00DA7645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946BF0">
        <w:rPr>
          <w:rFonts w:ascii="Times New Roman" w:hAnsi="Times New Roman"/>
          <w:color w:val="auto"/>
          <w:sz w:val="24"/>
          <w:szCs w:val="24"/>
        </w:rPr>
        <w:t>EXAMINATION FOR BACHELOR OF BUSINESS</w:t>
      </w:r>
      <w:r w:rsidR="00E94BA0" w:rsidRPr="00946BF0">
        <w:rPr>
          <w:rFonts w:ascii="Times New Roman" w:hAnsi="Times New Roman"/>
          <w:color w:val="auto"/>
          <w:sz w:val="24"/>
          <w:szCs w:val="24"/>
        </w:rPr>
        <w:t xml:space="preserve"> AND INFORMATION TECHNOLOGY</w:t>
      </w:r>
      <w:r w:rsidRPr="00946BF0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5CE108DC" w14:textId="77777777" w:rsidR="00E94BA0" w:rsidRPr="00946BF0" w:rsidRDefault="00E94BA0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6A81D983" w14:textId="77777777" w:rsidR="00DA7645" w:rsidRPr="00946BF0" w:rsidRDefault="00DA7645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946BF0"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12825F91" w14:textId="77777777" w:rsidR="00DA7645" w:rsidRPr="00946BF0" w:rsidRDefault="00DA7645" w:rsidP="00946BF0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2E990383" w14:textId="45BF7FB4" w:rsidR="00DA7645" w:rsidRPr="00946BF0" w:rsidRDefault="00253E2B" w:rsidP="00946BF0">
      <w:pPr>
        <w:pStyle w:val="Title"/>
        <w:spacing w:after="0" w:line="360" w:lineRule="auto"/>
        <w:rPr>
          <w:rFonts w:ascii="Times New Roman" w:hAnsi="Times New Roman"/>
          <w:sz w:val="24"/>
          <w:szCs w:val="24"/>
        </w:rPr>
      </w:pPr>
      <w:r w:rsidRPr="00946BF0">
        <w:rPr>
          <w:rFonts w:ascii="Times New Roman" w:hAnsi="Times New Roman"/>
          <w:sz w:val="24"/>
          <w:szCs w:val="24"/>
        </w:rPr>
        <w:t>RBBS 7313: BUSINESS COMMUNICATION AND NEGOTIATIONS</w:t>
      </w:r>
    </w:p>
    <w:p w14:paraId="3F287728" w14:textId="487112DC" w:rsidR="00DA7645" w:rsidRPr="00946BF0" w:rsidRDefault="005214F5" w:rsidP="00946BF0">
      <w:pPr>
        <w:pStyle w:val="Title"/>
        <w:pBdr>
          <w:bottom w:val="single" w:sz="4" w:space="1" w:color="auto"/>
        </w:pBdr>
        <w:spacing w:after="0" w:line="360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946BF0">
        <w:rPr>
          <w:rFonts w:ascii="Times New Roman" w:hAnsi="Times New Roman"/>
          <w:sz w:val="24"/>
          <w:szCs w:val="24"/>
        </w:rPr>
        <w:t xml:space="preserve">DATE:   </w:t>
      </w:r>
      <w:r w:rsidR="009325C5" w:rsidRPr="00946BF0">
        <w:rPr>
          <w:rFonts w:ascii="Times New Roman" w:hAnsi="Times New Roman"/>
          <w:sz w:val="24"/>
          <w:szCs w:val="24"/>
        </w:rPr>
        <w:t>APRIL 2026</w:t>
      </w:r>
      <w:r w:rsidRPr="00946BF0">
        <w:rPr>
          <w:rFonts w:ascii="Times New Roman" w:hAnsi="Times New Roman"/>
          <w:sz w:val="24"/>
          <w:szCs w:val="24"/>
        </w:rPr>
        <w:t xml:space="preserve">  </w:t>
      </w:r>
      <w:r w:rsidR="00063276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</w:r>
      <w:r w:rsidR="00DA7645" w:rsidRPr="00946BF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0E7006B6" w14:textId="77777777" w:rsidR="002736FC" w:rsidRPr="00946BF0" w:rsidRDefault="002736FC" w:rsidP="00946B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BE2B09" w14:textId="77777777" w:rsidR="00DA7645" w:rsidRPr="00946BF0" w:rsidRDefault="00DA7645" w:rsidP="00946B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46BF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85FDF0" w14:textId="77777777" w:rsidR="00DA7645" w:rsidRPr="00946BF0" w:rsidRDefault="00DA7645" w:rsidP="00946B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46BF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B6BE230" w14:textId="321E9AA5" w:rsidR="00DA7645" w:rsidRPr="00946BF0" w:rsidRDefault="00DA7645" w:rsidP="00946B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46BF0">
        <w:rPr>
          <w:rFonts w:ascii="Times New Roman" w:eastAsia="Calibri" w:hAnsi="Times New Roman" w:cs="Times New Roman"/>
          <w:sz w:val="24"/>
          <w:szCs w:val="24"/>
        </w:rPr>
        <w:t xml:space="preserve">This is a </w:t>
      </w:r>
      <w:r w:rsidR="00253E2B" w:rsidRPr="00946BF0">
        <w:rPr>
          <w:rFonts w:ascii="Times New Roman" w:eastAsia="Calibri" w:hAnsi="Times New Roman" w:cs="Times New Roman"/>
          <w:sz w:val="24"/>
          <w:szCs w:val="24"/>
        </w:rPr>
        <w:t>closed-book</w:t>
      </w:r>
      <w:r w:rsidRPr="00946BF0">
        <w:rPr>
          <w:rFonts w:ascii="Times New Roman" w:eastAsia="Calibri" w:hAnsi="Times New Roman" w:cs="Times New Roman"/>
          <w:sz w:val="24"/>
          <w:szCs w:val="24"/>
        </w:rPr>
        <w:t xml:space="preserve"> examination. </w:t>
      </w:r>
      <w:r w:rsidR="00253E2B" w:rsidRPr="00946BF0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46BF0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24D12AF9" w14:textId="77777777" w:rsidR="002736FC" w:rsidRPr="00946BF0" w:rsidRDefault="002736FC" w:rsidP="00946BF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46B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76A5CB7" w14:textId="77777777" w:rsidR="002736FC" w:rsidRPr="00946BF0" w:rsidRDefault="002736FC" w:rsidP="00946BF0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46BF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46BF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16738C2F" w14:textId="77777777" w:rsidR="002736FC" w:rsidRPr="00946BF0" w:rsidRDefault="002736FC" w:rsidP="00946BF0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9D5A749" w14:textId="5B1F6B1B" w:rsidR="002736FC" w:rsidRPr="00946BF0" w:rsidRDefault="002736FC" w:rsidP="00946BF0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</w:t>
      </w:r>
      <w:r w:rsidR="00253E2B" w:rsidRPr="00946BF0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Pr="00946BF0">
        <w:rPr>
          <w:rFonts w:ascii="Times New Roman" w:hAnsi="Times New Roman" w:cs="Times New Roman"/>
          <w:bCs/>
          <w:sz w:val="24"/>
          <w:szCs w:val="24"/>
        </w:rPr>
        <w:t xml:space="preserve">answer booklet(s) </w:t>
      </w:r>
    </w:p>
    <w:p w14:paraId="447F8EE9" w14:textId="77777777" w:rsidR="002736FC" w:rsidRPr="00946BF0" w:rsidRDefault="002736FC" w:rsidP="00946BF0">
      <w:pPr>
        <w:pStyle w:val="ListParagraph"/>
        <w:numPr>
          <w:ilvl w:val="0"/>
          <w:numId w:val="1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46BF0">
        <w:rPr>
          <w:rFonts w:ascii="Times New Roman" w:hAnsi="Times New Roman" w:cs="Times New Roman"/>
          <w:sz w:val="24"/>
          <w:szCs w:val="24"/>
        </w:rPr>
        <w:t>.</w:t>
      </w:r>
    </w:p>
    <w:p w14:paraId="6C9A4FFE" w14:textId="77777777" w:rsidR="002736FC" w:rsidRPr="00946BF0" w:rsidRDefault="002736FC" w:rsidP="00946BF0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FBAAD2" w14:textId="5F5CC95E" w:rsidR="002736FC" w:rsidRPr="00946BF0" w:rsidRDefault="002736FC" w:rsidP="00946BF0">
      <w:pPr>
        <w:pStyle w:val="ListParagraph"/>
        <w:numPr>
          <w:ilvl w:val="0"/>
          <w:numId w:val="1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 xml:space="preserve">Write on both sides of each leaf and indicate </w:t>
      </w:r>
      <w:r w:rsidR="00253E2B" w:rsidRPr="00946BF0">
        <w:rPr>
          <w:rFonts w:ascii="Times New Roman" w:hAnsi="Times New Roman" w:cs="Times New Roman"/>
          <w:sz w:val="24"/>
          <w:szCs w:val="24"/>
        </w:rPr>
        <w:t xml:space="preserve">the </w:t>
      </w:r>
      <w:r w:rsidRPr="00946BF0">
        <w:rPr>
          <w:rFonts w:ascii="Times New Roman" w:hAnsi="Times New Roman" w:cs="Times New Roman"/>
          <w:sz w:val="24"/>
          <w:szCs w:val="24"/>
        </w:rPr>
        <w:t>number of each question at the top of each page.</w:t>
      </w:r>
    </w:p>
    <w:p w14:paraId="2FD53BB1" w14:textId="77777777" w:rsidR="002736FC" w:rsidRPr="00946BF0" w:rsidRDefault="002736FC" w:rsidP="00946BF0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25FC374" w14:textId="77777777" w:rsidR="002736FC" w:rsidRPr="00946BF0" w:rsidRDefault="002736FC" w:rsidP="00946BF0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ED9FDED" w14:textId="77777777" w:rsidR="002736FC" w:rsidRPr="00946BF0" w:rsidRDefault="002736FC" w:rsidP="00946BF0">
      <w:pPr>
        <w:pStyle w:val="ListParagraph"/>
        <w:numPr>
          <w:ilvl w:val="0"/>
          <w:numId w:val="1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BEF3D33" w14:textId="77777777" w:rsidR="002736FC" w:rsidRPr="00946BF0" w:rsidRDefault="002736FC" w:rsidP="00946BF0">
      <w:pPr>
        <w:pStyle w:val="ListParagraph"/>
        <w:numPr>
          <w:ilvl w:val="0"/>
          <w:numId w:val="1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440B87AC" w14:textId="77777777" w:rsidR="002736FC" w:rsidRPr="00946BF0" w:rsidRDefault="002736FC" w:rsidP="00946BF0">
      <w:pPr>
        <w:pStyle w:val="ListParagraph"/>
        <w:numPr>
          <w:ilvl w:val="0"/>
          <w:numId w:val="1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5C5463ED" w14:textId="77777777" w:rsidR="002736FC" w:rsidRPr="00946BF0" w:rsidRDefault="002736FC" w:rsidP="00946BF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C8A6AAB" w14:textId="77777777" w:rsidR="007C7978" w:rsidRPr="00946BF0" w:rsidRDefault="00B82220" w:rsidP="00946BF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14:paraId="6B2AFCF0" w14:textId="3434647F" w:rsidR="000322B6" w:rsidRPr="00946BF0" w:rsidRDefault="009325C5" w:rsidP="00946BF0">
      <w:pPr>
        <w:pStyle w:val="ListParagraph"/>
        <w:numPr>
          <w:ilvl w:val="0"/>
          <w:numId w:val="21"/>
        </w:numPr>
        <w:spacing w:line="360" w:lineRule="auto"/>
        <w:ind w:left="54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>Explain why</w:t>
      </w:r>
      <w:r w:rsidR="00B16DE6" w:rsidRPr="00946BF0">
        <w:rPr>
          <w:rFonts w:ascii="Times New Roman" w:hAnsi="Times New Roman" w:cs="Times New Roman"/>
          <w:sz w:val="24"/>
          <w:szCs w:val="24"/>
        </w:rPr>
        <w:t xml:space="preserve"> business </w:t>
      </w:r>
      <w:r w:rsidRPr="00946BF0">
        <w:rPr>
          <w:rFonts w:ascii="Times New Roman" w:hAnsi="Times New Roman" w:cs="Times New Roman"/>
          <w:sz w:val="24"/>
          <w:szCs w:val="24"/>
        </w:rPr>
        <w:t>communication</w:t>
      </w:r>
      <w:r w:rsidR="00B16DE6" w:rsidRPr="00946BF0">
        <w:rPr>
          <w:rFonts w:ascii="Times New Roman" w:hAnsi="Times New Roman" w:cs="Times New Roman"/>
          <w:sz w:val="24"/>
          <w:szCs w:val="24"/>
        </w:rPr>
        <w:t xml:space="preserve"> is considered a strategic managerial tool rather than a purely technical skill.</w:t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B16DE6" w:rsidRPr="00946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0322B6" w:rsidRPr="00946BF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946BF0">
        <w:rPr>
          <w:rFonts w:ascii="Times New Roman" w:hAnsi="Times New Roman" w:cs="Times New Roman"/>
          <w:b/>
          <w:sz w:val="24"/>
          <w:szCs w:val="24"/>
        </w:rPr>
        <w:t>M</w:t>
      </w:r>
      <w:r w:rsidR="000322B6" w:rsidRPr="00946BF0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4E54E52" w14:textId="436A3BA4" w:rsidR="00946BF0" w:rsidRPr="00946BF0" w:rsidRDefault="00946BF0" w:rsidP="00946BF0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 xml:space="preserve">Effective </w:t>
      </w:r>
      <w:r w:rsidRPr="00946BF0">
        <w:rPr>
          <w:rFonts w:ascii="Times New Roman" w:hAnsi="Times New Roman" w:cs="Times New Roman"/>
          <w:sz w:val="24"/>
          <w:szCs w:val="24"/>
        </w:rPr>
        <w:t>organizational</w:t>
      </w:r>
      <w:r w:rsidRPr="00946BF0">
        <w:rPr>
          <w:rFonts w:ascii="Times New Roman" w:hAnsi="Times New Roman" w:cs="Times New Roman"/>
          <w:sz w:val="24"/>
          <w:szCs w:val="24"/>
        </w:rPr>
        <w:t xml:space="preserve"> performance depends largely on how well information is transmitted, interpreted, and responded to within and outside the </w:t>
      </w:r>
      <w:r w:rsidRPr="00946BF0">
        <w:rPr>
          <w:rFonts w:ascii="Times New Roman" w:hAnsi="Times New Roman" w:cs="Times New Roman"/>
          <w:sz w:val="24"/>
          <w:szCs w:val="24"/>
        </w:rPr>
        <w:t>organization</w:t>
      </w:r>
      <w:r w:rsidRPr="00946BF0">
        <w:rPr>
          <w:rFonts w:ascii="Times New Roman" w:hAnsi="Times New Roman" w:cs="Times New Roman"/>
          <w:sz w:val="24"/>
          <w:szCs w:val="24"/>
        </w:rPr>
        <w:t>.</w:t>
      </w:r>
      <w:r w:rsidRPr="00946BF0">
        <w:rPr>
          <w:rFonts w:ascii="Times New Roman" w:hAnsi="Times New Roman" w:cs="Times New Roman"/>
          <w:sz w:val="24"/>
          <w:szCs w:val="24"/>
        </w:rPr>
        <w:t xml:space="preserve"> </w:t>
      </w:r>
      <w:r w:rsidR="009325C5" w:rsidRPr="00946BF0">
        <w:rPr>
          <w:rFonts w:ascii="Times New Roman" w:hAnsi="Times New Roman" w:cs="Times New Roman"/>
          <w:sz w:val="24"/>
          <w:szCs w:val="24"/>
        </w:rPr>
        <w:t>D</w:t>
      </w:r>
      <w:r w:rsidR="00B16DE6" w:rsidRPr="00946BF0">
        <w:rPr>
          <w:rFonts w:ascii="Times New Roman" w:hAnsi="Times New Roman" w:cs="Times New Roman"/>
          <w:sz w:val="24"/>
          <w:szCs w:val="24"/>
        </w:rPr>
        <w:t>escribe</w:t>
      </w:r>
      <w:r w:rsidR="00DB3168" w:rsidRPr="00946BF0">
        <w:rPr>
          <w:rFonts w:ascii="Times New Roman" w:hAnsi="Times New Roman" w:cs="Times New Roman"/>
          <w:sz w:val="24"/>
          <w:szCs w:val="24"/>
        </w:rPr>
        <w:t xml:space="preserve"> five key components of communication</w:t>
      </w:r>
      <w:r w:rsidR="00B16DE6" w:rsidRPr="00946BF0">
        <w:rPr>
          <w:rFonts w:ascii="Times New Roman" w:hAnsi="Times New Roman" w:cs="Times New Roman"/>
          <w:sz w:val="24"/>
          <w:szCs w:val="24"/>
        </w:rPr>
        <w:t>.</w:t>
      </w:r>
      <w:r w:rsidRPr="00946BF0">
        <w:rPr>
          <w:rFonts w:ascii="Times New Roman" w:hAnsi="Times New Roman" w:cs="Times New Roman"/>
          <w:sz w:val="24"/>
          <w:szCs w:val="24"/>
        </w:rPr>
        <w:tab/>
      </w:r>
      <w:r w:rsidRPr="00946BF0">
        <w:rPr>
          <w:rFonts w:ascii="Times New Roman" w:hAnsi="Times New Roman" w:cs="Times New Roman"/>
          <w:sz w:val="24"/>
          <w:szCs w:val="24"/>
        </w:rPr>
        <w:tab/>
      </w:r>
      <w:r w:rsidRPr="00946BF0">
        <w:rPr>
          <w:rFonts w:ascii="Times New Roman" w:hAnsi="Times New Roman" w:cs="Times New Roman"/>
          <w:sz w:val="24"/>
          <w:szCs w:val="24"/>
        </w:rPr>
        <w:tab/>
      </w:r>
      <w:r w:rsidRPr="00946BF0">
        <w:rPr>
          <w:rFonts w:ascii="Times New Roman" w:hAnsi="Times New Roman" w:cs="Times New Roman"/>
          <w:sz w:val="24"/>
          <w:szCs w:val="24"/>
        </w:rPr>
        <w:tab/>
      </w:r>
      <w:r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E94BA0" w:rsidRPr="00946BF0">
        <w:rPr>
          <w:rFonts w:ascii="Times New Roman" w:hAnsi="Times New Roman" w:cs="Times New Roman"/>
          <w:sz w:val="24"/>
          <w:szCs w:val="24"/>
        </w:rPr>
        <w:tab/>
      </w:r>
      <w:r w:rsidR="00B16DE6" w:rsidRPr="00946BF0">
        <w:rPr>
          <w:rFonts w:ascii="Times New Roman" w:hAnsi="Times New Roman" w:cs="Times New Roman"/>
          <w:sz w:val="24"/>
          <w:szCs w:val="24"/>
        </w:rPr>
        <w:t xml:space="preserve"> </w:t>
      </w:r>
      <w:r w:rsidRPr="00946BF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16DE6" w:rsidRPr="00946BF0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1157B3E" w14:textId="4BFA8338" w:rsidR="00E94BA0" w:rsidRPr="00946BF0" w:rsidRDefault="00B16DE6" w:rsidP="00946BF0">
      <w:pPr>
        <w:pStyle w:val="ListParagraph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 xml:space="preserve">  </w:t>
      </w:r>
      <w:r w:rsidR="009325C5" w:rsidRPr="00946BF0">
        <w:rPr>
          <w:rFonts w:ascii="Times New Roman" w:hAnsi="Times New Roman" w:cs="Times New Roman"/>
          <w:b/>
          <w:sz w:val="24"/>
          <w:szCs w:val="24"/>
        </w:rPr>
        <w:t>(10 M</w:t>
      </w:r>
      <w:r w:rsidR="00E94BA0" w:rsidRPr="00946BF0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C0CBF3F" w14:textId="1C94A721" w:rsidR="009325C5" w:rsidRPr="00946BF0" w:rsidRDefault="00396FCA" w:rsidP="00946BF0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396FCA">
        <w:rPr>
          <w:rFonts w:ascii="Times New Roman" w:hAnsi="Times New Roman" w:cs="Times New Roman"/>
          <w:bCs/>
          <w:sz w:val="24"/>
          <w:szCs w:val="24"/>
        </w:rPr>
        <w:t>Ethical conduct in business communication is fundamental to organizational credibility, stakeholder trust, and long-term sustainability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9325C5" w:rsidRPr="00946BF0">
        <w:rPr>
          <w:rFonts w:ascii="Times New Roman" w:hAnsi="Times New Roman" w:cs="Times New Roman"/>
          <w:bCs/>
          <w:sz w:val="24"/>
          <w:szCs w:val="24"/>
        </w:rPr>
        <w:t>Discuss five</w:t>
      </w:r>
      <w:r w:rsidR="009325C5" w:rsidRPr="00946BF0">
        <w:rPr>
          <w:rFonts w:ascii="Times New Roman" w:hAnsi="Times New Roman" w:cs="Times New Roman"/>
          <w:bCs/>
          <w:sz w:val="24"/>
          <w:szCs w:val="24"/>
        </w:rPr>
        <w:t xml:space="preserve"> Ethical Issues in Business Communication</w:t>
      </w:r>
    </w:p>
    <w:p w14:paraId="275B1AD3" w14:textId="38239BD8" w:rsidR="00E94BA0" w:rsidRPr="00396FCA" w:rsidRDefault="00E94BA0" w:rsidP="00396FCA">
      <w:pPr>
        <w:spacing w:line="360" w:lineRule="auto"/>
        <w:ind w:left="36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96FCA">
        <w:rPr>
          <w:rFonts w:ascii="Times New Roman" w:hAnsi="Times New Roman" w:cs="Times New Roman"/>
          <w:sz w:val="24"/>
          <w:szCs w:val="24"/>
        </w:rPr>
        <w:tab/>
      </w:r>
      <w:r w:rsidRPr="00396FCA">
        <w:rPr>
          <w:rFonts w:ascii="Times New Roman" w:hAnsi="Times New Roman" w:cs="Times New Roman"/>
          <w:sz w:val="24"/>
          <w:szCs w:val="24"/>
        </w:rPr>
        <w:tab/>
      </w:r>
      <w:r w:rsidR="004403BB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16DE6" w:rsidRPr="00396FC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9325C5" w:rsidRPr="00396FCA">
        <w:rPr>
          <w:rFonts w:ascii="Times New Roman" w:hAnsi="Times New Roman" w:cs="Times New Roman"/>
          <w:b/>
          <w:sz w:val="24"/>
          <w:szCs w:val="24"/>
        </w:rPr>
        <w:t>(10 M</w:t>
      </w:r>
      <w:r w:rsidRPr="00396FCA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4A1014B" w14:textId="5D791D9E" w:rsidR="0094793C" w:rsidRPr="00946BF0" w:rsidRDefault="00B82220" w:rsidP="00946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>QUESTION TWO</w:t>
      </w:r>
      <w:r w:rsidR="003C7217" w:rsidRPr="00946BF0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DDC4E4B" w14:textId="77777777" w:rsidR="00396FCA" w:rsidRDefault="00946BF0" w:rsidP="00396FCA">
      <w:pPr>
        <w:spacing w:line="360" w:lineRule="auto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 w:rsidRPr="00396FCA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Negotiation is a critical competency in contemporary business organizations. Leaders negotiate with employees, suppliers, customers, regulators, and other stakeholders on issues ranging from contracts and resource allocation to conflict resolution and strategic partnerships. </w:t>
      </w:r>
    </w:p>
    <w:p w14:paraId="17089C75" w14:textId="4490EA16" w:rsidR="00396FCA" w:rsidRPr="00396FCA" w:rsidRDefault="00396FCA" w:rsidP="004403BB">
      <w:pPr>
        <w:rPr>
          <w:rFonts w:ascii="Times New Roman" w:hAnsi="Times New Roman" w:cs="Times New Roman"/>
          <w:b/>
          <w:sz w:val="24"/>
          <w:szCs w:val="24"/>
        </w:rPr>
      </w:pPr>
      <w:r w:rsidRPr="00396FCA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Required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,</w:t>
      </w:r>
    </w:p>
    <w:p w14:paraId="06713133" w14:textId="7951B8EF" w:rsidR="00396FCA" w:rsidRDefault="00396FCA" w:rsidP="004403B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96FCA">
        <w:rPr>
          <w:rFonts w:ascii="Times New Roman" w:hAnsi="Times New Roman" w:cs="Times New Roman"/>
          <w:sz w:val="24"/>
          <w:szCs w:val="24"/>
        </w:rPr>
        <w:t xml:space="preserve">Define </w:t>
      </w:r>
      <w:r w:rsidR="004403BB">
        <w:rPr>
          <w:rFonts w:ascii="Times New Roman" w:hAnsi="Times New Roman" w:cs="Times New Roman"/>
          <w:sz w:val="24"/>
          <w:szCs w:val="24"/>
        </w:rPr>
        <w:t xml:space="preserve">the term </w:t>
      </w:r>
      <w:bookmarkStart w:id="0" w:name="_GoBack"/>
      <w:bookmarkEnd w:id="0"/>
      <w:r w:rsidRPr="00396FCA">
        <w:rPr>
          <w:rFonts w:ascii="Times New Roman" w:hAnsi="Times New Roman" w:cs="Times New Roman"/>
          <w:sz w:val="24"/>
          <w:szCs w:val="24"/>
        </w:rPr>
        <w:t xml:space="preserve">Negotiation in relation to business. </w:t>
      </w:r>
    </w:p>
    <w:p w14:paraId="24ADBF61" w14:textId="4BAB5D42" w:rsidR="00396FCA" w:rsidRPr="00396FCA" w:rsidRDefault="00396FCA" w:rsidP="004403BB">
      <w:pPr>
        <w:pStyle w:val="ListParagraph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96FCA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8854B48" w14:textId="57B45AA7" w:rsidR="0094793C" w:rsidRPr="00946BF0" w:rsidRDefault="00946BF0" w:rsidP="004403B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eastAsia="Arial Unicode MS" w:hAnsi="Times New Roman" w:cs="Times New Roman"/>
          <w:color w:val="000000"/>
          <w:sz w:val="24"/>
          <w:szCs w:val="24"/>
        </w:rPr>
        <w:t>Discuss four best Practices in Negotiation</w:t>
      </w:r>
      <w:r w:rsidR="00B16DE6" w:rsidRPr="00946BF0">
        <w:rPr>
          <w:rFonts w:ascii="Times New Roman" w:eastAsia="Arial Unicode MS" w:hAnsi="Times New Roman" w:cs="Times New Roman"/>
          <w:color w:val="000000"/>
          <w:sz w:val="24"/>
          <w:szCs w:val="24"/>
        </w:rPr>
        <w:t>.</w:t>
      </w:r>
      <w:r w:rsidR="00105628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ab/>
      </w:r>
    </w:p>
    <w:p w14:paraId="07A6BC13" w14:textId="6B039F06" w:rsidR="00946BF0" w:rsidRPr="00946BF0" w:rsidRDefault="00946BF0" w:rsidP="004403BB">
      <w:pPr>
        <w:pStyle w:val="ListParagraph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(8 Marks)</w:t>
      </w:r>
    </w:p>
    <w:p w14:paraId="0E622052" w14:textId="6BB122F3" w:rsidR="00946BF0" w:rsidRPr="00946BF0" w:rsidRDefault="00946BF0" w:rsidP="004403B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eastAsia="Calibri" w:hAnsi="Times New Roman" w:cs="Times New Roman"/>
          <w:sz w:val="24"/>
          <w:szCs w:val="24"/>
        </w:rPr>
        <w:t>Distinguish between distributive and integrative negotiation</w:t>
      </w:r>
    </w:p>
    <w:p w14:paraId="067F66B1" w14:textId="0F0D2B78" w:rsidR="00105628" w:rsidRDefault="00946BF0" w:rsidP="004403BB">
      <w:pPr>
        <w:pStyle w:val="ListParagraph"/>
        <w:jc w:val="right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  <w:r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ab/>
      </w:r>
      <w:r w:rsidR="00105628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ab/>
      </w:r>
      <w:r w:rsidR="00105628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ab/>
      </w:r>
      <w:r w:rsidR="00105628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ab/>
      </w:r>
      <w:r w:rsidR="00B16DE6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         </w:t>
      </w:r>
      <w:r w:rsidR="0094793C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          </w:t>
      </w:r>
      <w:r w:rsidR="00B16DE6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                                                    (8</w:t>
      </w:r>
      <w:r w:rsidR="0094793C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M</w:t>
      </w:r>
      <w:r w:rsidR="00105628" w:rsidRPr="00946BF0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arks)</w:t>
      </w:r>
    </w:p>
    <w:p w14:paraId="05EAB26E" w14:textId="77777777" w:rsidR="00031AB1" w:rsidRPr="00946BF0" w:rsidRDefault="00B82220" w:rsidP="00946BF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="007F63B1" w:rsidRPr="00946BF0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3C6C10C5" w14:textId="77777777" w:rsidR="00946BF0" w:rsidRPr="00946BF0" w:rsidRDefault="00946BF0" w:rsidP="00946BF0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eastAsia="Calibri" w:hAnsi="Times New Roman" w:cs="Times New Roman"/>
          <w:sz w:val="24"/>
          <w:szCs w:val="24"/>
        </w:rPr>
        <w:t>The communication process in business typically involves several stages</w:t>
      </w:r>
      <w:r w:rsidRPr="00946BF0"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. Evaluate the six stages in the business communication process. </w:t>
      </w:r>
    </w:p>
    <w:p w14:paraId="7F1C2055" w14:textId="1DB82C91" w:rsidR="00946BF0" w:rsidRPr="00946BF0" w:rsidRDefault="00396FCA" w:rsidP="00946BF0">
      <w:pPr>
        <w:pStyle w:val="ListParagraph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(12</w:t>
      </w:r>
      <w:r w:rsidR="00946BF0" w:rsidRPr="00946BF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2A01FD" w14:textId="5A60E784" w:rsidR="00396FCA" w:rsidRPr="00396FCA" w:rsidRDefault="00396FCA" w:rsidP="00396FCA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96FCA">
        <w:rPr>
          <w:rFonts w:ascii="Times New Roman" w:eastAsia="Calibri" w:hAnsi="Times New Roman" w:cs="Times New Roman"/>
          <w:sz w:val="24"/>
          <w:szCs w:val="24"/>
        </w:rPr>
        <w:t>Business communication operates within a defined legal framework that governs how organizations generate, distribute, and store information.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96FCA">
        <w:rPr>
          <w:rFonts w:ascii="Times New Roman" w:eastAsia="Calibri" w:hAnsi="Times New Roman" w:cs="Times New Roman"/>
          <w:sz w:val="24"/>
          <w:szCs w:val="24"/>
        </w:rPr>
        <w:t xml:space="preserve">Identify </w:t>
      </w:r>
      <w:r>
        <w:rPr>
          <w:rFonts w:ascii="Times New Roman" w:eastAsia="Calibri" w:hAnsi="Times New Roman" w:cs="Times New Roman"/>
          <w:sz w:val="24"/>
          <w:szCs w:val="24"/>
        </w:rPr>
        <w:t xml:space="preserve">four </w:t>
      </w:r>
      <w:r w:rsidRPr="00396FCA">
        <w:rPr>
          <w:rFonts w:ascii="Times New Roman" w:eastAsia="Calibri" w:hAnsi="Times New Roman" w:cs="Times New Roman"/>
          <w:sz w:val="24"/>
          <w:szCs w:val="24"/>
        </w:rPr>
        <w:t>key legal issues affecting business communication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539A808" w14:textId="5AA8BC34" w:rsidR="00396FCA" w:rsidRPr="00396FCA" w:rsidRDefault="00396FCA" w:rsidP="00396FCA">
      <w:pPr>
        <w:pStyle w:val="ListParagraph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96FCA">
        <w:rPr>
          <w:rFonts w:ascii="Times New Roman" w:eastAsia="Calibri" w:hAnsi="Times New Roman" w:cs="Times New Roman"/>
          <w:b/>
          <w:sz w:val="24"/>
          <w:szCs w:val="24"/>
        </w:rPr>
        <w:t>(8 Marks)</w:t>
      </w:r>
    </w:p>
    <w:p w14:paraId="614FA776" w14:textId="249B17E9" w:rsidR="0094793C" w:rsidRPr="00946BF0" w:rsidRDefault="0094793C" w:rsidP="00396FCA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B297246" w14:textId="77777777" w:rsidR="00785815" w:rsidRPr="00946BF0" w:rsidRDefault="0030195F" w:rsidP="00946BF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>QUESTION FOUR</w:t>
      </w:r>
      <w:r w:rsidR="007F63B1" w:rsidRPr="00946BF0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648BB2A" w14:textId="4492B4F4" w:rsidR="0094793C" w:rsidRPr="00946BF0" w:rsidRDefault="00396FCA" w:rsidP="00946BF0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96FCA">
        <w:rPr>
          <w:rFonts w:ascii="Times New Roman" w:hAnsi="Times New Roman" w:cs="Times New Roman"/>
          <w:sz w:val="24"/>
          <w:szCs w:val="24"/>
        </w:rPr>
        <w:t>Business proposals are formal documents used by organizations to present solutions, request funding, secure contracts, or initiate partnerships.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793C" w:rsidRPr="00946BF0">
        <w:rPr>
          <w:rFonts w:ascii="Times New Roman" w:hAnsi="Times New Roman" w:cs="Times New Roman"/>
          <w:sz w:val="24"/>
          <w:szCs w:val="24"/>
        </w:rPr>
        <w:t xml:space="preserve">Describe the key components of a business proposal. </w:t>
      </w:r>
    </w:p>
    <w:p w14:paraId="0F97B295" w14:textId="7F7C9117" w:rsidR="0094793C" w:rsidRPr="00946BF0" w:rsidRDefault="0094793C" w:rsidP="00946BF0">
      <w:pPr>
        <w:pStyle w:val="ListParagraph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E614514" w14:textId="656F40D8" w:rsidR="0094793C" w:rsidRPr="00946BF0" w:rsidRDefault="00946BF0" w:rsidP="00946BF0">
      <w:pPr>
        <w:pStyle w:val="ListParagraph"/>
        <w:numPr>
          <w:ilvl w:val="0"/>
          <w:numId w:val="2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sz w:val="24"/>
          <w:szCs w:val="24"/>
        </w:rPr>
        <w:t xml:space="preserve">Emotional intelligence plays a critical role in shaping how messages are delivered, received, and interpreted. </w:t>
      </w:r>
      <w:r w:rsidR="0094793C" w:rsidRPr="00946BF0">
        <w:rPr>
          <w:rFonts w:ascii="Times New Roman" w:hAnsi="Times New Roman" w:cs="Times New Roman"/>
          <w:sz w:val="24"/>
          <w:szCs w:val="24"/>
        </w:rPr>
        <w:t>Discuss</w:t>
      </w:r>
      <w:r w:rsidR="0094793C" w:rsidRPr="00946BF0">
        <w:rPr>
          <w:rFonts w:ascii="Times New Roman" w:hAnsi="Times New Roman" w:cs="Times New Roman"/>
          <w:sz w:val="24"/>
          <w:szCs w:val="24"/>
        </w:rPr>
        <w:t xml:space="preserve"> </w:t>
      </w:r>
      <w:r w:rsidRPr="00946BF0">
        <w:rPr>
          <w:rFonts w:ascii="Times New Roman" w:hAnsi="Times New Roman" w:cs="Times New Roman"/>
          <w:sz w:val="24"/>
          <w:szCs w:val="24"/>
        </w:rPr>
        <w:t xml:space="preserve">the five components of emotional intelligence and their </w:t>
      </w:r>
      <w:r w:rsidR="0094793C" w:rsidRPr="00946BF0">
        <w:rPr>
          <w:rFonts w:ascii="Times New Roman" w:hAnsi="Times New Roman" w:cs="Times New Roman"/>
          <w:sz w:val="24"/>
          <w:szCs w:val="24"/>
        </w:rPr>
        <w:t>role in communication effectiveness.</w:t>
      </w:r>
    </w:p>
    <w:p w14:paraId="46A77678" w14:textId="40BC8373" w:rsidR="00E94BA0" w:rsidRPr="00946BF0" w:rsidRDefault="0094793C" w:rsidP="00946BF0">
      <w:pPr>
        <w:tabs>
          <w:tab w:val="left" w:pos="702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>(10 M</w:t>
      </w:r>
      <w:r w:rsidR="00105628" w:rsidRPr="00946BF0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993FE44" w14:textId="77777777" w:rsidR="007A563D" w:rsidRPr="00946BF0" w:rsidRDefault="0030195F" w:rsidP="00946BF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46BF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2927D0" w:rsidRPr="00946BF0">
        <w:rPr>
          <w:rFonts w:ascii="Times New Roman" w:hAnsi="Times New Roman" w:cs="Times New Roman"/>
          <w:b/>
          <w:sz w:val="24"/>
          <w:szCs w:val="24"/>
        </w:rPr>
        <w:tab/>
      </w:r>
      <w:r w:rsidR="00616171" w:rsidRPr="00946BF0">
        <w:rPr>
          <w:rFonts w:ascii="Times New Roman" w:hAnsi="Times New Roman" w:cs="Times New Roman"/>
          <w:sz w:val="24"/>
          <w:szCs w:val="24"/>
        </w:rPr>
        <w:t>*****END****</w:t>
      </w:r>
    </w:p>
    <w:sectPr w:rsidR="007A563D" w:rsidRPr="00946BF0" w:rsidSect="00BA3CAD">
      <w:footerReference w:type="default" r:id="rId9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98ACD9" w14:textId="77777777" w:rsidR="00B02943" w:rsidRDefault="00B02943" w:rsidP="009B1389">
      <w:pPr>
        <w:spacing w:after="0" w:line="240" w:lineRule="auto"/>
      </w:pPr>
      <w:r>
        <w:separator/>
      </w:r>
    </w:p>
  </w:endnote>
  <w:endnote w:type="continuationSeparator" w:id="0">
    <w:p w14:paraId="1BA96E06" w14:textId="77777777" w:rsidR="00B02943" w:rsidRDefault="00B02943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6147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83239A" w14:textId="77777777" w:rsidR="002736FC" w:rsidRDefault="002736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03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03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F9B0EB" w14:textId="77777777" w:rsidR="00EF5698" w:rsidRDefault="00EF56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9B4159" w14:textId="77777777" w:rsidR="00B02943" w:rsidRDefault="00B02943" w:rsidP="009B1389">
      <w:pPr>
        <w:spacing w:after="0" w:line="240" w:lineRule="auto"/>
      </w:pPr>
      <w:r>
        <w:separator/>
      </w:r>
    </w:p>
  </w:footnote>
  <w:footnote w:type="continuationSeparator" w:id="0">
    <w:p w14:paraId="3091430C" w14:textId="77777777" w:rsidR="00B02943" w:rsidRDefault="00B02943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02DDA"/>
    <w:multiLevelType w:val="hybridMultilevel"/>
    <w:tmpl w:val="1D6C362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B2BD7"/>
    <w:multiLevelType w:val="hybridMultilevel"/>
    <w:tmpl w:val="4C06F066"/>
    <w:lvl w:ilvl="0" w:tplc="104451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7811E4"/>
    <w:multiLevelType w:val="hybridMultilevel"/>
    <w:tmpl w:val="096243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20A07"/>
    <w:multiLevelType w:val="hybridMultilevel"/>
    <w:tmpl w:val="E30CF4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A5595"/>
    <w:multiLevelType w:val="hybridMultilevel"/>
    <w:tmpl w:val="F956E3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DD7B8F"/>
    <w:multiLevelType w:val="hybridMultilevel"/>
    <w:tmpl w:val="C0FC2B08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A7C92"/>
    <w:multiLevelType w:val="hybridMultilevel"/>
    <w:tmpl w:val="07D85782"/>
    <w:lvl w:ilvl="0" w:tplc="5574993A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4178E9"/>
    <w:multiLevelType w:val="hybridMultilevel"/>
    <w:tmpl w:val="456C94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2E0A51"/>
    <w:multiLevelType w:val="hybridMultilevel"/>
    <w:tmpl w:val="1D6C362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C67703"/>
    <w:multiLevelType w:val="hybridMultilevel"/>
    <w:tmpl w:val="59E86B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1018D1"/>
    <w:multiLevelType w:val="hybridMultilevel"/>
    <w:tmpl w:val="CF186C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05743A"/>
    <w:multiLevelType w:val="hybridMultilevel"/>
    <w:tmpl w:val="32FC6626"/>
    <w:lvl w:ilvl="0" w:tplc="39D2A96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F27A28"/>
    <w:multiLevelType w:val="hybridMultilevel"/>
    <w:tmpl w:val="51F6A1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22F1F"/>
    <w:multiLevelType w:val="hybridMultilevel"/>
    <w:tmpl w:val="B3764602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0DB24D7"/>
    <w:multiLevelType w:val="hybridMultilevel"/>
    <w:tmpl w:val="1C1240F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EA44B5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D7604A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F087B"/>
    <w:multiLevelType w:val="hybridMultilevel"/>
    <w:tmpl w:val="1EF271CC"/>
    <w:lvl w:ilvl="0" w:tplc="B300740A">
      <w:start w:val="12"/>
      <w:numFmt w:val="decimal"/>
      <w:lvlText w:val="(%1"/>
      <w:lvlJc w:val="left"/>
      <w:pPr>
        <w:ind w:left="1080" w:hanging="360"/>
      </w:pPr>
      <w:rPr>
        <w:rFonts w:eastAsia="Arial Unicode MS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A03321D"/>
    <w:multiLevelType w:val="hybridMultilevel"/>
    <w:tmpl w:val="1D6C362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6A08AC"/>
    <w:multiLevelType w:val="multilevel"/>
    <w:tmpl w:val="A1A83F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BD63178"/>
    <w:multiLevelType w:val="hybridMultilevel"/>
    <w:tmpl w:val="4790E4E6"/>
    <w:lvl w:ilvl="0" w:tplc="66D434F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2C4461"/>
    <w:multiLevelType w:val="hybridMultilevel"/>
    <w:tmpl w:val="507C3462"/>
    <w:lvl w:ilvl="0" w:tplc="7A2C502E">
      <w:start w:val="10"/>
      <w:numFmt w:val="decimal"/>
      <w:lvlText w:val="(%1"/>
      <w:lvlJc w:val="left"/>
      <w:pPr>
        <w:ind w:left="83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060" w:hanging="360"/>
      </w:pPr>
    </w:lvl>
    <w:lvl w:ilvl="2" w:tplc="0409001B" w:tentative="1">
      <w:start w:val="1"/>
      <w:numFmt w:val="lowerRoman"/>
      <w:lvlText w:val="%3."/>
      <w:lvlJc w:val="right"/>
      <w:pPr>
        <w:ind w:left="9780" w:hanging="180"/>
      </w:pPr>
    </w:lvl>
    <w:lvl w:ilvl="3" w:tplc="0409000F" w:tentative="1">
      <w:start w:val="1"/>
      <w:numFmt w:val="decimal"/>
      <w:lvlText w:val="%4."/>
      <w:lvlJc w:val="left"/>
      <w:pPr>
        <w:ind w:left="10500" w:hanging="360"/>
      </w:pPr>
    </w:lvl>
    <w:lvl w:ilvl="4" w:tplc="04090019" w:tentative="1">
      <w:start w:val="1"/>
      <w:numFmt w:val="lowerLetter"/>
      <w:lvlText w:val="%5."/>
      <w:lvlJc w:val="left"/>
      <w:pPr>
        <w:ind w:left="11220" w:hanging="360"/>
      </w:pPr>
    </w:lvl>
    <w:lvl w:ilvl="5" w:tplc="0409001B" w:tentative="1">
      <w:start w:val="1"/>
      <w:numFmt w:val="lowerRoman"/>
      <w:lvlText w:val="%6."/>
      <w:lvlJc w:val="right"/>
      <w:pPr>
        <w:ind w:left="11940" w:hanging="180"/>
      </w:pPr>
    </w:lvl>
    <w:lvl w:ilvl="6" w:tplc="0409000F" w:tentative="1">
      <w:start w:val="1"/>
      <w:numFmt w:val="decimal"/>
      <w:lvlText w:val="%7."/>
      <w:lvlJc w:val="left"/>
      <w:pPr>
        <w:ind w:left="12660" w:hanging="360"/>
      </w:pPr>
    </w:lvl>
    <w:lvl w:ilvl="7" w:tplc="04090019" w:tentative="1">
      <w:start w:val="1"/>
      <w:numFmt w:val="lowerLetter"/>
      <w:lvlText w:val="%8."/>
      <w:lvlJc w:val="left"/>
      <w:pPr>
        <w:ind w:left="13380" w:hanging="360"/>
      </w:pPr>
    </w:lvl>
    <w:lvl w:ilvl="8" w:tplc="0409001B" w:tentative="1">
      <w:start w:val="1"/>
      <w:numFmt w:val="lowerRoman"/>
      <w:lvlText w:val="%9."/>
      <w:lvlJc w:val="right"/>
      <w:pPr>
        <w:ind w:left="14100" w:hanging="180"/>
      </w:pPr>
    </w:lvl>
  </w:abstractNum>
  <w:abstractNum w:abstractNumId="24" w15:restartNumberingAfterBreak="0">
    <w:nsid w:val="73F6658E"/>
    <w:multiLevelType w:val="hybridMultilevel"/>
    <w:tmpl w:val="706423BC"/>
    <w:lvl w:ilvl="0" w:tplc="5574993A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74FF1F9F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D734BC"/>
    <w:multiLevelType w:val="hybridMultilevel"/>
    <w:tmpl w:val="DFBA7CE4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DD66CE"/>
    <w:multiLevelType w:val="hybridMultilevel"/>
    <w:tmpl w:val="56AED5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560EC1"/>
    <w:multiLevelType w:val="hybridMultilevel"/>
    <w:tmpl w:val="08EA63BA"/>
    <w:lvl w:ilvl="0" w:tplc="51860CFA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2"/>
  </w:num>
  <w:num w:numId="3">
    <w:abstractNumId w:val="5"/>
  </w:num>
  <w:num w:numId="4">
    <w:abstractNumId w:val="20"/>
  </w:num>
  <w:num w:numId="5">
    <w:abstractNumId w:val="18"/>
  </w:num>
  <w:num w:numId="6">
    <w:abstractNumId w:val="16"/>
  </w:num>
  <w:num w:numId="7">
    <w:abstractNumId w:val="6"/>
  </w:num>
  <w:num w:numId="8">
    <w:abstractNumId w:val="17"/>
  </w:num>
  <w:num w:numId="9">
    <w:abstractNumId w:val="26"/>
  </w:num>
  <w:num w:numId="10">
    <w:abstractNumId w:val="14"/>
  </w:num>
  <w:num w:numId="11">
    <w:abstractNumId w:val="28"/>
  </w:num>
  <w:num w:numId="12">
    <w:abstractNumId w:val="15"/>
  </w:num>
  <w:num w:numId="13">
    <w:abstractNumId w:val="24"/>
  </w:num>
  <w:num w:numId="14">
    <w:abstractNumId w:val="1"/>
  </w:num>
  <w:num w:numId="15">
    <w:abstractNumId w:val="25"/>
  </w:num>
  <w:num w:numId="16">
    <w:abstractNumId w:val="11"/>
  </w:num>
  <w:num w:numId="17">
    <w:abstractNumId w:val="10"/>
  </w:num>
  <w:num w:numId="18">
    <w:abstractNumId w:val="7"/>
  </w:num>
  <w:num w:numId="19">
    <w:abstractNumId w:val="0"/>
  </w:num>
  <w:num w:numId="20">
    <w:abstractNumId w:val="9"/>
  </w:num>
  <w:num w:numId="21">
    <w:abstractNumId w:val="12"/>
  </w:num>
  <w:num w:numId="22">
    <w:abstractNumId w:val="4"/>
  </w:num>
  <w:num w:numId="23">
    <w:abstractNumId w:val="13"/>
  </w:num>
  <w:num w:numId="24">
    <w:abstractNumId w:val="27"/>
  </w:num>
  <w:num w:numId="25">
    <w:abstractNumId w:val="19"/>
  </w:num>
  <w:num w:numId="26">
    <w:abstractNumId w:val="2"/>
  </w:num>
  <w:num w:numId="27">
    <w:abstractNumId w:val="21"/>
  </w:num>
  <w:num w:numId="28">
    <w:abstractNumId w:val="3"/>
  </w:num>
  <w:num w:numId="29">
    <w:abstractNumId w:val="2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EF"/>
    <w:rsid w:val="000147EC"/>
    <w:rsid w:val="000177ED"/>
    <w:rsid w:val="00021195"/>
    <w:rsid w:val="00021FDE"/>
    <w:rsid w:val="00027636"/>
    <w:rsid w:val="000278E6"/>
    <w:rsid w:val="000317AD"/>
    <w:rsid w:val="00031AB1"/>
    <w:rsid w:val="000322B6"/>
    <w:rsid w:val="00041F7F"/>
    <w:rsid w:val="00042C09"/>
    <w:rsid w:val="00043988"/>
    <w:rsid w:val="00043C8C"/>
    <w:rsid w:val="00046E15"/>
    <w:rsid w:val="00053AC2"/>
    <w:rsid w:val="000540CD"/>
    <w:rsid w:val="00055929"/>
    <w:rsid w:val="000568F0"/>
    <w:rsid w:val="00063276"/>
    <w:rsid w:val="000761EF"/>
    <w:rsid w:val="0008110B"/>
    <w:rsid w:val="000853E3"/>
    <w:rsid w:val="000C75A1"/>
    <w:rsid w:val="000D2F06"/>
    <w:rsid w:val="000D459B"/>
    <w:rsid w:val="000F5656"/>
    <w:rsid w:val="000F6A43"/>
    <w:rsid w:val="00102340"/>
    <w:rsid w:val="00104A44"/>
    <w:rsid w:val="00105628"/>
    <w:rsid w:val="0011000A"/>
    <w:rsid w:val="00115F89"/>
    <w:rsid w:val="001168BB"/>
    <w:rsid w:val="00134160"/>
    <w:rsid w:val="00137483"/>
    <w:rsid w:val="00141A9E"/>
    <w:rsid w:val="00146FB2"/>
    <w:rsid w:val="00150663"/>
    <w:rsid w:val="001564B8"/>
    <w:rsid w:val="00162FB3"/>
    <w:rsid w:val="00163841"/>
    <w:rsid w:val="001651E7"/>
    <w:rsid w:val="00175197"/>
    <w:rsid w:val="00185139"/>
    <w:rsid w:val="001A1D84"/>
    <w:rsid w:val="001A56EA"/>
    <w:rsid w:val="001A781F"/>
    <w:rsid w:val="001C72EE"/>
    <w:rsid w:val="001E12A1"/>
    <w:rsid w:val="001E5828"/>
    <w:rsid w:val="001F2562"/>
    <w:rsid w:val="001F3922"/>
    <w:rsid w:val="00213676"/>
    <w:rsid w:val="0021459A"/>
    <w:rsid w:val="002466A1"/>
    <w:rsid w:val="00253E2B"/>
    <w:rsid w:val="00254DF5"/>
    <w:rsid w:val="00255672"/>
    <w:rsid w:val="0027338F"/>
    <w:rsid w:val="002736FC"/>
    <w:rsid w:val="00282936"/>
    <w:rsid w:val="002927D0"/>
    <w:rsid w:val="002A2324"/>
    <w:rsid w:val="002C36CE"/>
    <w:rsid w:val="002D0592"/>
    <w:rsid w:val="002D2001"/>
    <w:rsid w:val="002D21B1"/>
    <w:rsid w:val="002D43EA"/>
    <w:rsid w:val="002F2D6B"/>
    <w:rsid w:val="002F68B8"/>
    <w:rsid w:val="002F6B06"/>
    <w:rsid w:val="00300392"/>
    <w:rsid w:val="0030195F"/>
    <w:rsid w:val="00304830"/>
    <w:rsid w:val="003317A6"/>
    <w:rsid w:val="00334DE2"/>
    <w:rsid w:val="00335FC9"/>
    <w:rsid w:val="00336441"/>
    <w:rsid w:val="00336DAC"/>
    <w:rsid w:val="0034341D"/>
    <w:rsid w:val="00353299"/>
    <w:rsid w:val="00357AD2"/>
    <w:rsid w:val="00363A85"/>
    <w:rsid w:val="00387F97"/>
    <w:rsid w:val="00391B7C"/>
    <w:rsid w:val="00396FCA"/>
    <w:rsid w:val="003A1E8F"/>
    <w:rsid w:val="003A5BA9"/>
    <w:rsid w:val="003A5F3D"/>
    <w:rsid w:val="003B1983"/>
    <w:rsid w:val="003C5004"/>
    <w:rsid w:val="003C5B21"/>
    <w:rsid w:val="003C7217"/>
    <w:rsid w:val="003C753B"/>
    <w:rsid w:val="003E2BD8"/>
    <w:rsid w:val="003E49DC"/>
    <w:rsid w:val="003F5258"/>
    <w:rsid w:val="00400F6E"/>
    <w:rsid w:val="00404ED5"/>
    <w:rsid w:val="004140F2"/>
    <w:rsid w:val="00414F92"/>
    <w:rsid w:val="004229C9"/>
    <w:rsid w:val="00433CBD"/>
    <w:rsid w:val="004403BB"/>
    <w:rsid w:val="00450CAA"/>
    <w:rsid w:val="00461CCF"/>
    <w:rsid w:val="00462652"/>
    <w:rsid w:val="00462FFB"/>
    <w:rsid w:val="0047567D"/>
    <w:rsid w:val="00481273"/>
    <w:rsid w:val="004868FF"/>
    <w:rsid w:val="00486E30"/>
    <w:rsid w:val="004A12F6"/>
    <w:rsid w:val="004D2140"/>
    <w:rsid w:val="00510984"/>
    <w:rsid w:val="00514BAB"/>
    <w:rsid w:val="005214F5"/>
    <w:rsid w:val="00527517"/>
    <w:rsid w:val="005302F4"/>
    <w:rsid w:val="00540129"/>
    <w:rsid w:val="00542345"/>
    <w:rsid w:val="005435DF"/>
    <w:rsid w:val="00545301"/>
    <w:rsid w:val="005508D3"/>
    <w:rsid w:val="00552144"/>
    <w:rsid w:val="0055418F"/>
    <w:rsid w:val="005619C9"/>
    <w:rsid w:val="00562C06"/>
    <w:rsid w:val="00565508"/>
    <w:rsid w:val="00572D8A"/>
    <w:rsid w:val="0057301B"/>
    <w:rsid w:val="00573D1B"/>
    <w:rsid w:val="005841C1"/>
    <w:rsid w:val="00585F0F"/>
    <w:rsid w:val="005A13FC"/>
    <w:rsid w:val="005A24EC"/>
    <w:rsid w:val="005B1446"/>
    <w:rsid w:val="005B38A1"/>
    <w:rsid w:val="005B5112"/>
    <w:rsid w:val="005C46AD"/>
    <w:rsid w:val="005C5141"/>
    <w:rsid w:val="005C56A1"/>
    <w:rsid w:val="005D227E"/>
    <w:rsid w:val="005F0999"/>
    <w:rsid w:val="005F547D"/>
    <w:rsid w:val="005F64E4"/>
    <w:rsid w:val="006030D8"/>
    <w:rsid w:val="006046B6"/>
    <w:rsid w:val="00616171"/>
    <w:rsid w:val="00623DE5"/>
    <w:rsid w:val="006314EF"/>
    <w:rsid w:val="00635204"/>
    <w:rsid w:val="006374EE"/>
    <w:rsid w:val="00637CD8"/>
    <w:rsid w:val="00643B93"/>
    <w:rsid w:val="00644BD4"/>
    <w:rsid w:val="0065204E"/>
    <w:rsid w:val="00654247"/>
    <w:rsid w:val="00654CC8"/>
    <w:rsid w:val="00660036"/>
    <w:rsid w:val="00660BA2"/>
    <w:rsid w:val="00667652"/>
    <w:rsid w:val="0067484A"/>
    <w:rsid w:val="0068216E"/>
    <w:rsid w:val="00685593"/>
    <w:rsid w:val="00691DB5"/>
    <w:rsid w:val="00694E0E"/>
    <w:rsid w:val="006952FD"/>
    <w:rsid w:val="006A4989"/>
    <w:rsid w:val="006A7E1E"/>
    <w:rsid w:val="006B58A3"/>
    <w:rsid w:val="006D214E"/>
    <w:rsid w:val="006D399B"/>
    <w:rsid w:val="006D642E"/>
    <w:rsid w:val="006E3939"/>
    <w:rsid w:val="006E5F07"/>
    <w:rsid w:val="006F3AB1"/>
    <w:rsid w:val="00702A26"/>
    <w:rsid w:val="00703460"/>
    <w:rsid w:val="00703B7A"/>
    <w:rsid w:val="00706095"/>
    <w:rsid w:val="0071050A"/>
    <w:rsid w:val="00712192"/>
    <w:rsid w:val="00712C3F"/>
    <w:rsid w:val="0071678C"/>
    <w:rsid w:val="00725135"/>
    <w:rsid w:val="007252EC"/>
    <w:rsid w:val="00730AB1"/>
    <w:rsid w:val="00731235"/>
    <w:rsid w:val="007331C9"/>
    <w:rsid w:val="00735EB4"/>
    <w:rsid w:val="00740C64"/>
    <w:rsid w:val="00742008"/>
    <w:rsid w:val="00754F37"/>
    <w:rsid w:val="007617A2"/>
    <w:rsid w:val="00762977"/>
    <w:rsid w:val="0076379F"/>
    <w:rsid w:val="00772C86"/>
    <w:rsid w:val="007813E1"/>
    <w:rsid w:val="00785815"/>
    <w:rsid w:val="007940F4"/>
    <w:rsid w:val="007A563D"/>
    <w:rsid w:val="007A563F"/>
    <w:rsid w:val="007A69E2"/>
    <w:rsid w:val="007C7978"/>
    <w:rsid w:val="007D195B"/>
    <w:rsid w:val="007E3226"/>
    <w:rsid w:val="007F19EC"/>
    <w:rsid w:val="007F63B1"/>
    <w:rsid w:val="007F6D59"/>
    <w:rsid w:val="008020F9"/>
    <w:rsid w:val="00802C31"/>
    <w:rsid w:val="00822F68"/>
    <w:rsid w:val="008242E6"/>
    <w:rsid w:val="00833E7C"/>
    <w:rsid w:val="00841602"/>
    <w:rsid w:val="00846D29"/>
    <w:rsid w:val="00855BE2"/>
    <w:rsid w:val="00856E67"/>
    <w:rsid w:val="00860E87"/>
    <w:rsid w:val="008629E8"/>
    <w:rsid w:val="008769BF"/>
    <w:rsid w:val="00880F0F"/>
    <w:rsid w:val="0088252C"/>
    <w:rsid w:val="008866BE"/>
    <w:rsid w:val="008B2F79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3C3"/>
    <w:rsid w:val="009034B1"/>
    <w:rsid w:val="00905D68"/>
    <w:rsid w:val="00907D98"/>
    <w:rsid w:val="009325C5"/>
    <w:rsid w:val="00932FC9"/>
    <w:rsid w:val="009333B5"/>
    <w:rsid w:val="00936C0B"/>
    <w:rsid w:val="009447C9"/>
    <w:rsid w:val="009457C5"/>
    <w:rsid w:val="00946785"/>
    <w:rsid w:val="00946BF0"/>
    <w:rsid w:val="009477C9"/>
    <w:rsid w:val="0094793C"/>
    <w:rsid w:val="00956E0D"/>
    <w:rsid w:val="00956E7F"/>
    <w:rsid w:val="0097539C"/>
    <w:rsid w:val="009959A7"/>
    <w:rsid w:val="009A0306"/>
    <w:rsid w:val="009A033F"/>
    <w:rsid w:val="009A6F03"/>
    <w:rsid w:val="009B1389"/>
    <w:rsid w:val="009C327F"/>
    <w:rsid w:val="009D25B2"/>
    <w:rsid w:val="009E0EC4"/>
    <w:rsid w:val="009F5924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09A1"/>
    <w:rsid w:val="00A73A77"/>
    <w:rsid w:val="00A86E8A"/>
    <w:rsid w:val="00A93593"/>
    <w:rsid w:val="00A94FE7"/>
    <w:rsid w:val="00A97814"/>
    <w:rsid w:val="00AA06AB"/>
    <w:rsid w:val="00AA18E5"/>
    <w:rsid w:val="00AB0FEE"/>
    <w:rsid w:val="00AB37A8"/>
    <w:rsid w:val="00AC408D"/>
    <w:rsid w:val="00AD4266"/>
    <w:rsid w:val="00B0265B"/>
    <w:rsid w:val="00B02943"/>
    <w:rsid w:val="00B104A2"/>
    <w:rsid w:val="00B10D69"/>
    <w:rsid w:val="00B12C70"/>
    <w:rsid w:val="00B148BB"/>
    <w:rsid w:val="00B1612B"/>
    <w:rsid w:val="00B16DE6"/>
    <w:rsid w:val="00B174B4"/>
    <w:rsid w:val="00B22B2A"/>
    <w:rsid w:val="00B24C7E"/>
    <w:rsid w:val="00B271E5"/>
    <w:rsid w:val="00B344AF"/>
    <w:rsid w:val="00B37EDA"/>
    <w:rsid w:val="00B520D3"/>
    <w:rsid w:val="00B625B1"/>
    <w:rsid w:val="00B62895"/>
    <w:rsid w:val="00B63129"/>
    <w:rsid w:val="00B733E1"/>
    <w:rsid w:val="00B7432D"/>
    <w:rsid w:val="00B82220"/>
    <w:rsid w:val="00B82D3C"/>
    <w:rsid w:val="00B848F0"/>
    <w:rsid w:val="00B84A96"/>
    <w:rsid w:val="00B966C2"/>
    <w:rsid w:val="00BA2F5C"/>
    <w:rsid w:val="00BA3CAD"/>
    <w:rsid w:val="00BB1EBA"/>
    <w:rsid w:val="00BB3063"/>
    <w:rsid w:val="00BB43D3"/>
    <w:rsid w:val="00BB6072"/>
    <w:rsid w:val="00BB6BAA"/>
    <w:rsid w:val="00BC4274"/>
    <w:rsid w:val="00BD2541"/>
    <w:rsid w:val="00BE5F7D"/>
    <w:rsid w:val="00BF32A4"/>
    <w:rsid w:val="00C23346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66346"/>
    <w:rsid w:val="00C7388B"/>
    <w:rsid w:val="00C97172"/>
    <w:rsid w:val="00CB00EA"/>
    <w:rsid w:val="00CC65B3"/>
    <w:rsid w:val="00CE38E2"/>
    <w:rsid w:val="00CE3BD0"/>
    <w:rsid w:val="00CF5A62"/>
    <w:rsid w:val="00D0399E"/>
    <w:rsid w:val="00D05B1C"/>
    <w:rsid w:val="00D17A8C"/>
    <w:rsid w:val="00D3411F"/>
    <w:rsid w:val="00D47901"/>
    <w:rsid w:val="00D54592"/>
    <w:rsid w:val="00D63774"/>
    <w:rsid w:val="00D6439B"/>
    <w:rsid w:val="00D643E5"/>
    <w:rsid w:val="00D91AA2"/>
    <w:rsid w:val="00D97C6B"/>
    <w:rsid w:val="00DA1A36"/>
    <w:rsid w:val="00DA1AB1"/>
    <w:rsid w:val="00DA6E3D"/>
    <w:rsid w:val="00DA7645"/>
    <w:rsid w:val="00DB0CAD"/>
    <w:rsid w:val="00DB3168"/>
    <w:rsid w:val="00DB344C"/>
    <w:rsid w:val="00DB7D60"/>
    <w:rsid w:val="00DC095F"/>
    <w:rsid w:val="00DD24D8"/>
    <w:rsid w:val="00DE0409"/>
    <w:rsid w:val="00DE2ADC"/>
    <w:rsid w:val="00DE540D"/>
    <w:rsid w:val="00DE766B"/>
    <w:rsid w:val="00E03057"/>
    <w:rsid w:val="00E24397"/>
    <w:rsid w:val="00E33A04"/>
    <w:rsid w:val="00E34E47"/>
    <w:rsid w:val="00E43F2A"/>
    <w:rsid w:val="00E615BE"/>
    <w:rsid w:val="00E65744"/>
    <w:rsid w:val="00E662F7"/>
    <w:rsid w:val="00E701FF"/>
    <w:rsid w:val="00E8080F"/>
    <w:rsid w:val="00E84FE2"/>
    <w:rsid w:val="00E85985"/>
    <w:rsid w:val="00E94BA0"/>
    <w:rsid w:val="00E97708"/>
    <w:rsid w:val="00EA1134"/>
    <w:rsid w:val="00EA2914"/>
    <w:rsid w:val="00EA41EB"/>
    <w:rsid w:val="00EA7EF6"/>
    <w:rsid w:val="00ED5413"/>
    <w:rsid w:val="00ED5AB9"/>
    <w:rsid w:val="00EE3B4C"/>
    <w:rsid w:val="00EF52E8"/>
    <w:rsid w:val="00EF5698"/>
    <w:rsid w:val="00F00B3D"/>
    <w:rsid w:val="00F012E0"/>
    <w:rsid w:val="00F04EA4"/>
    <w:rsid w:val="00F06049"/>
    <w:rsid w:val="00F10176"/>
    <w:rsid w:val="00F249EA"/>
    <w:rsid w:val="00F35902"/>
    <w:rsid w:val="00F4371C"/>
    <w:rsid w:val="00F611DF"/>
    <w:rsid w:val="00F63BE7"/>
    <w:rsid w:val="00F63D96"/>
    <w:rsid w:val="00F708E5"/>
    <w:rsid w:val="00F76D53"/>
    <w:rsid w:val="00F81479"/>
    <w:rsid w:val="00F8499B"/>
    <w:rsid w:val="00F84E11"/>
    <w:rsid w:val="00FB5A47"/>
    <w:rsid w:val="00FC16D7"/>
    <w:rsid w:val="00FC7042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E9989"/>
  <w15:docId w15:val="{0CC72626-B712-4557-AB98-D99C029FA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1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F1FA7-F622-4925-A9CE-E970FF4AF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452</TotalTime>
  <Pages>3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David K. Mwaniki</cp:lastModifiedBy>
  <cp:revision>5</cp:revision>
  <cp:lastPrinted>2015-10-29T10:56:00Z</cp:lastPrinted>
  <dcterms:created xsi:type="dcterms:W3CDTF">2026-01-30T16:43:00Z</dcterms:created>
  <dcterms:modified xsi:type="dcterms:W3CDTF">2026-02-19T06:06:00Z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f3551602-f6ff-4443-8ffe-783b9c0e0e41</vt:lpwstr>
  </property>
</Properties>
</file>