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DB1788" w14:textId="77777777" w:rsidR="00180DD5" w:rsidRDefault="00180DD5" w:rsidP="00180DD5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D9290F4" wp14:editId="1ACFA79A">
            <wp:extent cx="1304925" cy="695325"/>
            <wp:effectExtent l="0" t="0" r="0" b="0"/>
            <wp:docPr id="1475378934" name="image1.png" descr="RU LOGO 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RU LOGO 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C22AF45" w14:textId="77777777" w:rsidR="00180DD5" w:rsidRDefault="00180DD5" w:rsidP="00180DD5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DEPARTMENT OF COMMUNICATION AND MULTIMEDIA JOURNALISM</w:t>
      </w:r>
    </w:p>
    <w:p w14:paraId="59AAD570" w14:textId="77777777" w:rsidR="00180DD5" w:rsidRDefault="00180DD5" w:rsidP="00180DD5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NURTURING INNOVATORS</w:t>
      </w:r>
    </w:p>
    <w:p w14:paraId="09CB0EC5" w14:textId="77777777" w:rsidR="00180DD5" w:rsidRDefault="00180DD5" w:rsidP="00180DD5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MAY-AUGUST 2024 TRIMESTER </w:t>
      </w:r>
    </w:p>
    <w:p w14:paraId="4E025051" w14:textId="77777777" w:rsidR="00180DD5" w:rsidRDefault="00180DD5" w:rsidP="00180DD5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EXAMINATION FOR DIPLOMA IN COMMUNICATION AND MULTIMEDIA JOURNALISM</w:t>
      </w:r>
    </w:p>
    <w:p w14:paraId="49D00878" w14:textId="77777777" w:rsidR="00180DD5" w:rsidRDefault="00180DD5" w:rsidP="00180DD5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DAY PROGRAMME</w:t>
      </w:r>
    </w:p>
    <w:p w14:paraId="4CE1C3A7" w14:textId="5FADBE92" w:rsidR="00180DD5" w:rsidRDefault="00180DD5" w:rsidP="00180DD5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RJN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033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FEATURE AND EDITORIAL WRITING</w:t>
      </w:r>
    </w:p>
    <w:p w14:paraId="27AC25C8" w14:textId="276880D9" w:rsidR="00FD242D" w:rsidRDefault="00180DD5" w:rsidP="00180DD5"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DATE: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PROJECT_______________________________</w:t>
      </w:r>
    </w:p>
    <w:p w14:paraId="3F53638E" w14:textId="77777777" w:rsidR="00FD242D" w:rsidRDefault="00341BDD" w:rsidP="00FD242D">
      <w:r>
        <w:t>The lon</w:t>
      </w:r>
      <w:r w:rsidR="008B15CF">
        <w:t>g rains pounding the country have</w:t>
      </w:r>
      <w:r>
        <w:t xml:space="preserve"> brought with it untold pain, sorrow and loses. As</w:t>
      </w:r>
      <w:r w:rsidR="008B15CF">
        <w:t xml:space="preserve"> if that is not enough, over 250</w:t>
      </w:r>
      <w:r>
        <w:t xml:space="preserve"> lives have been lost with the toll rising each day, roads have been broken and bridges rendered impassable. </w:t>
      </w:r>
    </w:p>
    <w:p w14:paraId="7D1F1473" w14:textId="254ABFEE" w:rsidR="00341BDD" w:rsidRDefault="00341BDD" w:rsidP="00FD242D">
      <w:r>
        <w:t xml:space="preserve">As </w:t>
      </w:r>
      <w:r w:rsidR="008B15CF">
        <w:t xml:space="preserve">a </w:t>
      </w:r>
      <w:r>
        <w:t>beat reporter, you have been sent by your media house to Ta</w:t>
      </w:r>
      <w:r w:rsidR="008B15CF">
        <w:t xml:space="preserve">na River County, one of the </w:t>
      </w:r>
      <w:r w:rsidR="00180DD5">
        <w:t>worst-hit</w:t>
      </w:r>
      <w:r>
        <w:t xml:space="preserve"> regions, on </w:t>
      </w:r>
      <w:r w:rsidR="00180DD5">
        <w:t xml:space="preserve">a </w:t>
      </w:r>
      <w:r>
        <w:t>fact-finding mission.</w:t>
      </w:r>
    </w:p>
    <w:p w14:paraId="2C608620" w14:textId="24C180A4" w:rsidR="00341BDD" w:rsidRDefault="00341BDD" w:rsidP="00FD242D">
      <w:r>
        <w:t>Your visit lays bare the dire situation –</w:t>
      </w:r>
      <w:r w:rsidR="008B15CF">
        <w:t xml:space="preserve"> schools marooned, houses washed</w:t>
      </w:r>
      <w:r>
        <w:t xml:space="preserve">, infrastructure practically non-existent, </w:t>
      </w:r>
      <w:r w:rsidR="008B15CF">
        <w:t xml:space="preserve">and </w:t>
      </w:r>
      <w:r>
        <w:t>dozens of</w:t>
      </w:r>
      <w:r w:rsidR="008B15CF">
        <w:t xml:space="preserve"> helpless families</w:t>
      </w:r>
      <w:r>
        <w:t xml:space="preserve"> moved to </w:t>
      </w:r>
      <w:r w:rsidR="00180DD5">
        <w:t>makeshift</w:t>
      </w:r>
      <w:r>
        <w:t xml:space="preserve"> camps.</w:t>
      </w:r>
    </w:p>
    <w:p w14:paraId="0E064754" w14:textId="2E70DD4F" w:rsidR="00341BDD" w:rsidRDefault="00341BDD" w:rsidP="00FD242D">
      <w:r>
        <w:t xml:space="preserve">Amidst the chaos and crises, humanitarian organizations such as </w:t>
      </w:r>
      <w:r w:rsidR="00180DD5">
        <w:t xml:space="preserve">the </w:t>
      </w:r>
      <w:r>
        <w:t>Red Cross and the local administration and volunteers are hard a</w:t>
      </w:r>
      <w:r w:rsidR="008B15CF">
        <w:t>t work but</w:t>
      </w:r>
      <w:r>
        <w:t xml:space="preserve"> are overwhelmed by the sheer number</w:t>
      </w:r>
      <w:r w:rsidR="00970000">
        <w:t xml:space="preserve"> of individuals</w:t>
      </w:r>
      <w:r>
        <w:t xml:space="preserve"> seeking help. </w:t>
      </w:r>
    </w:p>
    <w:p w14:paraId="21EB22DB" w14:textId="77777777" w:rsidR="00341BDD" w:rsidRPr="00341BDD" w:rsidRDefault="00341BDD" w:rsidP="00FD242D">
      <w:pPr>
        <w:rPr>
          <w:b/>
        </w:rPr>
      </w:pPr>
      <w:r w:rsidRPr="00341BDD">
        <w:rPr>
          <w:b/>
        </w:rPr>
        <w:t>TASK 1</w:t>
      </w:r>
      <w:r w:rsidR="00970000">
        <w:rPr>
          <w:b/>
        </w:rPr>
        <w:t xml:space="preserve"> – </w:t>
      </w:r>
      <w:r w:rsidR="008B15CF">
        <w:rPr>
          <w:b/>
        </w:rPr>
        <w:t>Print Feature Article</w:t>
      </w:r>
      <w:r w:rsidR="00481726">
        <w:rPr>
          <w:b/>
        </w:rPr>
        <w:t xml:space="preserve"> [</w:t>
      </w:r>
      <w:r w:rsidR="008B15CF">
        <w:rPr>
          <w:b/>
        </w:rPr>
        <w:t>25</w:t>
      </w:r>
      <w:r w:rsidR="00970000">
        <w:rPr>
          <w:b/>
        </w:rPr>
        <w:t xml:space="preserve"> Marks</w:t>
      </w:r>
      <w:r w:rsidR="00481726">
        <w:rPr>
          <w:b/>
        </w:rPr>
        <w:t>]</w:t>
      </w:r>
    </w:p>
    <w:p w14:paraId="54A4EE05" w14:textId="77777777" w:rsidR="00341BDD" w:rsidRDefault="008B15CF" w:rsidP="00FD242D">
      <w:r>
        <w:t>Working in groups, produce</w:t>
      </w:r>
      <w:r w:rsidR="00341BDD">
        <w:t xml:space="preserve"> an in-depth feature story, of between 450-550 words, capturing the following:</w:t>
      </w:r>
    </w:p>
    <w:p w14:paraId="564C1413" w14:textId="48790665" w:rsidR="00341BDD" w:rsidRDefault="00341BDD" w:rsidP="00FD242D">
      <w:r>
        <w:t xml:space="preserve">-Catchy headline and </w:t>
      </w:r>
      <w:r w:rsidR="008B15CF">
        <w:t>kicker [</w:t>
      </w:r>
      <w:r w:rsidR="00180DD5">
        <w:t>2 marks</w:t>
      </w:r>
      <w:r w:rsidR="00970000">
        <w:t>].</w:t>
      </w:r>
    </w:p>
    <w:p w14:paraId="3FAB0A13" w14:textId="61AFEFAE" w:rsidR="008B15CF" w:rsidRDefault="008B15CF" w:rsidP="00FD242D">
      <w:r>
        <w:t xml:space="preserve">-The feature lead – </w:t>
      </w:r>
      <w:r w:rsidR="00180DD5">
        <w:t>A sound</w:t>
      </w:r>
      <w:r>
        <w:t xml:space="preserve"> lead that hooks the reader to the article [5marks].</w:t>
      </w:r>
    </w:p>
    <w:p w14:paraId="1FAE4755" w14:textId="061A242F" w:rsidR="00341BDD" w:rsidRDefault="00341BDD" w:rsidP="00FD242D">
      <w:r>
        <w:t>-</w:t>
      </w:r>
      <w:r w:rsidR="00970000">
        <w:t xml:space="preserve">Colour: </w:t>
      </w:r>
      <w:r w:rsidR="008B15CF">
        <w:t>Paint a vivid picture of the</w:t>
      </w:r>
      <w:r>
        <w:t xml:space="preserve"> situation on </w:t>
      </w:r>
      <w:r w:rsidR="00180DD5">
        <w:t xml:space="preserve">the </w:t>
      </w:r>
      <w:r>
        <w:t>ground</w:t>
      </w:r>
      <w:r w:rsidR="008B15CF">
        <w:t xml:space="preserve"> through your writing [</w:t>
      </w:r>
      <w:r w:rsidR="00180DD5">
        <w:t>5 marks</w:t>
      </w:r>
      <w:r w:rsidR="00970000">
        <w:t>].</w:t>
      </w:r>
    </w:p>
    <w:p w14:paraId="7BF345D7" w14:textId="38A43193" w:rsidR="00341BDD" w:rsidRDefault="00341BDD" w:rsidP="00FD242D">
      <w:r>
        <w:t>-</w:t>
      </w:r>
      <w:r w:rsidR="00970000">
        <w:t xml:space="preserve">Quotes: </w:t>
      </w:r>
      <w:r>
        <w:t xml:space="preserve">Interviews with the affected, humanitarian agencies, and local </w:t>
      </w:r>
      <w:r w:rsidR="00970000">
        <w:t>administration [</w:t>
      </w:r>
      <w:r w:rsidR="00180DD5">
        <w:t>5 marks</w:t>
      </w:r>
      <w:r w:rsidR="00970000">
        <w:t>]</w:t>
      </w:r>
      <w:r w:rsidR="008B15CF">
        <w:t>.</w:t>
      </w:r>
    </w:p>
    <w:p w14:paraId="3ECB51A0" w14:textId="0AC485E4" w:rsidR="00341BDD" w:rsidRDefault="00341BDD" w:rsidP="00FD242D">
      <w:r>
        <w:t>-Your story should have sub-</w:t>
      </w:r>
      <w:r w:rsidR="00970000">
        <w:t>titles</w:t>
      </w:r>
      <w:r w:rsidR="008B15CF">
        <w:t xml:space="preserve"> linking the story from one part to the next</w:t>
      </w:r>
      <w:r w:rsidR="00970000">
        <w:t xml:space="preserve"> [</w:t>
      </w:r>
      <w:r w:rsidR="00180DD5">
        <w:t>5 marks</w:t>
      </w:r>
      <w:r w:rsidR="00970000">
        <w:t>].</w:t>
      </w:r>
    </w:p>
    <w:p w14:paraId="19073F2B" w14:textId="4E4EB90A" w:rsidR="00970000" w:rsidRDefault="008B15CF" w:rsidP="00FD242D">
      <w:r>
        <w:lastRenderedPageBreak/>
        <w:t>-Story flow and narration [</w:t>
      </w:r>
      <w:r w:rsidR="00180DD5">
        <w:t>3 marks</w:t>
      </w:r>
      <w:r w:rsidR="00970000">
        <w:t>].</w:t>
      </w:r>
    </w:p>
    <w:p w14:paraId="460F1882" w14:textId="77777777" w:rsidR="00970000" w:rsidRPr="00970000" w:rsidRDefault="00970000" w:rsidP="00FD242D">
      <w:pPr>
        <w:rPr>
          <w:b/>
        </w:rPr>
      </w:pPr>
      <w:r w:rsidRPr="00970000">
        <w:rPr>
          <w:b/>
        </w:rPr>
        <w:t>TASK 2</w:t>
      </w:r>
      <w:r>
        <w:rPr>
          <w:b/>
        </w:rPr>
        <w:t xml:space="preserve"> – Ra</w:t>
      </w:r>
      <w:r w:rsidR="008B15CF">
        <w:rPr>
          <w:b/>
        </w:rPr>
        <w:t>dio Feature Report Production [25</w:t>
      </w:r>
      <w:r>
        <w:rPr>
          <w:b/>
        </w:rPr>
        <w:t xml:space="preserve"> Marks]</w:t>
      </w:r>
    </w:p>
    <w:p w14:paraId="4C2BFC6E" w14:textId="3D1D858E" w:rsidR="00970000" w:rsidRDefault="00970000" w:rsidP="00FD242D">
      <w:r>
        <w:t xml:space="preserve">Produce a </w:t>
      </w:r>
      <w:r w:rsidR="00180DD5">
        <w:t>five-minute</w:t>
      </w:r>
      <w:r>
        <w:t xml:space="preserve"> feature report to air on </w:t>
      </w:r>
      <w:r w:rsidR="00180DD5">
        <w:t xml:space="preserve">the </w:t>
      </w:r>
      <w:r>
        <w:t>radio –either in Kiswahili or English. The radio report should capture:</w:t>
      </w:r>
    </w:p>
    <w:p w14:paraId="4E7FF38F" w14:textId="77777777" w:rsidR="00970000" w:rsidRDefault="00970000" w:rsidP="00FD242D">
      <w:r>
        <w:t>-The story title [5marks].</w:t>
      </w:r>
    </w:p>
    <w:p w14:paraId="1DAF887F" w14:textId="77777777" w:rsidR="00970000" w:rsidRDefault="00970000" w:rsidP="00FD242D">
      <w:r>
        <w:t>-Paint a picture of the situation [5marks].</w:t>
      </w:r>
    </w:p>
    <w:p w14:paraId="721437EA" w14:textId="77777777" w:rsidR="00970000" w:rsidRDefault="00970000" w:rsidP="00FD242D">
      <w:r>
        <w:t>-Use of nats and natural sound effects</w:t>
      </w:r>
      <w:r w:rsidR="008B15CF">
        <w:t xml:space="preserve"> and good audio quality</w:t>
      </w:r>
      <w:r>
        <w:t xml:space="preserve"> [5marks]</w:t>
      </w:r>
    </w:p>
    <w:p w14:paraId="0CB20CAA" w14:textId="74905E2E" w:rsidR="00970000" w:rsidRDefault="00970000" w:rsidP="00FD242D">
      <w:r>
        <w:t>-Interviews with the appropriate</w:t>
      </w:r>
      <w:r w:rsidR="008B15CF">
        <w:t xml:space="preserve"> personnel </w:t>
      </w:r>
      <w:r>
        <w:t>- victims, aid agencies</w:t>
      </w:r>
      <w:r w:rsidR="00180DD5">
        <w:t>,</w:t>
      </w:r>
      <w:r>
        <w:t xml:space="preserve"> and local administration [5marks]</w:t>
      </w:r>
      <w:r w:rsidR="008B15CF">
        <w:t>.</w:t>
      </w:r>
    </w:p>
    <w:p w14:paraId="259C8497" w14:textId="50CD71B7" w:rsidR="00970000" w:rsidRDefault="00970000" w:rsidP="00FD242D">
      <w:r>
        <w:t>-Sound transition from one element to the next [</w:t>
      </w:r>
      <w:r w:rsidR="00180DD5">
        <w:t>5 marks</w:t>
      </w:r>
      <w:r>
        <w:t>]</w:t>
      </w:r>
      <w:r w:rsidR="008B15CF">
        <w:t>.</w:t>
      </w:r>
    </w:p>
    <w:p w14:paraId="00975C7E" w14:textId="77777777" w:rsidR="00970000" w:rsidRDefault="00970000" w:rsidP="00FD242D"/>
    <w:p w14:paraId="49C3F3C3" w14:textId="77777777" w:rsidR="00970000" w:rsidRDefault="00970000" w:rsidP="00FD242D">
      <w:pPr>
        <w:rPr>
          <w:b/>
        </w:rPr>
      </w:pPr>
      <w:r w:rsidRPr="00970000">
        <w:rPr>
          <w:b/>
        </w:rPr>
        <w:t>TASK 3</w:t>
      </w:r>
      <w:r w:rsidR="00481726" w:rsidRPr="00970000">
        <w:rPr>
          <w:b/>
        </w:rPr>
        <w:t xml:space="preserve">- </w:t>
      </w:r>
      <w:r w:rsidR="00481726">
        <w:rPr>
          <w:b/>
        </w:rPr>
        <w:t>Editorial piece [</w:t>
      </w:r>
      <w:r w:rsidRPr="00970000">
        <w:rPr>
          <w:b/>
        </w:rPr>
        <w:t>10 Marks</w:t>
      </w:r>
      <w:r w:rsidR="00481726">
        <w:rPr>
          <w:b/>
        </w:rPr>
        <w:t>].</w:t>
      </w:r>
    </w:p>
    <w:p w14:paraId="7D6B5D33" w14:textId="77777777" w:rsidR="00970000" w:rsidRPr="00481726" w:rsidRDefault="00970000" w:rsidP="00FD242D">
      <w:r w:rsidRPr="00481726">
        <w:t>In view of the s</w:t>
      </w:r>
      <w:r w:rsidR="00481726">
        <w:t>ituation witnessed and the facts gathered</w:t>
      </w:r>
      <w:r w:rsidRPr="00481726">
        <w:t>, your editor has tasked you to write a</w:t>
      </w:r>
      <w:r w:rsidR="00481726">
        <w:t xml:space="preserve">n editorial piece of between 250 and 300 words, </w:t>
      </w:r>
      <w:r w:rsidRPr="00481726">
        <w:t>calling for</w:t>
      </w:r>
      <w:r w:rsidR="008B15CF">
        <w:t xml:space="preserve"> quick intervention</w:t>
      </w:r>
      <w:r w:rsidRPr="00481726">
        <w:t xml:space="preserve"> for the affected as well as long-term </w:t>
      </w:r>
      <w:r w:rsidR="00481726" w:rsidRPr="00481726">
        <w:t>strategies</w:t>
      </w:r>
      <w:r w:rsidR="00481726">
        <w:t xml:space="preserve"> that the state</w:t>
      </w:r>
      <w:r w:rsidRPr="00481726">
        <w:t xml:space="preserve"> and non-s</w:t>
      </w:r>
      <w:r w:rsidR="00481726">
        <w:t>tate actors need to put in place</w:t>
      </w:r>
      <w:r w:rsidRPr="00481726">
        <w:t xml:space="preserve"> to ensure the </w:t>
      </w:r>
      <w:r w:rsidR="00481726" w:rsidRPr="00481726">
        <w:t>perennial</w:t>
      </w:r>
      <w:r w:rsidR="00481726">
        <w:t xml:space="preserve"> flooding</w:t>
      </w:r>
      <w:r w:rsidRPr="00481726">
        <w:t xml:space="preserve"> is dealt with</w:t>
      </w:r>
      <w:r w:rsidR="00481726">
        <w:t>.</w:t>
      </w:r>
    </w:p>
    <w:p w14:paraId="1AE35F45" w14:textId="77777777" w:rsidR="00FD242D" w:rsidRDefault="00FD242D" w:rsidP="00FD242D"/>
    <w:sectPr w:rsidR="00FD242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C551DE6"/>
    <w:multiLevelType w:val="hybridMultilevel"/>
    <w:tmpl w:val="A73882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86025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7685"/>
    <w:rsid w:val="00180DD5"/>
    <w:rsid w:val="00287982"/>
    <w:rsid w:val="00341BDD"/>
    <w:rsid w:val="003E6BA6"/>
    <w:rsid w:val="00422B75"/>
    <w:rsid w:val="00481726"/>
    <w:rsid w:val="004E1ED9"/>
    <w:rsid w:val="005D6C30"/>
    <w:rsid w:val="00863B60"/>
    <w:rsid w:val="008B15CF"/>
    <w:rsid w:val="0091325F"/>
    <w:rsid w:val="00970000"/>
    <w:rsid w:val="00A25AE2"/>
    <w:rsid w:val="00BC5170"/>
    <w:rsid w:val="00CB1C4F"/>
    <w:rsid w:val="00CC4044"/>
    <w:rsid w:val="00D97685"/>
    <w:rsid w:val="00E65018"/>
    <w:rsid w:val="00EB196B"/>
    <w:rsid w:val="00F20C16"/>
    <w:rsid w:val="00FD24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EC11CEC"/>
  <w15:docId w15:val="{674252DC-5815-4DE2-AB3B-38C8126F2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22B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380</Words>
  <Characters>2061</Characters>
  <Application>Microsoft Office Word</Application>
  <DocSecurity>0</DocSecurity>
  <Lines>42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Marion Amukuzi</cp:lastModifiedBy>
  <cp:revision>3</cp:revision>
  <dcterms:created xsi:type="dcterms:W3CDTF">2024-05-07T13:58:00Z</dcterms:created>
  <dcterms:modified xsi:type="dcterms:W3CDTF">2024-05-07T18:36:00Z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4bd29ff98b924566ada24eae6d61e0eaa435bc48990b858f72579dce7e199cb6</vt:lpwstr>
  </property>
</Properties>
</file>