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22E3F46">
      <w:r>
        <w:t xml:space="preserve">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drawing>
          <wp:inline distT="0" distB="0" distL="0" distR="0">
            <wp:extent cx="1456690" cy="549275"/>
            <wp:effectExtent l="0" t="0" r="0" b="3175"/>
            <wp:docPr id="1" name="Picture 1" descr="image001 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image001 (1)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87562" cy="5609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D26FDDC">
      <w:pPr>
        <w:spacing w:line="276" w:lineRule="auto"/>
        <w:jc w:val="center"/>
        <w:rPr>
          <w:rFonts w:hint="default"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RIARA SCHOOL OF </w:t>
      </w:r>
      <w:r>
        <w:rPr>
          <w:rFonts w:hint="default" w:ascii="Times New Roman" w:hAnsi="Times New Roman" w:cs="Times New Roman"/>
          <w:b/>
          <w:sz w:val="24"/>
          <w:szCs w:val="24"/>
          <w:lang w:val="en-US"/>
        </w:rPr>
        <w:t>BUSINESS</w:t>
      </w:r>
    </w:p>
    <w:p w14:paraId="0AFE7986">
      <w:pPr>
        <w:spacing w:line="276" w:lineRule="auto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NURTURING INNOVATORS</w:t>
      </w:r>
    </w:p>
    <w:p w14:paraId="60A883DA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hint="default" w:ascii="Times New Roman" w:hAnsi="Times New Roman" w:cs="Times New Roman"/>
          <w:b/>
          <w:sz w:val="24"/>
          <w:szCs w:val="24"/>
          <w:lang w:val="en-US"/>
        </w:rPr>
        <w:t>JANUARY - APRIL,</w:t>
      </w:r>
      <w:r>
        <w:rPr>
          <w:rFonts w:ascii="Times New Roman" w:hAnsi="Times New Roman" w:cs="Times New Roman"/>
          <w:b/>
          <w:sz w:val="24"/>
          <w:szCs w:val="24"/>
        </w:rPr>
        <w:t xml:space="preserve"> 202</w:t>
      </w:r>
      <w:r>
        <w:rPr>
          <w:rFonts w:hint="default" w:ascii="Times New Roman" w:hAnsi="Times New Roman" w:cs="Times New Roman"/>
          <w:b/>
          <w:sz w:val="24"/>
          <w:szCs w:val="24"/>
          <w:lang w:val="en-US"/>
        </w:rPr>
        <w:t>5</w:t>
      </w:r>
      <w:r>
        <w:rPr>
          <w:rFonts w:ascii="Times New Roman" w:hAnsi="Times New Roman" w:cs="Times New Roman"/>
          <w:b/>
          <w:sz w:val="24"/>
          <w:szCs w:val="24"/>
        </w:rPr>
        <w:t xml:space="preserve"> TRIMESTER</w:t>
      </w:r>
    </w:p>
    <w:p w14:paraId="7BC8C62D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EXAMINATIONS FOR BACHELOR OF ARTS </w:t>
      </w:r>
    </w:p>
    <w:p w14:paraId="0D30D3A8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DAY PROGRAMME</w:t>
      </w:r>
    </w:p>
    <w:p w14:paraId="535724A5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</w:t>
      </w:r>
      <w:r>
        <w:rPr>
          <w:rFonts w:hint="default" w:ascii="Times New Roman" w:hAnsi="Times New Roman" w:cs="Times New Roman"/>
          <w:b/>
          <w:sz w:val="24"/>
          <w:szCs w:val="24"/>
          <w:lang w:val="en-US"/>
        </w:rPr>
        <w:t>FC</w:t>
      </w:r>
      <w:r>
        <w:rPr>
          <w:rFonts w:ascii="Times New Roman" w:hAnsi="Times New Roman" w:cs="Times New Roman"/>
          <w:b/>
          <w:sz w:val="24"/>
          <w:szCs w:val="24"/>
        </w:rPr>
        <w:t xml:space="preserve"> 3</w:t>
      </w:r>
      <w:r>
        <w:rPr>
          <w:rFonts w:hint="default" w:ascii="Times New Roman" w:hAnsi="Times New Roman" w:cs="Times New Roman"/>
          <w:b/>
          <w:sz w:val="24"/>
          <w:szCs w:val="24"/>
          <w:lang w:val="en-US"/>
        </w:rPr>
        <w:t>06</w:t>
      </w:r>
      <w:r>
        <w:rPr>
          <w:rFonts w:ascii="Times New Roman" w:hAnsi="Times New Roman" w:cs="Times New Roman"/>
          <w:b/>
          <w:sz w:val="24"/>
          <w:szCs w:val="24"/>
        </w:rPr>
        <w:t xml:space="preserve">: </w:t>
      </w:r>
      <w:r>
        <w:rPr>
          <w:rFonts w:hint="default" w:ascii="Times New Roman" w:hAnsi="Times New Roman"/>
          <w:b/>
          <w:sz w:val="24"/>
          <w:szCs w:val="24"/>
        </w:rPr>
        <w:t>THE CHANGING DYNAMICS IN AFRICA TOWARDS AGENDA 2063</w:t>
      </w:r>
    </w:p>
    <w:p w14:paraId="2003388D">
      <w:p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DATE: </w:t>
      </w:r>
      <w:r>
        <w:rPr>
          <w:rFonts w:hint="default" w:ascii="Times New Roman" w:hAnsi="Times New Roman" w:cs="Times New Roman"/>
          <w:b/>
          <w:sz w:val="24"/>
          <w:szCs w:val="24"/>
          <w:lang w:val="en-US"/>
        </w:rPr>
        <w:t>10</w:t>
      </w:r>
      <w:r>
        <w:rPr>
          <w:rFonts w:hint="default" w:ascii="Times New Roman" w:hAnsi="Times New Roman" w:cs="Times New Roman"/>
          <w:b/>
          <w:sz w:val="24"/>
          <w:szCs w:val="24"/>
          <w:vertAlign w:val="superscript"/>
          <w:lang w:val="en-US"/>
        </w:rPr>
        <w:t>TH</w:t>
      </w:r>
      <w:r>
        <w:rPr>
          <w:rFonts w:hint="default" w:ascii="Times New Roman" w:hAnsi="Times New Roman" w:cs="Times New Roman"/>
          <w:b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A</w:t>
      </w:r>
      <w:r>
        <w:rPr>
          <w:rFonts w:hint="default" w:ascii="Times New Roman" w:hAnsi="Times New Roman" w:cs="Times New Roman"/>
          <w:b/>
          <w:sz w:val="24"/>
          <w:szCs w:val="24"/>
          <w:lang w:val="en-US"/>
        </w:rPr>
        <w:t>PRIL</w:t>
      </w:r>
      <w:r>
        <w:rPr>
          <w:rFonts w:ascii="Times New Roman" w:hAnsi="Times New Roman" w:cs="Times New Roman"/>
          <w:b/>
          <w:sz w:val="24"/>
          <w:szCs w:val="24"/>
        </w:rPr>
        <w:t>, 202</w:t>
      </w:r>
      <w:r>
        <w:rPr>
          <w:rFonts w:hint="default" w:ascii="Times New Roman" w:hAnsi="Times New Roman" w:cs="Times New Roman"/>
          <w:b/>
          <w:sz w:val="24"/>
          <w:szCs w:val="24"/>
          <w:lang w:val="en-US"/>
        </w:rPr>
        <w:t>5</w:t>
      </w:r>
      <w:r>
        <w:rPr>
          <w:rFonts w:ascii="Times New Roman" w:hAnsi="Times New Roman" w:cs="Times New Roman"/>
          <w:b/>
          <w:sz w:val="24"/>
          <w:szCs w:val="24"/>
        </w:rPr>
        <w:t>.                                                                    TIME: 2 HOURS</w:t>
      </w:r>
    </w:p>
    <w:p w14:paraId="75EE711A">
      <w:p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</w:p>
    <w:p w14:paraId="217FAFA4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GENERAL INSTRUCTIONS: </w:t>
      </w:r>
    </w:p>
    <w:p w14:paraId="65D1531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Students are NOT permitted to write on the examination paper during reading time. This is a closed book examination. Text book/Reference books/notes are not permitted.</w:t>
      </w:r>
    </w:p>
    <w:p w14:paraId="21840299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SPECIAL INSTRUCTIONS:</w:t>
      </w:r>
    </w:p>
    <w:p w14:paraId="7549B65C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 Write your REGISTRATION NO. Clearly on the answer booklet(s).</w:t>
      </w:r>
    </w:p>
    <w:p w14:paraId="525AB20A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 Answer Question One and ANY other TWO questions. </w:t>
      </w:r>
    </w:p>
    <w:p w14:paraId="21CAA3C2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 Questions in all sections should be answered in answer booklet(s). </w:t>
      </w:r>
    </w:p>
    <w:p w14:paraId="611BE50D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 Marks allocated to each question are shown at the end of the question.</w:t>
      </w:r>
    </w:p>
    <w:p w14:paraId="6EE75B56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 PLEASE start the answer to EACH question on a NEW PAGE. </w:t>
      </w:r>
    </w:p>
    <w:p w14:paraId="6AF53DD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 For the questions, write the number of the question on the answer booklet(s) in the order you </w:t>
      </w:r>
    </w:p>
    <w:p w14:paraId="059FEF03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answered them.</w:t>
      </w:r>
    </w:p>
    <w:p w14:paraId="612E38A5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7 Write your answers in paragraph form unless stated otherwise. </w:t>
      </w:r>
    </w:p>
    <w:p w14:paraId="0FC56574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8 Keep your phone(s) SWITCHED OFF at the front of the examination room. </w:t>
      </w:r>
    </w:p>
    <w:p w14:paraId="233EEE93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Keep ALL bags and caps at the front of the examination room and do not refer to any </w:t>
      </w:r>
    </w:p>
    <w:p w14:paraId="1CF4F4F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unauthorized material before or during the course of the examination. </w:t>
      </w:r>
    </w:p>
    <w:p w14:paraId="4E23D73B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10 </w:t>
      </w:r>
      <w:r>
        <w:rPr>
          <w:rFonts w:ascii="Times New Roman" w:hAnsi="Times New Roman" w:cs="Times New Roman"/>
          <w:sz w:val="24"/>
          <w:szCs w:val="24"/>
        </w:rPr>
        <w:t>You are only allowed to leave the examination room 30minutes to the end of the Examination.</w:t>
      </w:r>
    </w:p>
    <w:p w14:paraId="40035EC1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D425C03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SECTION A: (COMPULSORY) (30 MARKS). </w:t>
      </w:r>
    </w:p>
    <w:p w14:paraId="3BFB428D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ONE (30 MARKS) </w:t>
      </w:r>
    </w:p>
    <w:p w14:paraId="07B55CBC">
      <w:pPr>
        <w:pStyle w:val="5"/>
        <w:numPr>
          <w:ilvl w:val="0"/>
          <w:numId w:val="1"/>
        </w:numPr>
        <w:spacing w:line="276" w:lineRule="auto"/>
        <w:ind w:left="720" w:leftChars="0" w:hanging="360" w:firstLineChars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  <w:lang w:val="en-US"/>
        </w:rPr>
        <w:t xml:space="preserve">State five Challenges the African States encounter in their implementation of Agenda 2063 </w:t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b/>
          <w:bCs/>
          <w:sz w:val="24"/>
          <w:szCs w:val="24"/>
          <w:lang w:val="en-US"/>
        </w:rPr>
        <w:t>(10 Marks)</w:t>
      </w:r>
    </w:p>
    <w:p w14:paraId="79932B59">
      <w:pPr>
        <w:pStyle w:val="5"/>
        <w:numPr>
          <w:ilvl w:val="0"/>
          <w:numId w:val="1"/>
        </w:numPr>
        <w:spacing w:line="276" w:lineRule="auto"/>
        <w:ind w:left="720" w:leftChars="0" w:hanging="360" w:firstLineChars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  <w:lang w:val="en-US"/>
        </w:rPr>
        <w:t>Expound the meaning of following terms;</w:t>
      </w:r>
    </w:p>
    <w:p w14:paraId="7B67E4CD">
      <w:pPr>
        <w:pStyle w:val="5"/>
        <w:numPr>
          <w:ilvl w:val="0"/>
          <w:numId w:val="2"/>
        </w:numPr>
        <w:spacing w:line="276" w:lineRule="auto"/>
        <w:ind w:left="2945" w:leftChars="0" w:hanging="425" w:firstLineChars="0"/>
        <w:jc w:val="both"/>
        <w:rPr>
          <w:rFonts w:hint="default" w:ascii="Times New Roman" w:hAnsi="Times New Roman" w:cs="Times New Roman"/>
          <w:sz w:val="24"/>
          <w:szCs w:val="24"/>
          <w:lang w:val="en-US"/>
        </w:rPr>
      </w:pPr>
      <w:r>
        <w:rPr>
          <w:rFonts w:hint="default" w:ascii="Times New Roman" w:hAnsi="Times New Roman" w:cs="Times New Roman"/>
          <w:sz w:val="24"/>
          <w:szCs w:val="24"/>
          <w:lang w:val="en-US"/>
        </w:rPr>
        <w:t>GDP</w:t>
      </w:r>
    </w:p>
    <w:p w14:paraId="6AE1A5D7">
      <w:pPr>
        <w:pStyle w:val="5"/>
        <w:numPr>
          <w:ilvl w:val="0"/>
          <w:numId w:val="2"/>
        </w:numPr>
        <w:spacing w:line="276" w:lineRule="auto"/>
        <w:ind w:left="2945" w:leftChars="0" w:hanging="425" w:firstLineChars="0"/>
        <w:jc w:val="both"/>
        <w:rPr>
          <w:rFonts w:hint="default" w:ascii="Times New Roman" w:hAnsi="Times New Roman" w:cs="Times New Roman"/>
          <w:sz w:val="24"/>
          <w:szCs w:val="24"/>
          <w:lang w:val="en-US"/>
        </w:rPr>
      </w:pPr>
      <w:r>
        <w:rPr>
          <w:rFonts w:hint="default" w:ascii="Times New Roman" w:hAnsi="Times New Roman" w:cs="Times New Roman"/>
          <w:sz w:val="24"/>
          <w:szCs w:val="24"/>
          <w:lang w:val="en-US"/>
        </w:rPr>
        <w:t>GNP</w:t>
      </w:r>
    </w:p>
    <w:p w14:paraId="4526C9D2">
      <w:pPr>
        <w:pStyle w:val="5"/>
        <w:numPr>
          <w:ilvl w:val="0"/>
          <w:numId w:val="2"/>
        </w:numPr>
        <w:spacing w:line="276" w:lineRule="auto"/>
        <w:ind w:left="2945" w:leftChars="0" w:hanging="425" w:firstLineChars="0"/>
        <w:jc w:val="both"/>
        <w:rPr>
          <w:rFonts w:hint="default" w:ascii="Times New Roman" w:hAnsi="Times New Roman" w:cs="Times New Roman"/>
          <w:sz w:val="24"/>
          <w:szCs w:val="24"/>
          <w:lang w:val="en-US"/>
        </w:rPr>
      </w:pPr>
      <w:r>
        <w:rPr>
          <w:rFonts w:hint="default" w:ascii="Times New Roman" w:hAnsi="Times New Roman" w:cs="Times New Roman"/>
          <w:sz w:val="24"/>
          <w:szCs w:val="24"/>
          <w:lang w:val="en-US"/>
        </w:rPr>
        <w:t>GNI</w:t>
      </w:r>
    </w:p>
    <w:p w14:paraId="1E839458">
      <w:pPr>
        <w:pStyle w:val="5"/>
        <w:numPr>
          <w:ilvl w:val="0"/>
          <w:numId w:val="2"/>
        </w:numPr>
        <w:spacing w:line="276" w:lineRule="auto"/>
        <w:ind w:left="2945" w:leftChars="0" w:hanging="425" w:firstLineChars="0"/>
        <w:jc w:val="both"/>
        <w:rPr>
          <w:rFonts w:hint="default" w:ascii="Times New Roman" w:hAnsi="Times New Roman" w:cs="Times New Roman"/>
          <w:sz w:val="24"/>
          <w:szCs w:val="24"/>
          <w:lang w:val="en-US"/>
        </w:rPr>
      </w:pPr>
      <w:r>
        <w:rPr>
          <w:rFonts w:hint="default" w:ascii="Times New Roman" w:hAnsi="Times New Roman" w:cs="Times New Roman"/>
          <w:sz w:val="24"/>
          <w:szCs w:val="24"/>
          <w:lang w:val="en-US"/>
        </w:rPr>
        <w:t>GDP Per Capita</w:t>
      </w:r>
    </w:p>
    <w:p w14:paraId="66DC353B">
      <w:pPr>
        <w:pStyle w:val="5"/>
        <w:numPr>
          <w:ilvl w:val="0"/>
          <w:numId w:val="2"/>
        </w:numPr>
        <w:spacing w:line="276" w:lineRule="auto"/>
        <w:ind w:left="2945" w:leftChars="0" w:hanging="425" w:firstLineChars="0"/>
        <w:jc w:val="both"/>
        <w:rPr>
          <w:rFonts w:hint="default"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hint="default" w:ascii="Times New Roman" w:hAnsi="Times New Roman" w:cs="Times New Roman"/>
          <w:sz w:val="24"/>
          <w:szCs w:val="24"/>
          <w:lang w:val="en-US"/>
        </w:rPr>
        <w:t>GNP Per Capita</w:t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b/>
          <w:bCs/>
          <w:sz w:val="24"/>
          <w:szCs w:val="24"/>
          <w:lang w:val="en-US"/>
        </w:rPr>
        <w:t>(10 Marks)</w:t>
      </w:r>
    </w:p>
    <w:p w14:paraId="31CC8D27">
      <w:pPr>
        <w:pStyle w:val="5"/>
        <w:numPr>
          <w:ilvl w:val="0"/>
          <w:numId w:val="0"/>
        </w:numPr>
        <w:spacing w:line="276" w:lineRule="auto"/>
        <w:ind w:left="360" w:leftChars="0"/>
        <w:jc w:val="both"/>
        <w:rPr>
          <w:rFonts w:hint="default" w:ascii="Times New Roman" w:hAnsi="Times New Roman" w:cs="Times New Roman"/>
          <w:sz w:val="24"/>
          <w:szCs w:val="24"/>
          <w:lang w:val="en-US"/>
        </w:rPr>
      </w:pPr>
    </w:p>
    <w:p w14:paraId="7F7FB938">
      <w:pPr>
        <w:pStyle w:val="5"/>
        <w:numPr>
          <w:ilvl w:val="0"/>
          <w:numId w:val="3"/>
        </w:numPr>
        <w:spacing w:line="276" w:lineRule="auto"/>
        <w:ind w:left="720" w:leftChars="0" w:hanging="360" w:firstLineChars="0"/>
        <w:jc w:val="both"/>
        <w:rPr>
          <w:rFonts w:hint="default" w:ascii="Times New Roman" w:hAnsi="Times New Roman" w:cs="Times New Roman"/>
          <w:sz w:val="24"/>
          <w:szCs w:val="24"/>
          <w:lang w:val="en-US"/>
        </w:rPr>
      </w:pPr>
      <w:r>
        <w:rPr>
          <w:rFonts w:hint="default" w:ascii="Times New Roman" w:hAnsi="Times New Roman" w:cs="Times New Roman"/>
          <w:sz w:val="24"/>
          <w:szCs w:val="24"/>
          <w:lang w:val="en-US"/>
        </w:rPr>
        <w:t>Distinguish the following interpretations of Development</w:t>
      </w:r>
    </w:p>
    <w:p w14:paraId="1780FD7E">
      <w:pPr>
        <w:pStyle w:val="5"/>
        <w:numPr>
          <w:ilvl w:val="0"/>
          <w:numId w:val="4"/>
        </w:numPr>
        <w:spacing w:line="276" w:lineRule="auto"/>
        <w:ind w:left="2525" w:leftChars="0" w:hanging="425" w:firstLineChars="0"/>
        <w:jc w:val="both"/>
        <w:rPr>
          <w:rFonts w:hint="default" w:ascii="Times New Roman" w:hAnsi="Times New Roman" w:cs="Times New Roman"/>
          <w:sz w:val="24"/>
          <w:szCs w:val="24"/>
          <w:lang w:val="en-US"/>
        </w:rPr>
      </w:pPr>
      <w:r>
        <w:rPr>
          <w:rFonts w:hint="default" w:ascii="Times New Roman" w:hAnsi="Times New Roman" w:cs="Times New Roman"/>
          <w:sz w:val="24"/>
          <w:szCs w:val="24"/>
          <w:lang w:val="en-US"/>
        </w:rPr>
        <w:t>Development as distributive Justice</w:t>
      </w:r>
    </w:p>
    <w:p w14:paraId="1A6C3809">
      <w:pPr>
        <w:pStyle w:val="5"/>
        <w:numPr>
          <w:ilvl w:val="0"/>
          <w:numId w:val="4"/>
        </w:numPr>
        <w:spacing w:line="276" w:lineRule="auto"/>
        <w:ind w:left="2525" w:leftChars="0" w:hanging="425" w:firstLineChars="0"/>
        <w:jc w:val="both"/>
        <w:rPr>
          <w:rFonts w:hint="default" w:ascii="Times New Roman" w:hAnsi="Times New Roman" w:cs="Times New Roman"/>
          <w:sz w:val="24"/>
          <w:szCs w:val="24"/>
          <w:lang w:val="en-US"/>
        </w:rPr>
      </w:pPr>
      <w:r>
        <w:rPr>
          <w:rFonts w:hint="default" w:ascii="Times New Roman" w:hAnsi="Times New Roman" w:cs="Times New Roman"/>
          <w:sz w:val="24"/>
          <w:szCs w:val="24"/>
          <w:lang w:val="en-US"/>
        </w:rPr>
        <w:t>Development as Modernization</w:t>
      </w:r>
    </w:p>
    <w:p w14:paraId="1A8C8CA2">
      <w:pPr>
        <w:pStyle w:val="5"/>
        <w:numPr>
          <w:ilvl w:val="0"/>
          <w:numId w:val="4"/>
        </w:numPr>
        <w:spacing w:line="276" w:lineRule="auto"/>
        <w:ind w:left="2525" w:leftChars="0" w:hanging="425" w:firstLineChars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hint="default" w:ascii="Times New Roman" w:hAnsi="Times New Roman" w:cs="Times New Roman"/>
          <w:sz w:val="24"/>
          <w:szCs w:val="24"/>
          <w:lang w:val="en-US"/>
        </w:rPr>
        <w:t xml:space="preserve">Development as Economic Growth </w:t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</w:p>
    <w:p w14:paraId="7F0BCE64">
      <w:pPr>
        <w:pStyle w:val="5"/>
        <w:numPr>
          <w:ilvl w:val="0"/>
          <w:numId w:val="4"/>
        </w:numPr>
        <w:spacing w:line="276" w:lineRule="auto"/>
        <w:ind w:left="2525" w:leftChars="0" w:hanging="425" w:firstLineChars="0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hint="default" w:ascii="Times New Roman" w:hAnsi="Times New Roman" w:cs="Times New Roman"/>
          <w:b w:val="0"/>
          <w:bCs w:val="0"/>
          <w:sz w:val="24"/>
          <w:szCs w:val="24"/>
          <w:lang w:val="en-US"/>
        </w:rPr>
        <w:t>Growth vs Development</w:t>
      </w:r>
    </w:p>
    <w:p w14:paraId="729091CE">
      <w:pPr>
        <w:pStyle w:val="5"/>
        <w:numPr>
          <w:ilvl w:val="0"/>
          <w:numId w:val="4"/>
        </w:numPr>
        <w:spacing w:line="276" w:lineRule="auto"/>
        <w:ind w:left="2525" w:leftChars="0" w:hanging="425" w:firstLineChars="0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hint="default" w:ascii="Times New Roman" w:hAnsi="Times New Roman" w:cs="Times New Roman"/>
          <w:b w:val="0"/>
          <w:bCs w:val="0"/>
          <w:sz w:val="24"/>
          <w:szCs w:val="24"/>
          <w:lang w:val="en-US"/>
        </w:rPr>
        <w:t>Development vs Underdevelopment</w:t>
      </w:r>
      <w:r>
        <w:rPr>
          <w:rFonts w:hint="default" w:ascii="Times New Roman" w:hAnsi="Times New Roman" w:cs="Times New Roman"/>
          <w:b w:val="0"/>
          <w:bCs w:val="0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b w:val="0"/>
          <w:bCs w:val="0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b w:val="0"/>
          <w:bCs w:val="0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b/>
          <w:bCs/>
          <w:sz w:val="24"/>
          <w:szCs w:val="24"/>
          <w:lang w:val="en-US"/>
        </w:rPr>
        <w:t>(10 Marks)</w:t>
      </w:r>
    </w:p>
    <w:p w14:paraId="1921EFDA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SECTION B: ANSWER ANY TWO QUESTIONS (40 MARKS)</w:t>
      </w:r>
    </w:p>
    <w:p w14:paraId="138481DA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TWO (20 MARKS) </w:t>
      </w:r>
    </w:p>
    <w:p w14:paraId="29DA3B4C">
      <w:pPr>
        <w:numPr>
          <w:ilvl w:val="0"/>
          <w:numId w:val="5"/>
        </w:numPr>
        <w:tabs>
          <w:tab w:val="clear" w:pos="425"/>
        </w:tabs>
        <w:spacing w:line="276" w:lineRule="auto"/>
        <w:ind w:left="425" w:leftChars="0" w:hanging="425" w:firstLineChars="0"/>
        <w:jc w:val="both"/>
        <w:rPr>
          <w:rFonts w:hint="default" w:ascii="Times New Roman" w:hAnsi="Times New Roman" w:cs="Times New Roman"/>
          <w:b w:val="0"/>
          <w:bCs w:val="0"/>
          <w:sz w:val="24"/>
          <w:szCs w:val="24"/>
          <w:lang w:val="en-US"/>
        </w:rPr>
      </w:pPr>
      <w:r>
        <w:rPr>
          <w:rFonts w:hint="default" w:ascii="Times New Roman" w:hAnsi="Times New Roman" w:cs="Times New Roman"/>
          <w:b w:val="0"/>
          <w:bCs w:val="0"/>
          <w:sz w:val="24"/>
          <w:szCs w:val="24"/>
          <w:lang w:val="en-US"/>
        </w:rPr>
        <w:t xml:space="preserve">Discuss at least Three Theories of Development </w:t>
      </w:r>
      <w:r>
        <w:rPr>
          <w:rFonts w:hint="default" w:ascii="Times New Roman" w:hAnsi="Times New Roman" w:cs="Times New Roman"/>
          <w:b w:val="0"/>
          <w:bCs w:val="0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b w:val="0"/>
          <w:bCs w:val="0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b w:val="0"/>
          <w:bCs w:val="0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b w:val="0"/>
          <w:bCs w:val="0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b/>
          <w:bCs/>
          <w:sz w:val="24"/>
          <w:szCs w:val="24"/>
          <w:lang w:val="en-US"/>
        </w:rPr>
        <w:t>(10 Marks)</w:t>
      </w:r>
    </w:p>
    <w:p w14:paraId="1705DFB7">
      <w:pPr>
        <w:numPr>
          <w:ilvl w:val="0"/>
          <w:numId w:val="5"/>
        </w:numPr>
        <w:tabs>
          <w:tab w:val="clear" w:pos="425"/>
        </w:tabs>
        <w:spacing w:line="276" w:lineRule="auto"/>
        <w:ind w:left="425" w:leftChars="0" w:hanging="425" w:firstLineChars="0"/>
        <w:jc w:val="both"/>
        <w:rPr>
          <w:rFonts w:hint="default" w:ascii="Times New Roman" w:hAnsi="Times New Roman" w:cs="Times New Roman"/>
          <w:b w:val="0"/>
          <w:bCs w:val="0"/>
          <w:sz w:val="24"/>
          <w:szCs w:val="24"/>
          <w:lang w:val="en-US"/>
        </w:rPr>
      </w:pPr>
      <w:r>
        <w:rPr>
          <w:rFonts w:hint="default" w:ascii="Times New Roman" w:hAnsi="Times New Roman" w:cs="Times New Roman"/>
          <w:b w:val="0"/>
          <w:bCs w:val="0"/>
          <w:sz w:val="24"/>
          <w:szCs w:val="24"/>
          <w:lang w:val="en-US"/>
        </w:rPr>
        <w:t xml:space="preserve">Enumerate five ways in which the EAC has promoted cooperation and development among its member states. </w:t>
      </w:r>
      <w:r>
        <w:rPr>
          <w:rFonts w:hint="default" w:ascii="Times New Roman" w:hAnsi="Times New Roman" w:cs="Times New Roman"/>
          <w:b w:val="0"/>
          <w:bCs w:val="0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b w:val="0"/>
          <w:bCs w:val="0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b w:val="0"/>
          <w:bCs w:val="0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b w:val="0"/>
          <w:bCs w:val="0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b w:val="0"/>
          <w:bCs w:val="0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b w:val="0"/>
          <w:bCs w:val="0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b w:val="0"/>
          <w:bCs w:val="0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b w:val="0"/>
          <w:bCs w:val="0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b/>
          <w:bCs/>
          <w:sz w:val="24"/>
          <w:szCs w:val="24"/>
          <w:lang w:val="en-US"/>
        </w:rPr>
        <w:t>(10 Marks)</w:t>
      </w:r>
    </w:p>
    <w:p w14:paraId="4356EC99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THREE (20 MARKS) </w:t>
      </w:r>
    </w:p>
    <w:p w14:paraId="530F9003">
      <w:pPr>
        <w:numPr>
          <w:ilvl w:val="0"/>
          <w:numId w:val="6"/>
        </w:numPr>
        <w:tabs>
          <w:tab w:val="clear" w:pos="425"/>
        </w:tabs>
        <w:spacing w:line="276" w:lineRule="auto"/>
        <w:ind w:left="425" w:leftChars="0" w:hanging="425" w:firstLineChars="0"/>
        <w:jc w:val="both"/>
        <w:rPr>
          <w:rFonts w:hint="default" w:ascii="Times New Roman" w:hAnsi="Times New Roman" w:cs="Times New Roman"/>
          <w:sz w:val="24"/>
          <w:szCs w:val="24"/>
          <w:lang w:val="en-US"/>
        </w:rPr>
      </w:pPr>
      <w:r>
        <w:rPr>
          <w:rFonts w:hint="default" w:ascii="Times New Roman" w:hAnsi="Times New Roman" w:cs="Times New Roman"/>
          <w:sz w:val="24"/>
          <w:szCs w:val="24"/>
          <w:lang w:val="en-US"/>
        </w:rPr>
        <w:t>State and Ex</w:t>
      </w:r>
      <w:bookmarkStart w:id="0" w:name="_GoBack"/>
      <w:bookmarkEnd w:id="0"/>
      <w:r>
        <w:rPr>
          <w:rFonts w:hint="default" w:ascii="Times New Roman" w:hAnsi="Times New Roman" w:cs="Times New Roman"/>
          <w:sz w:val="24"/>
          <w:szCs w:val="24"/>
          <w:lang w:val="en-US"/>
        </w:rPr>
        <w:t>plain 5 challenges of Democracy in Africa</w:t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hint="default" w:ascii="Times New Roman" w:hAnsi="Times New Roman" w:cs="Times New Roman"/>
          <w:b/>
          <w:bCs/>
          <w:sz w:val="24"/>
          <w:szCs w:val="24"/>
          <w:lang w:val="en-US"/>
        </w:rPr>
        <w:t>(10 Marks)</w:t>
      </w:r>
    </w:p>
    <w:p w14:paraId="34E30C0A">
      <w:pPr>
        <w:numPr>
          <w:ilvl w:val="0"/>
          <w:numId w:val="6"/>
        </w:numPr>
        <w:tabs>
          <w:tab w:val="clear" w:pos="425"/>
        </w:tabs>
        <w:spacing w:line="276" w:lineRule="auto"/>
        <w:ind w:left="425" w:leftChars="0" w:hanging="425" w:firstLineChars="0"/>
        <w:jc w:val="both"/>
        <w:rPr>
          <w:rFonts w:hint="default" w:ascii="Times New Roman" w:hAnsi="Times New Roman" w:cs="Times New Roman"/>
          <w:sz w:val="24"/>
          <w:szCs w:val="24"/>
          <w:lang w:val="en-US"/>
        </w:rPr>
      </w:pPr>
      <w:r>
        <w:rPr>
          <w:rFonts w:hint="default" w:ascii="Times New Roman" w:hAnsi="Times New Roman" w:cs="Times New Roman"/>
          <w:sz w:val="24"/>
          <w:szCs w:val="24"/>
          <w:lang w:val="en-US"/>
        </w:rPr>
        <w:t xml:space="preserve">Discuss the three core values of Development </w:t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b/>
          <w:bCs/>
          <w:sz w:val="24"/>
          <w:szCs w:val="24"/>
          <w:lang w:val="en-US"/>
        </w:rPr>
        <w:t>(10 Marks)</w:t>
      </w:r>
    </w:p>
    <w:p w14:paraId="323EBB58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FOUR (20 MARKS) </w:t>
      </w:r>
    </w:p>
    <w:p w14:paraId="60E62BD2">
      <w:pPr>
        <w:numPr>
          <w:ilvl w:val="0"/>
          <w:numId w:val="7"/>
        </w:numPr>
        <w:tabs>
          <w:tab w:val="clear" w:pos="425"/>
        </w:tabs>
        <w:spacing w:line="276" w:lineRule="auto"/>
        <w:ind w:left="425" w:leftChars="0" w:hanging="425" w:firstLineChars="0"/>
        <w:jc w:val="both"/>
        <w:rPr>
          <w:rFonts w:hint="default"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hint="default" w:ascii="Times New Roman" w:hAnsi="Times New Roman" w:cs="Times New Roman"/>
          <w:sz w:val="24"/>
          <w:szCs w:val="24"/>
          <w:lang w:val="en-US"/>
        </w:rPr>
        <w:t xml:space="preserve">What five constrains and challenges does Africa face as a result of Globalization </w:t>
      </w:r>
      <w:r>
        <w:rPr>
          <w:rFonts w:hint="default" w:ascii="Times New Roman" w:hAnsi="Times New Roman" w:cs="Times New Roman"/>
          <w:b/>
          <w:bCs/>
          <w:sz w:val="24"/>
          <w:szCs w:val="24"/>
          <w:lang w:val="en-US"/>
        </w:rPr>
        <w:t>(10 Marks)</w:t>
      </w:r>
    </w:p>
    <w:p w14:paraId="4AE43445">
      <w:pPr>
        <w:numPr>
          <w:ilvl w:val="0"/>
          <w:numId w:val="7"/>
        </w:numPr>
        <w:tabs>
          <w:tab w:val="clear" w:pos="425"/>
        </w:tabs>
        <w:spacing w:line="276" w:lineRule="auto"/>
        <w:ind w:left="425" w:leftChars="0" w:hanging="425" w:firstLineChars="0"/>
        <w:jc w:val="both"/>
        <w:rPr>
          <w:rFonts w:hint="default" w:ascii="Times New Roman" w:hAnsi="Times New Roman" w:cs="Times New Roman"/>
          <w:sz w:val="24"/>
          <w:szCs w:val="24"/>
          <w:lang w:val="en-US"/>
        </w:rPr>
      </w:pPr>
      <w:r>
        <w:rPr>
          <w:rFonts w:hint="default" w:ascii="Times New Roman" w:hAnsi="Times New Roman" w:cs="Times New Roman"/>
          <w:sz w:val="24"/>
          <w:szCs w:val="24"/>
          <w:lang w:val="en-US"/>
        </w:rPr>
        <w:t xml:space="preserve">Discuss five ways in which climate change has impacted on Sustainable Development in Africa </w:t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b/>
          <w:bCs/>
          <w:sz w:val="24"/>
          <w:szCs w:val="24"/>
          <w:lang w:val="en-US"/>
        </w:rPr>
        <w:t>(10 Marks)</w:t>
      </w:r>
    </w:p>
    <w:p w14:paraId="51DC876B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FIVE  </w:t>
      </w:r>
    </w:p>
    <w:p w14:paraId="5B409A76">
      <w:pPr>
        <w:numPr>
          <w:ilvl w:val="0"/>
          <w:numId w:val="8"/>
        </w:numPr>
        <w:tabs>
          <w:tab w:val="clear" w:pos="425"/>
        </w:tabs>
        <w:spacing w:line="276" w:lineRule="auto"/>
        <w:ind w:left="425" w:leftChars="0" w:hanging="425" w:firstLineChars="0"/>
        <w:jc w:val="both"/>
        <w:rPr>
          <w:rFonts w:hint="default"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hint="default" w:ascii="Times New Roman" w:hAnsi="Times New Roman" w:cs="Times New Roman"/>
          <w:b w:val="0"/>
          <w:bCs w:val="0"/>
          <w:sz w:val="24"/>
          <w:szCs w:val="24"/>
          <w:lang w:val="en-US"/>
        </w:rPr>
        <w:t>Explain atleast five principles of the Rule of Law</w:t>
      </w:r>
      <w:r>
        <w:rPr>
          <w:rFonts w:hint="default" w:ascii="Times New Roman" w:hAnsi="Times New Roman" w:cs="Times New Roman"/>
          <w:b w:val="0"/>
          <w:bCs w:val="0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b w:val="0"/>
          <w:bCs w:val="0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b w:val="0"/>
          <w:bCs w:val="0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b w:val="0"/>
          <w:bCs w:val="0"/>
          <w:sz w:val="24"/>
          <w:szCs w:val="24"/>
          <w:lang w:val="en-US"/>
        </w:rPr>
        <w:tab/>
      </w:r>
      <w:r>
        <w:rPr>
          <w:rFonts w:hint="default" w:ascii="Times New Roman" w:hAnsi="Times New Roman" w:cs="Times New Roman"/>
          <w:b/>
          <w:bCs/>
          <w:sz w:val="24"/>
          <w:szCs w:val="24"/>
          <w:lang w:val="en-US"/>
        </w:rPr>
        <w:t>(10 Marks)</w:t>
      </w:r>
    </w:p>
    <w:p w14:paraId="5237E048">
      <w:pPr>
        <w:numPr>
          <w:ilvl w:val="0"/>
          <w:numId w:val="8"/>
        </w:numPr>
        <w:tabs>
          <w:tab w:val="clear" w:pos="425"/>
        </w:tabs>
        <w:spacing w:line="276" w:lineRule="auto"/>
        <w:ind w:left="425" w:leftChars="0" w:hanging="425" w:firstLineChars="0"/>
        <w:jc w:val="both"/>
        <w:rPr>
          <w:b/>
          <w:bCs/>
        </w:rPr>
      </w:pPr>
      <w:r>
        <w:rPr>
          <w:rFonts w:hint="default" w:ascii="Times New Roman" w:hAnsi="Times New Roman" w:cs="Times New Roman"/>
          <w:b w:val="0"/>
          <w:bCs w:val="0"/>
          <w:sz w:val="24"/>
          <w:szCs w:val="24"/>
          <w:lang w:val="en-US"/>
        </w:rPr>
        <w:t xml:space="preserve">Elaborately explain two objectives of Development according to Michael Todaro.                  </w:t>
      </w:r>
      <w:r>
        <w:rPr>
          <w:rFonts w:hint="default" w:ascii="Times New Roman" w:hAnsi="Times New Roman" w:cs="Times New Roman"/>
          <w:b w:val="0"/>
          <w:bCs w:val="0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b w:val="0"/>
          <w:bCs w:val="0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b w:val="0"/>
          <w:bCs w:val="0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b w:val="0"/>
          <w:bCs w:val="0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b w:val="0"/>
          <w:bCs w:val="0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b w:val="0"/>
          <w:bCs w:val="0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b w:val="0"/>
          <w:bCs w:val="0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b w:val="0"/>
          <w:bCs w:val="0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b w:val="0"/>
          <w:bCs w:val="0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b w:val="0"/>
          <w:bCs w:val="0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b w:val="0"/>
          <w:bCs w:val="0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b w:val="0"/>
          <w:bCs w:val="0"/>
          <w:sz w:val="24"/>
          <w:szCs w:val="24"/>
          <w:lang w:val="en-US"/>
        </w:rPr>
        <w:tab/>
      </w:r>
      <w:r>
        <w:rPr>
          <w:rFonts w:hint="default" w:ascii="Times New Roman" w:hAnsi="Times New Roman"/>
          <w:b/>
          <w:bCs/>
          <w:sz w:val="24"/>
          <w:szCs w:val="24"/>
          <w:lang w:val="en-US"/>
        </w:rPr>
        <w:t>(10 Marks)</w:t>
      </w:r>
    </w:p>
    <w:sectPr>
      <w:pgSz w:w="12240" w:h="15840"/>
      <w:pgMar w:top="1440" w:right="1440" w:bottom="1440" w:left="1440" w:header="720" w:footer="720" w:gutter="0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5DE4CEF"/>
    <w:multiLevelType w:val="singleLevel"/>
    <w:tmpl w:val="95DE4CEF"/>
    <w:lvl w:ilvl="0" w:tentative="0">
      <w:start w:val="1"/>
      <w:numFmt w:val="lowerRoman"/>
      <w:lvlText w:val="%1."/>
      <w:lvlJc w:val="left"/>
      <w:pPr>
        <w:tabs>
          <w:tab w:val="left" w:pos="2945"/>
        </w:tabs>
        <w:ind w:left="2945" w:leftChars="0" w:hanging="425" w:firstLineChars="0"/>
      </w:pPr>
      <w:rPr>
        <w:rFonts w:hint="default"/>
      </w:rPr>
    </w:lvl>
  </w:abstractNum>
  <w:abstractNum w:abstractNumId="1">
    <w:nsid w:val="D58EA2F7"/>
    <w:multiLevelType w:val="singleLevel"/>
    <w:tmpl w:val="D58EA2F7"/>
    <w:lvl w:ilvl="0" w:tentative="0">
      <w:start w:val="1"/>
      <w:numFmt w:val="lowerLetter"/>
      <w:lvlText w:val="%1)"/>
      <w:lvlJc w:val="left"/>
      <w:pPr>
        <w:tabs>
          <w:tab w:val="left" w:pos="425"/>
        </w:tabs>
        <w:ind w:left="425" w:leftChars="0" w:hanging="425" w:firstLineChars="0"/>
      </w:pPr>
      <w:rPr>
        <w:rFonts w:hint="default"/>
      </w:rPr>
    </w:lvl>
  </w:abstractNum>
  <w:abstractNum w:abstractNumId="2">
    <w:nsid w:val="E7A7EB64"/>
    <w:multiLevelType w:val="singleLevel"/>
    <w:tmpl w:val="E7A7EB64"/>
    <w:lvl w:ilvl="0" w:tentative="0">
      <w:start w:val="1"/>
      <w:numFmt w:val="lowerLetter"/>
      <w:lvlText w:val="%1)"/>
      <w:lvlJc w:val="left"/>
      <w:pPr>
        <w:tabs>
          <w:tab w:val="left" w:pos="425"/>
        </w:tabs>
        <w:ind w:left="425" w:leftChars="0" w:hanging="425" w:firstLineChars="0"/>
      </w:pPr>
      <w:rPr>
        <w:rFonts w:hint="default"/>
      </w:rPr>
    </w:lvl>
  </w:abstractNum>
  <w:abstractNum w:abstractNumId="3">
    <w:nsid w:val="F3E6D845"/>
    <w:multiLevelType w:val="singleLevel"/>
    <w:tmpl w:val="F3E6D845"/>
    <w:lvl w:ilvl="0" w:tentative="0">
      <w:start w:val="1"/>
      <w:numFmt w:val="lowerLetter"/>
      <w:lvlText w:val="%1)"/>
      <w:lvlJc w:val="left"/>
      <w:pPr>
        <w:tabs>
          <w:tab w:val="left" w:pos="425"/>
        </w:tabs>
        <w:ind w:left="425" w:leftChars="0" w:hanging="425" w:firstLineChars="0"/>
      </w:pPr>
      <w:rPr>
        <w:rFonts w:hint="default"/>
        <w:b w:val="0"/>
        <w:bCs w:val="0"/>
      </w:rPr>
    </w:lvl>
  </w:abstractNum>
  <w:abstractNum w:abstractNumId="4">
    <w:nsid w:val="513C88A7"/>
    <w:multiLevelType w:val="singleLevel"/>
    <w:tmpl w:val="513C88A7"/>
    <w:lvl w:ilvl="0" w:tentative="0">
      <w:start w:val="1"/>
      <w:numFmt w:val="lowerRoman"/>
      <w:lvlText w:val="%1."/>
      <w:lvlJc w:val="left"/>
      <w:pPr>
        <w:tabs>
          <w:tab w:val="left" w:pos="2525"/>
        </w:tabs>
        <w:ind w:left="2525" w:leftChars="0" w:hanging="425" w:firstLineChars="0"/>
      </w:pPr>
      <w:rPr>
        <w:rFonts w:hint="default"/>
        <w:b w:val="0"/>
        <w:bCs w:val="0"/>
      </w:rPr>
    </w:lvl>
  </w:abstractNum>
  <w:abstractNum w:abstractNumId="5">
    <w:nsid w:val="665CF6DC"/>
    <w:multiLevelType w:val="singleLevel"/>
    <w:tmpl w:val="665CF6DC"/>
    <w:lvl w:ilvl="0" w:tentative="0">
      <w:start w:val="1"/>
      <w:numFmt w:val="lowerLetter"/>
      <w:lvlText w:val="%1)"/>
      <w:lvlJc w:val="left"/>
      <w:pPr>
        <w:tabs>
          <w:tab w:val="left" w:pos="425"/>
        </w:tabs>
        <w:ind w:left="425" w:leftChars="0" w:hanging="425" w:firstLineChars="0"/>
      </w:pPr>
      <w:rPr>
        <w:rFonts w:hint="default"/>
        <w:b w:val="0"/>
        <w:bCs w:val="0"/>
      </w:rPr>
    </w:lvl>
  </w:abstractNum>
  <w:abstractNum w:abstractNumId="6">
    <w:nsid w:val="74F89061"/>
    <w:multiLevelType w:val="singleLevel"/>
    <w:tmpl w:val="74F89061"/>
    <w:lvl w:ilvl="0" w:tentative="0">
      <w:start w:val="1"/>
      <w:numFmt w:val="lowerLetter"/>
      <w:lvlText w:val="%1)"/>
      <w:lvlJc w:val="left"/>
      <w:pPr>
        <w:tabs>
          <w:tab w:val="left" w:pos="425"/>
        </w:tabs>
        <w:ind w:left="425" w:leftChars="0" w:hanging="425" w:firstLineChars="0"/>
      </w:pPr>
      <w:rPr>
        <w:rFonts w:hint="default"/>
      </w:rPr>
    </w:lvl>
  </w:abstractNum>
  <w:abstractNum w:abstractNumId="7">
    <w:nsid w:val="783F4D33"/>
    <w:multiLevelType w:val="multilevel"/>
    <w:tmpl w:val="783F4D33"/>
    <w:lvl w:ilvl="0" w:tentative="0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7"/>
  </w:num>
  <w:num w:numId="4">
    <w:abstractNumId w:val="4"/>
  </w:num>
  <w:num w:numId="5">
    <w:abstractNumId w:val="1"/>
  </w:num>
  <w:num w:numId="6">
    <w:abstractNumId w:val="6"/>
  </w:num>
  <w:num w:numId="7">
    <w:abstractNumId w:val="3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nforcement="0"/>
  <w:defaultTabStop w:val="720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doNotExpandShiftReturn/>
    <w:doNotWrapTextWithPunct/>
    <w:doNotUseEastAsianBreakRules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0058"/>
    <w:rsid w:val="001E225E"/>
    <w:rsid w:val="00290C2C"/>
    <w:rsid w:val="00370DA6"/>
    <w:rsid w:val="003B1374"/>
    <w:rsid w:val="004C017B"/>
    <w:rsid w:val="00500058"/>
    <w:rsid w:val="00522CEB"/>
    <w:rsid w:val="00A36C86"/>
    <w:rsid w:val="070D64AF"/>
    <w:rsid w:val="0A7F7503"/>
    <w:rsid w:val="17120A30"/>
    <w:rsid w:val="22FD0505"/>
    <w:rsid w:val="26333491"/>
    <w:rsid w:val="28831BFB"/>
    <w:rsid w:val="29CF1F83"/>
    <w:rsid w:val="2D6C2C3B"/>
    <w:rsid w:val="59EC1D3F"/>
    <w:rsid w:val="61A37FEA"/>
    <w:rsid w:val="66385B5D"/>
    <w:rsid w:val="7AFD1F22"/>
    <w:rsid w:val="7E9902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  <w:style w:type="character" w:default="1" w:styleId="2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qFormat/>
    <w:uiPriority w:val="3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5">
    <w:name w:val="List Paragraph"/>
    <w:basedOn w:val="1"/>
    <w:qFormat/>
    <w:uiPriority w:val="34"/>
    <w:pPr>
      <w:ind w:left="720"/>
      <w:contextualSpacing/>
    </w:p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328</Words>
  <Characters>1871</Characters>
  <Lines>15</Lines>
  <Paragraphs>4</Paragraphs>
  <TotalTime>8</TotalTime>
  <ScaleCrop>false</ScaleCrop>
  <LinksUpToDate>false</LinksUpToDate>
  <CharactersWithSpaces>2195</CharactersWithSpaces>
  <Application>WPS Office_12.2.0.20326_F1E327BC-269C-435d-A152-05C5408002CA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2022-06-20T10:10:00Z</dcterms:created>
  <dc:creator>DEBRAH DARLING FAVOU</dc:creator>
  <cp:lastModifiedBy>Hillary Ochieng</cp:lastModifiedBy>
  <cp:lastPrinted>2025-04-02T11:26:20Z</cp:lastPrinted>
  <dcterms:modified xsi:type="dcterms:W3CDTF">2025-04-02T11:27:48Z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1033-12.2.0.20326</vt:lpwstr>
  </property>
  <property fmtid="{D5CDD505-2E9C-101B-9397-08002B2CF9AE}" pid="3" name="ICV">
    <vt:lpwstr>7C88127593C84B3782542A4DBBDF2D7B_13</vt:lpwstr>
  </property>
</Properties>
</file>