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3AB355" w14:textId="77777777" w:rsidR="00D27ADF" w:rsidRPr="006F3C31" w:rsidRDefault="00D27ADF" w:rsidP="00D27ADF">
      <w:pPr>
        <w:spacing w:after="200" w:line="276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6F3C31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540567F5" wp14:editId="6E72171D">
            <wp:extent cx="1409700" cy="740864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136" cy="74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F3C3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4CFE78C7" w14:textId="77777777" w:rsidR="00D27ADF" w:rsidRPr="00950F7A" w:rsidRDefault="00D27ADF" w:rsidP="00D27AD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596C4D46" w14:textId="77777777" w:rsidR="00D27ADF" w:rsidRPr="00950F7A" w:rsidRDefault="00D27ADF" w:rsidP="00D27AD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ADD4E3F" w14:textId="28D3B5DA" w:rsidR="00D27ADF" w:rsidRPr="00950F7A" w:rsidRDefault="007C6929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- A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PRIL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</w:t>
      </w:r>
    </w:p>
    <w:p w14:paraId="070F9C3C" w14:textId="08B44D23" w:rsidR="00D27ADF" w:rsidRDefault="00D27ADF" w:rsidP="00D27ADF">
      <w:pPr>
        <w:autoSpaceDE w:val="0"/>
        <w:autoSpaceDN w:val="0"/>
        <w:adjustRightInd w:val="0"/>
        <w:spacing w:after="0" w:line="360" w:lineRule="auto"/>
        <w:ind w:left="720" w:firstLine="720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D732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7CE95900" w14:textId="77777777" w:rsidR="00D27ADF" w:rsidRPr="00950F7A" w:rsidRDefault="00D27ADF" w:rsidP="00D27ADF">
      <w:pPr>
        <w:tabs>
          <w:tab w:val="center" w:pos="5400"/>
          <w:tab w:val="left" w:pos="6855"/>
        </w:tabs>
        <w:autoSpaceDE w:val="0"/>
        <w:autoSpaceDN w:val="0"/>
        <w:adjustRightInd w:val="0"/>
        <w:spacing w:after="0" w:line="360" w:lineRule="auto"/>
        <w:ind w:left="720" w:firstLine="720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1A9D5654" w14:textId="2AFBF2C5" w:rsidR="007C6929" w:rsidRDefault="007C6929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C6929">
        <w:rPr>
          <w:rFonts w:ascii="Times New Roman" w:eastAsia="Times New Roman" w:hAnsi="Times New Roman" w:cs="Times New Roman"/>
          <w:b/>
          <w:sz w:val="24"/>
          <w:szCs w:val="24"/>
        </w:rPr>
        <w:t>RIR</w:t>
      </w:r>
      <w:r w:rsidR="00850BDA">
        <w:rPr>
          <w:rFonts w:ascii="Times New Roman" w:eastAsia="Times New Roman" w:hAnsi="Times New Roman" w:cs="Times New Roman"/>
          <w:b/>
          <w:sz w:val="24"/>
          <w:szCs w:val="24"/>
        </w:rPr>
        <w:t>003</w:t>
      </w:r>
      <w:r w:rsidRPr="007C6929">
        <w:rPr>
          <w:rFonts w:ascii="Times New Roman" w:eastAsia="Times New Roman" w:hAnsi="Times New Roman" w:cs="Times New Roman"/>
          <w:b/>
          <w:sz w:val="24"/>
          <w:szCs w:val="24"/>
        </w:rPr>
        <w:t xml:space="preserve">: </w:t>
      </w:r>
      <w:r w:rsidR="00850BDA">
        <w:rPr>
          <w:rFonts w:ascii="Times New Roman" w:eastAsia="Times New Roman" w:hAnsi="Times New Roman" w:cs="Times New Roman"/>
          <w:b/>
          <w:sz w:val="24"/>
          <w:szCs w:val="24"/>
        </w:rPr>
        <w:t>MULTICULTURAL PROTOCOL</w:t>
      </w:r>
      <w:r w:rsidRPr="007C692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1A77E325" w14:textId="17A16172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</w:t>
      </w:r>
      <w:r w:rsidR="007C692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PRIL</w:t>
      </w:r>
      <w:r w:rsidR="00A6516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…..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 202</w:t>
      </w:r>
      <w:r w:rsidR="007C692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TIME: 2 HOURS</w:t>
      </w:r>
    </w:p>
    <w:p w14:paraId="0451C249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F9714B4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72022158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6C612A5" w14:textId="368180FB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</w:t>
      </w:r>
      <w:r w:rsidR="00D732F5" w:rsidRPr="00950F7A">
        <w:rPr>
          <w:rFonts w:ascii="Times New Roman" w:eastAsia="Calibri" w:hAnsi="Times New Roman" w:cs="Times New Roman"/>
          <w:sz w:val="24"/>
          <w:szCs w:val="24"/>
        </w:rPr>
        <w:t>Textbook</w:t>
      </w: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/Reference books/notes are not permitted. </w:t>
      </w:r>
    </w:p>
    <w:p w14:paraId="3D7AA447" w14:textId="77777777" w:rsidR="00847353" w:rsidRDefault="00847353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07C63084" w14:textId="271721DB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593FF2FF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1 Write your </w:t>
      </w:r>
      <w:r w:rsidRPr="00FE2119">
        <w:rPr>
          <w:rFonts w:ascii="Times New Roman" w:eastAsia="Calibri" w:hAnsi="Times New Roman" w:cs="Times New Roman"/>
          <w:b/>
          <w:bCs/>
          <w:sz w:val="24"/>
          <w:szCs w:val="24"/>
        </w:rPr>
        <w:t>REGISTRATION NUMBER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c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learly on the answer booklet(s). </w:t>
      </w:r>
    </w:p>
    <w:p w14:paraId="0559FF93" w14:textId="77777777" w:rsidR="00D27ADF" w:rsidRPr="00950F7A" w:rsidRDefault="00D27ADF" w:rsidP="00D27ADF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2 Answer 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Question One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and ANY other 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TWO questions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>.</w:t>
      </w:r>
    </w:p>
    <w:p w14:paraId="6CE7A1AA" w14:textId="77777777" w:rsidR="00D732F5" w:rsidRDefault="00D27ADF" w:rsidP="00D732F5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3 Questions in all sections should be answered in answer booklet(s).</w:t>
      </w:r>
    </w:p>
    <w:p w14:paraId="0520693B" w14:textId="0D31E4C2" w:rsidR="00D27ADF" w:rsidRPr="00950F7A" w:rsidRDefault="00D732F5" w:rsidP="00D732F5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4</w:t>
      </w:r>
      <w:r w:rsidR="00D27ADF"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Marks allocated to each question are shown at the end of the question. </w:t>
      </w:r>
    </w:p>
    <w:p w14:paraId="4771BDC5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718A1763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59B03596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5804A8D0" w14:textId="77777777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45CD0DED" w14:textId="77777777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69C192F" w14:textId="77777777" w:rsidR="00D27ADF" w:rsidRPr="00950F7A" w:rsidRDefault="00D27ADF" w:rsidP="00D27ADF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0D7F02FC" w14:textId="432F9796" w:rsidR="00D27ADF" w:rsidRDefault="00D27ADF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13D72465" w14:textId="3F9BF46F" w:rsidR="00A65167" w:rsidRDefault="00A65167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5CA22808" w14:textId="77777777" w:rsidR="00D27ADF" w:rsidRPr="006F3C31" w:rsidRDefault="00D27ADF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bookmarkStart w:id="0" w:name="_Hlk107400086"/>
      <w:bookmarkStart w:id="1" w:name="_Hlk107400111"/>
      <w:r w:rsidRPr="006F3C31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lastRenderedPageBreak/>
        <w:t xml:space="preserve">SECTION A: (COMPULSORY) </w:t>
      </w:r>
      <w:bookmarkEnd w:id="0"/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  <w:t>(3</w:t>
      </w:r>
      <w:r w:rsidRPr="006F3C31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0 Marks)</w:t>
      </w:r>
    </w:p>
    <w:bookmarkEnd w:id="1"/>
    <w:p w14:paraId="53E6945F" w14:textId="77777777" w:rsidR="00D27ADF" w:rsidRPr="006F3C31" w:rsidRDefault="00D27ADF" w:rsidP="00D27ADF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6F3C31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Question 1</w:t>
      </w:r>
    </w:p>
    <w:p w14:paraId="0527ABD4" w14:textId="694F04E5" w:rsidR="00CA3439" w:rsidRPr="007F324F" w:rsidRDefault="00FD7BBA" w:rsidP="007F324F">
      <w:pPr>
        <w:numPr>
          <w:ilvl w:val="0"/>
          <w:numId w:val="1"/>
        </w:numPr>
        <w:spacing w:line="360" w:lineRule="auto"/>
        <w:ind w:left="284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D</w:t>
      </w:r>
      <w:r w:rsidR="00850BDA" w:rsidRPr="00850BDA">
        <w:rPr>
          <w:rFonts w:ascii="Times New Roman" w:eastAsia="Calibri" w:hAnsi="Times New Roman" w:cs="Times New Roman"/>
          <w:sz w:val="24"/>
          <w:szCs w:val="24"/>
        </w:rPr>
        <w:t>iscuss the importance of</w:t>
      </w:r>
      <w:r>
        <w:rPr>
          <w:rFonts w:ascii="Times New Roman" w:eastAsia="Calibri" w:hAnsi="Times New Roman" w:cs="Times New Roman"/>
          <w:sz w:val="24"/>
          <w:szCs w:val="24"/>
        </w:rPr>
        <w:t xml:space="preserve"> multi</w:t>
      </w:r>
      <w:r w:rsidR="00850BDA">
        <w:rPr>
          <w:rFonts w:ascii="Times New Roman" w:eastAsia="Calibri" w:hAnsi="Times New Roman" w:cs="Times New Roman"/>
          <w:sz w:val="24"/>
          <w:szCs w:val="24"/>
        </w:rPr>
        <w:t xml:space="preserve">cultural </w:t>
      </w:r>
      <w:r w:rsidR="001420F0">
        <w:rPr>
          <w:rFonts w:ascii="Times New Roman" w:eastAsia="Calibri" w:hAnsi="Times New Roman" w:cs="Times New Roman"/>
          <w:sz w:val="24"/>
          <w:szCs w:val="24"/>
        </w:rPr>
        <w:t>sensitivity</w:t>
      </w:r>
      <w:r>
        <w:rPr>
          <w:rFonts w:ascii="Times New Roman" w:eastAsia="Calibri" w:hAnsi="Times New Roman" w:cs="Times New Roman"/>
          <w:sz w:val="24"/>
          <w:szCs w:val="24"/>
        </w:rPr>
        <w:t xml:space="preserve"> i</w:t>
      </w:r>
      <w:r>
        <w:rPr>
          <w:rFonts w:ascii="Times New Roman" w:eastAsia="Calibri" w:hAnsi="Times New Roman" w:cs="Times New Roman"/>
          <w:sz w:val="24"/>
          <w:szCs w:val="24"/>
        </w:rPr>
        <w:t>n foster</w:t>
      </w:r>
      <w:r w:rsidR="007F324F">
        <w:rPr>
          <w:rFonts w:ascii="Times New Roman" w:eastAsia="Calibri" w:hAnsi="Times New Roman" w:cs="Times New Roman"/>
          <w:sz w:val="24"/>
          <w:szCs w:val="24"/>
        </w:rPr>
        <w:t>ing</w:t>
      </w:r>
      <w:r>
        <w:rPr>
          <w:rFonts w:ascii="Times New Roman" w:eastAsia="Calibri" w:hAnsi="Times New Roman" w:cs="Times New Roman"/>
          <w:sz w:val="24"/>
          <w:szCs w:val="24"/>
        </w:rPr>
        <w:t xml:space="preserve"> bilateral and multilateral negotiation</w:t>
      </w:r>
      <w:r>
        <w:rPr>
          <w:rFonts w:ascii="Times New Roman" w:eastAsia="Calibri" w:hAnsi="Times New Roman" w:cs="Times New Roman"/>
          <w:sz w:val="24"/>
          <w:szCs w:val="24"/>
        </w:rPr>
        <w:t xml:space="preserve"> for</w:t>
      </w:r>
      <w:r w:rsidRPr="00850BDA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building collaborations in </w:t>
      </w:r>
      <w:r w:rsidRPr="00850BDA">
        <w:rPr>
          <w:rFonts w:ascii="Times New Roman" w:eastAsia="Calibri" w:hAnsi="Times New Roman" w:cs="Times New Roman"/>
          <w:sz w:val="24"/>
          <w:szCs w:val="24"/>
        </w:rPr>
        <w:t>international relations</w:t>
      </w:r>
      <w:r w:rsidR="007F324F">
        <w:rPr>
          <w:rFonts w:ascii="Times New Roman" w:eastAsia="Calibri" w:hAnsi="Times New Roman" w:cs="Times New Roman"/>
          <w:sz w:val="24"/>
          <w:szCs w:val="24"/>
        </w:rPr>
        <w:t>.</w:t>
      </w:r>
      <w:r w:rsidR="0083464D" w:rsidRPr="00E76028">
        <w:rPr>
          <w:rFonts w:ascii="Times New Roman" w:eastAsia="Calibri" w:hAnsi="Times New Roman" w:cs="Times New Roman"/>
          <w:sz w:val="24"/>
          <w:szCs w:val="24"/>
        </w:rPr>
        <w:tab/>
      </w:r>
      <w:r w:rsidR="0083464D" w:rsidRPr="00E76028">
        <w:rPr>
          <w:rFonts w:ascii="Times New Roman" w:eastAsia="Calibri" w:hAnsi="Times New Roman" w:cs="Times New Roman"/>
          <w:sz w:val="24"/>
          <w:szCs w:val="24"/>
        </w:rPr>
        <w:tab/>
      </w:r>
      <w:r w:rsidR="0083464D" w:rsidRPr="00E76028">
        <w:rPr>
          <w:rFonts w:ascii="Times New Roman" w:eastAsia="Calibri" w:hAnsi="Times New Roman" w:cs="Times New Roman"/>
          <w:sz w:val="24"/>
          <w:szCs w:val="24"/>
        </w:rPr>
        <w:tab/>
      </w:r>
      <w:r w:rsidR="0083464D" w:rsidRPr="00E76028">
        <w:rPr>
          <w:rFonts w:ascii="Times New Roman" w:eastAsia="Calibri" w:hAnsi="Times New Roman" w:cs="Times New Roman"/>
          <w:sz w:val="24"/>
          <w:szCs w:val="24"/>
        </w:rPr>
        <w:tab/>
      </w:r>
      <w:r w:rsidR="0083464D" w:rsidRPr="00E76028">
        <w:rPr>
          <w:rFonts w:ascii="Times New Roman" w:eastAsia="Calibri" w:hAnsi="Times New Roman" w:cs="Times New Roman"/>
          <w:sz w:val="24"/>
          <w:szCs w:val="24"/>
        </w:rPr>
        <w:tab/>
      </w:r>
      <w:r w:rsidR="0083464D" w:rsidRPr="00E76028">
        <w:rPr>
          <w:rFonts w:ascii="Times New Roman" w:eastAsia="Calibri" w:hAnsi="Times New Roman" w:cs="Times New Roman"/>
          <w:sz w:val="24"/>
          <w:szCs w:val="24"/>
        </w:rPr>
        <w:tab/>
      </w:r>
      <w:r w:rsidR="007C6929">
        <w:rPr>
          <w:rFonts w:ascii="Times New Roman" w:eastAsia="Calibri" w:hAnsi="Times New Roman" w:cs="Times New Roman"/>
          <w:sz w:val="24"/>
          <w:szCs w:val="24"/>
        </w:rPr>
        <w:t xml:space="preserve">                     </w:t>
      </w:r>
      <w:r w:rsidR="007F324F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="0083464D" w:rsidRPr="00E76028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536D9F98" w14:textId="77777777" w:rsidR="007F324F" w:rsidRPr="007F324F" w:rsidRDefault="007F324F" w:rsidP="007F324F">
      <w:pPr>
        <w:pStyle w:val="ListParagraph"/>
        <w:numPr>
          <w:ilvl w:val="0"/>
          <w:numId w:val="1"/>
        </w:numPr>
        <w:ind w:left="360"/>
        <w:rPr>
          <w:rFonts w:ascii="Times New Roman" w:eastAsia="Calibri" w:hAnsi="Times New Roman" w:cs="Times New Roman"/>
          <w:bCs/>
          <w:sz w:val="24"/>
          <w:szCs w:val="24"/>
        </w:rPr>
      </w:pPr>
      <w:r w:rsidRPr="007F324F">
        <w:rPr>
          <w:rFonts w:ascii="Times New Roman" w:eastAsia="Calibri" w:hAnsi="Times New Roman" w:cs="Times New Roman"/>
          <w:bCs/>
          <w:sz w:val="24"/>
          <w:szCs w:val="24"/>
        </w:rPr>
        <w:t>Explain the significance of diplomatic etiquette in promoting cross-cultural understanding and strengthening international relations.</w:t>
      </w:r>
      <w:r w:rsidR="007C6929" w:rsidRPr="007F324F">
        <w:rPr>
          <w:rFonts w:ascii="Times New Roman" w:eastAsia="Calibri" w:hAnsi="Times New Roman" w:cs="Times New Roman"/>
          <w:bCs/>
          <w:sz w:val="24"/>
          <w:szCs w:val="24"/>
        </w:rPr>
        <w:t xml:space="preserve">                                          </w:t>
      </w:r>
      <w:r w:rsidR="00B96183" w:rsidRPr="007F324F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D27ADF" w:rsidRPr="007F324F">
        <w:rPr>
          <w:rFonts w:ascii="Times New Roman" w:eastAsia="Calibri" w:hAnsi="Times New Roman" w:cs="Times New Roman"/>
          <w:sz w:val="24"/>
        </w:rPr>
        <w:tab/>
      </w:r>
      <w:r w:rsidR="00D27ADF" w:rsidRPr="007F324F">
        <w:rPr>
          <w:rFonts w:ascii="Times New Roman" w:eastAsia="Calibri" w:hAnsi="Times New Roman" w:cs="Times New Roman"/>
          <w:sz w:val="24"/>
        </w:rPr>
        <w:tab/>
      </w:r>
      <w:r w:rsidR="0083464D" w:rsidRPr="007F324F">
        <w:rPr>
          <w:rFonts w:ascii="Times New Roman" w:eastAsia="Calibri" w:hAnsi="Times New Roman" w:cs="Times New Roman"/>
          <w:sz w:val="24"/>
        </w:rPr>
        <w:tab/>
      </w:r>
      <w:r w:rsidR="006C6F48" w:rsidRPr="007F324F">
        <w:rPr>
          <w:rFonts w:ascii="Times New Roman" w:eastAsia="Calibri" w:hAnsi="Times New Roman" w:cs="Times New Roman"/>
          <w:sz w:val="24"/>
        </w:rPr>
        <w:t xml:space="preserve"> </w:t>
      </w:r>
      <w:r w:rsidR="009D3436" w:rsidRPr="007F324F">
        <w:rPr>
          <w:rFonts w:ascii="Times New Roman" w:eastAsia="Calibri" w:hAnsi="Times New Roman" w:cs="Times New Roman"/>
          <w:sz w:val="24"/>
        </w:rPr>
        <w:t xml:space="preserve">                                                                                 </w:t>
      </w:r>
      <w:r>
        <w:rPr>
          <w:rFonts w:ascii="Times New Roman" w:eastAsia="Calibri" w:hAnsi="Times New Roman" w:cs="Times New Roman"/>
          <w:sz w:val="24"/>
        </w:rPr>
        <w:t xml:space="preserve">                           </w:t>
      </w:r>
    </w:p>
    <w:p w14:paraId="4CB2373C" w14:textId="4CB7070A" w:rsidR="0083464D" w:rsidRPr="007F324F" w:rsidRDefault="007F324F" w:rsidP="007F324F">
      <w:pPr>
        <w:pStyle w:val="ListParagraph"/>
        <w:ind w:left="36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</w:rPr>
        <w:t xml:space="preserve">                                                                                                                            </w:t>
      </w:r>
      <w:r w:rsidR="00D27ADF" w:rsidRPr="007F324F">
        <w:rPr>
          <w:rFonts w:ascii="Times New Roman" w:eastAsia="Calibri" w:hAnsi="Times New Roman" w:cs="Times New Roman"/>
          <w:b/>
          <w:sz w:val="24"/>
        </w:rPr>
        <w:t>(</w:t>
      </w:r>
      <w:r w:rsidR="009D3436" w:rsidRPr="007F324F">
        <w:rPr>
          <w:rFonts w:ascii="Times New Roman" w:eastAsia="Calibri" w:hAnsi="Times New Roman" w:cs="Times New Roman"/>
          <w:b/>
          <w:sz w:val="24"/>
        </w:rPr>
        <w:t>10</w:t>
      </w:r>
      <w:r w:rsidR="00D27ADF" w:rsidRPr="007F324F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6BFDD4F5" w14:textId="77777777" w:rsidR="0083464D" w:rsidRPr="00CA3439" w:rsidRDefault="0083464D" w:rsidP="00CA3439">
      <w:pPr>
        <w:rPr>
          <w:rFonts w:ascii="Times New Roman" w:eastAsia="Calibri" w:hAnsi="Times New Roman" w:cs="Times New Roman"/>
          <w:sz w:val="24"/>
        </w:rPr>
      </w:pPr>
    </w:p>
    <w:p w14:paraId="19805906" w14:textId="168BA057" w:rsidR="007F324F" w:rsidRPr="007F324F" w:rsidRDefault="007F324F" w:rsidP="007F324F">
      <w:pPr>
        <w:numPr>
          <w:ilvl w:val="0"/>
          <w:numId w:val="1"/>
        </w:numPr>
        <w:spacing w:line="360" w:lineRule="auto"/>
        <w:ind w:left="284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Highlight</w:t>
      </w:r>
      <w:r w:rsidRPr="007F324F">
        <w:rPr>
          <w:rFonts w:ascii="Times New Roman" w:eastAsia="Calibri" w:hAnsi="Times New Roman" w:cs="Times New Roman"/>
          <w:bCs/>
          <w:sz w:val="24"/>
          <w:szCs w:val="24"/>
        </w:rPr>
        <w:t xml:space="preserve"> the potential consequences of cultural misunderstandings in diplomatic negotiations and interactions</w:t>
      </w:r>
      <w:r w:rsidR="00183702" w:rsidRPr="0083464D">
        <w:rPr>
          <w:rFonts w:ascii="Times New Roman" w:eastAsia="Calibri" w:hAnsi="Times New Roman" w:cs="Times New Roman"/>
          <w:sz w:val="24"/>
        </w:rPr>
        <w:tab/>
      </w:r>
      <w:r w:rsidR="00183702" w:rsidRPr="0083464D">
        <w:rPr>
          <w:rFonts w:ascii="Times New Roman" w:eastAsia="Calibri" w:hAnsi="Times New Roman" w:cs="Times New Roman"/>
          <w:sz w:val="24"/>
        </w:rPr>
        <w:tab/>
      </w:r>
      <w:r w:rsidR="00183702" w:rsidRPr="0083464D">
        <w:rPr>
          <w:rFonts w:ascii="Times New Roman" w:eastAsia="Calibri" w:hAnsi="Times New Roman" w:cs="Times New Roman"/>
          <w:sz w:val="24"/>
        </w:rPr>
        <w:tab/>
      </w:r>
      <w:r w:rsidR="00183702" w:rsidRPr="0083464D">
        <w:rPr>
          <w:rFonts w:ascii="Times New Roman" w:eastAsia="Calibri" w:hAnsi="Times New Roman" w:cs="Times New Roman"/>
          <w:sz w:val="24"/>
        </w:rPr>
        <w:tab/>
      </w:r>
      <w:r w:rsidR="00183702" w:rsidRPr="0083464D">
        <w:rPr>
          <w:rFonts w:ascii="Times New Roman" w:eastAsia="Calibri" w:hAnsi="Times New Roman" w:cs="Times New Roman"/>
          <w:sz w:val="24"/>
        </w:rPr>
        <w:tab/>
      </w:r>
      <w:r w:rsidR="0083322F" w:rsidRPr="0083464D">
        <w:rPr>
          <w:rFonts w:ascii="Times New Roman" w:eastAsia="Calibri" w:hAnsi="Times New Roman" w:cs="Times New Roman"/>
          <w:sz w:val="24"/>
        </w:rPr>
        <w:tab/>
      </w:r>
      <w:r w:rsidR="0083322F" w:rsidRPr="0083464D">
        <w:rPr>
          <w:rFonts w:ascii="Times New Roman" w:eastAsia="Calibri" w:hAnsi="Times New Roman" w:cs="Times New Roman"/>
          <w:sz w:val="24"/>
        </w:rPr>
        <w:tab/>
      </w:r>
      <w:r w:rsidR="009D3436">
        <w:rPr>
          <w:rFonts w:ascii="Times New Roman" w:eastAsia="Calibri" w:hAnsi="Times New Roman" w:cs="Times New Roman"/>
          <w:sz w:val="24"/>
        </w:rPr>
        <w:t xml:space="preserve">     </w:t>
      </w:r>
      <w:r w:rsidR="006C6F48">
        <w:rPr>
          <w:rFonts w:ascii="Times New Roman" w:eastAsia="Calibri" w:hAnsi="Times New Roman" w:cs="Times New Roman"/>
          <w:sz w:val="24"/>
        </w:rPr>
        <w:tab/>
      </w:r>
      <w:r w:rsidR="006C6F48">
        <w:rPr>
          <w:rFonts w:ascii="Times New Roman" w:eastAsia="Calibri" w:hAnsi="Times New Roman" w:cs="Times New Roman"/>
          <w:sz w:val="24"/>
        </w:rPr>
        <w:tab/>
      </w:r>
      <w:r w:rsidR="006C6F48">
        <w:rPr>
          <w:rFonts w:ascii="Times New Roman" w:eastAsia="Calibri" w:hAnsi="Times New Roman" w:cs="Times New Roman"/>
          <w:sz w:val="24"/>
        </w:rPr>
        <w:tab/>
      </w:r>
      <w:r w:rsidR="009D3436">
        <w:rPr>
          <w:rFonts w:ascii="Times New Roman" w:eastAsia="Calibri" w:hAnsi="Times New Roman" w:cs="Times New Roman"/>
          <w:sz w:val="24"/>
        </w:rPr>
        <w:t xml:space="preserve">        </w:t>
      </w:r>
      <w:r>
        <w:rPr>
          <w:rFonts w:ascii="Times New Roman" w:eastAsia="Calibri" w:hAnsi="Times New Roman" w:cs="Times New Roman"/>
          <w:sz w:val="24"/>
        </w:rPr>
        <w:t xml:space="preserve">               </w:t>
      </w:r>
    </w:p>
    <w:p w14:paraId="7A6725D4" w14:textId="22030006" w:rsidR="00267B81" w:rsidRPr="00B96183" w:rsidRDefault="007F324F" w:rsidP="007F324F">
      <w:pPr>
        <w:spacing w:line="360" w:lineRule="auto"/>
        <w:ind w:left="284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</w:rPr>
        <w:t xml:space="preserve">                                                                                                                            </w:t>
      </w:r>
      <w:r w:rsidR="004773FF" w:rsidRPr="0083464D">
        <w:rPr>
          <w:rFonts w:ascii="Times New Roman" w:eastAsia="Calibri" w:hAnsi="Times New Roman" w:cs="Times New Roman"/>
          <w:b/>
          <w:sz w:val="24"/>
        </w:rPr>
        <w:t>(</w:t>
      </w:r>
      <w:r w:rsidR="0083322F" w:rsidRPr="0083464D">
        <w:rPr>
          <w:rFonts w:ascii="Times New Roman" w:eastAsia="Calibri" w:hAnsi="Times New Roman" w:cs="Times New Roman"/>
          <w:b/>
          <w:sz w:val="24"/>
        </w:rPr>
        <w:t>1</w:t>
      </w:r>
      <w:r w:rsidR="009D3436">
        <w:rPr>
          <w:rFonts w:ascii="Times New Roman" w:eastAsia="Calibri" w:hAnsi="Times New Roman" w:cs="Times New Roman"/>
          <w:b/>
          <w:sz w:val="24"/>
        </w:rPr>
        <w:t>0</w:t>
      </w:r>
      <w:r w:rsidR="00D27ADF" w:rsidRPr="0083464D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527799B3" w14:textId="77777777" w:rsidR="00267B81" w:rsidRDefault="00267B81" w:rsidP="00267B81">
      <w:pPr>
        <w:ind w:left="720" w:hanging="720"/>
        <w:rPr>
          <w:rFonts w:ascii="Times New Roman" w:eastAsia="Calibri" w:hAnsi="Times New Roman" w:cs="Times New Roman"/>
          <w:b/>
          <w:bCs/>
          <w:sz w:val="24"/>
          <w:u w:val="single"/>
        </w:rPr>
      </w:pPr>
    </w:p>
    <w:p w14:paraId="7C790597" w14:textId="57B2FBE3" w:rsidR="00CA3439" w:rsidRPr="006B1A68" w:rsidRDefault="00267B81" w:rsidP="006B1A68">
      <w:pPr>
        <w:ind w:left="720" w:hanging="720"/>
        <w:rPr>
          <w:rFonts w:ascii="Times New Roman" w:eastAsia="Calibri" w:hAnsi="Times New Roman" w:cs="Times New Roman"/>
          <w:b/>
          <w:bCs/>
          <w:sz w:val="24"/>
          <w:u w:val="single"/>
        </w:rPr>
      </w:pPr>
      <w:r w:rsidRPr="00267B81">
        <w:rPr>
          <w:rFonts w:ascii="Times New Roman" w:eastAsia="Calibri" w:hAnsi="Times New Roman" w:cs="Times New Roman"/>
          <w:b/>
          <w:bCs/>
          <w:sz w:val="24"/>
          <w:u w:val="single"/>
        </w:rPr>
        <w:t xml:space="preserve">SECTION </w:t>
      </w:r>
      <w:r>
        <w:rPr>
          <w:rFonts w:ascii="Times New Roman" w:eastAsia="Calibri" w:hAnsi="Times New Roman" w:cs="Times New Roman"/>
          <w:b/>
          <w:bCs/>
          <w:sz w:val="24"/>
          <w:u w:val="single"/>
        </w:rPr>
        <w:t>B</w:t>
      </w:r>
      <w:r w:rsidRPr="00267B81">
        <w:rPr>
          <w:rFonts w:ascii="Times New Roman" w:eastAsia="Calibri" w:hAnsi="Times New Roman" w:cs="Times New Roman"/>
          <w:b/>
          <w:bCs/>
          <w:sz w:val="24"/>
          <w:u w:val="single"/>
        </w:rPr>
        <w:t>: (</w:t>
      </w:r>
      <w:r w:rsidR="004C4CEC">
        <w:rPr>
          <w:rFonts w:ascii="Times New Roman" w:eastAsia="Calibri" w:hAnsi="Times New Roman" w:cs="Times New Roman"/>
          <w:b/>
          <w:bCs/>
          <w:sz w:val="24"/>
          <w:u w:val="single"/>
        </w:rPr>
        <w:t>ANSWER ANY TWO QUESTIONS</w:t>
      </w:r>
      <w:r w:rsidRPr="00267B81">
        <w:rPr>
          <w:rFonts w:ascii="Times New Roman" w:eastAsia="Calibri" w:hAnsi="Times New Roman" w:cs="Times New Roman"/>
          <w:b/>
          <w:bCs/>
          <w:sz w:val="24"/>
          <w:u w:val="single"/>
        </w:rPr>
        <w:t>)</w:t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</w:r>
      <w:r w:rsidR="002217A8">
        <w:rPr>
          <w:rFonts w:ascii="Times New Roman" w:eastAsia="Calibri" w:hAnsi="Times New Roman" w:cs="Times New Roman"/>
          <w:b/>
          <w:bCs/>
          <w:sz w:val="24"/>
        </w:rPr>
        <w:t xml:space="preserve">        </w:t>
      </w:r>
      <w:r w:rsidRPr="00267B81">
        <w:rPr>
          <w:rFonts w:ascii="Times New Roman" w:eastAsia="Calibri" w:hAnsi="Times New Roman" w:cs="Times New Roman"/>
          <w:b/>
          <w:bCs/>
          <w:sz w:val="24"/>
        </w:rPr>
        <w:t>(</w:t>
      </w:r>
      <w:r>
        <w:rPr>
          <w:rFonts w:ascii="Times New Roman" w:eastAsia="Calibri" w:hAnsi="Times New Roman" w:cs="Times New Roman"/>
          <w:b/>
          <w:bCs/>
          <w:sz w:val="24"/>
        </w:rPr>
        <w:t>4</w:t>
      </w:r>
      <w:r w:rsidRPr="00267B81">
        <w:rPr>
          <w:rFonts w:ascii="Times New Roman" w:eastAsia="Calibri" w:hAnsi="Times New Roman" w:cs="Times New Roman"/>
          <w:b/>
          <w:bCs/>
          <w:sz w:val="24"/>
        </w:rPr>
        <w:t>0 Marks)</w:t>
      </w:r>
    </w:p>
    <w:p w14:paraId="5516664B" w14:textId="5DF78A14"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2</w:t>
      </w:r>
    </w:p>
    <w:p w14:paraId="4145AEAE" w14:textId="498A5138" w:rsidR="00AA439B" w:rsidRPr="004C4CEC" w:rsidRDefault="004C4CEC" w:rsidP="004C4CEC">
      <w:pPr>
        <w:pStyle w:val="ListParagraph"/>
        <w:numPr>
          <w:ilvl w:val="0"/>
          <w:numId w:val="5"/>
        </w:numPr>
        <w:ind w:left="270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2" w:name="_Hlk148620036"/>
      <w:r w:rsidRPr="004C4CEC">
        <w:rPr>
          <w:rFonts w:ascii="Times New Roman" w:eastAsia="Calibri" w:hAnsi="Times New Roman" w:cs="Times New Roman"/>
          <w:sz w:val="24"/>
          <w:szCs w:val="24"/>
        </w:rPr>
        <w:t>Outline the essential diplomatic etiquette</w:t>
      </w:r>
      <w:r w:rsidR="00234C8F">
        <w:rPr>
          <w:rFonts w:ascii="Times New Roman" w:eastAsia="Calibri" w:hAnsi="Times New Roman" w:cs="Times New Roman"/>
          <w:sz w:val="24"/>
          <w:szCs w:val="24"/>
        </w:rPr>
        <w:t xml:space="preserve"> and</w:t>
      </w:r>
      <w:r w:rsidRPr="004C4CEC">
        <w:rPr>
          <w:rFonts w:ascii="Times New Roman" w:eastAsia="Calibri" w:hAnsi="Times New Roman" w:cs="Times New Roman"/>
          <w:sz w:val="24"/>
          <w:szCs w:val="24"/>
        </w:rPr>
        <w:t xml:space="preserve"> practices that need to be observed during formal and informal diplomatic engagements</w:t>
      </w:r>
      <w:r w:rsidR="00234C8F">
        <w:rPr>
          <w:rFonts w:ascii="Times New Roman" w:eastAsia="Calibri" w:hAnsi="Times New Roman" w:cs="Times New Roman"/>
          <w:sz w:val="24"/>
          <w:szCs w:val="24"/>
        </w:rPr>
        <w:t xml:space="preserve"> in order to enhance multicultural diplomatic relations</w:t>
      </w:r>
      <w:r w:rsidRPr="004C4CEC">
        <w:rPr>
          <w:rFonts w:ascii="Times New Roman" w:eastAsia="Calibri" w:hAnsi="Times New Roman" w:cs="Times New Roman"/>
          <w:sz w:val="24"/>
          <w:szCs w:val="24"/>
        </w:rPr>
        <w:t xml:space="preserve">. </w:t>
      </w:r>
      <w:bookmarkEnd w:id="2"/>
    </w:p>
    <w:p w14:paraId="78078FB2" w14:textId="518714D4" w:rsidR="00D27ADF" w:rsidRDefault="00AA439B" w:rsidP="00015F71">
      <w:pPr>
        <w:ind w:left="832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</w:t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2217A8">
        <w:rPr>
          <w:rFonts w:ascii="Times New Roman" w:eastAsia="Calibri" w:hAnsi="Times New Roman" w:cs="Times New Roman"/>
          <w:sz w:val="24"/>
          <w:szCs w:val="24"/>
        </w:rPr>
        <w:t xml:space="preserve">         </w:t>
      </w:r>
      <w:r w:rsidR="00D27ADF">
        <w:rPr>
          <w:rFonts w:ascii="Times New Roman" w:eastAsia="Calibri" w:hAnsi="Times New Roman" w:cs="Times New Roman"/>
          <w:b/>
          <w:sz w:val="24"/>
          <w:szCs w:val="24"/>
        </w:rPr>
        <w:t>(10</w:t>
      </w:r>
      <w:r w:rsidR="00D27ADF" w:rsidRPr="00640325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14:paraId="01CA3032" w14:textId="77777777" w:rsidR="00015F71" w:rsidRPr="00640325" w:rsidRDefault="00015F71" w:rsidP="00015F71">
      <w:pPr>
        <w:ind w:left="832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1DA4396" w14:textId="013E340F" w:rsidR="004C4CEC" w:rsidRPr="004C4CEC" w:rsidRDefault="004C4CEC" w:rsidP="006C6F48">
      <w:pPr>
        <w:numPr>
          <w:ilvl w:val="0"/>
          <w:numId w:val="5"/>
        </w:numPr>
        <w:ind w:left="27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4C4CEC">
        <w:rPr>
          <w:rFonts w:ascii="Times New Roman" w:eastAsia="Calibri" w:hAnsi="Times New Roman" w:cs="Times New Roman"/>
          <w:sz w:val="24"/>
          <w:szCs w:val="24"/>
        </w:rPr>
        <w:t xml:space="preserve">Provide examples of how cultural </w:t>
      </w:r>
      <w:r w:rsidR="000E2093">
        <w:rPr>
          <w:rFonts w:ascii="Times New Roman" w:eastAsia="Calibri" w:hAnsi="Times New Roman" w:cs="Times New Roman"/>
          <w:sz w:val="24"/>
          <w:szCs w:val="24"/>
        </w:rPr>
        <w:t>differences</w:t>
      </w:r>
      <w:r w:rsidRPr="004C4CEC">
        <w:rPr>
          <w:rFonts w:ascii="Times New Roman" w:eastAsia="Calibri" w:hAnsi="Times New Roman" w:cs="Times New Roman"/>
          <w:sz w:val="24"/>
          <w:szCs w:val="24"/>
        </w:rPr>
        <w:t xml:space="preserve"> influence diplomatic etiquette across different regions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14:paraId="55209A05" w14:textId="15905456" w:rsidR="00D27ADF" w:rsidRPr="00AA439B" w:rsidRDefault="004C4CEC" w:rsidP="004C4CEC">
      <w:pPr>
        <w:ind w:left="27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</w:t>
      </w:r>
      <w:r w:rsidR="006C6F48">
        <w:rPr>
          <w:rFonts w:ascii="Times New Roman" w:eastAsia="Calibri" w:hAnsi="Times New Roman" w:cs="Times New Roman"/>
          <w:sz w:val="24"/>
          <w:szCs w:val="24"/>
        </w:rPr>
        <w:tab/>
      </w:r>
      <w:r w:rsidR="002217A8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     </w:t>
      </w:r>
      <w:r w:rsidR="00D27ADF" w:rsidRPr="00AA439B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45A99494" w14:textId="0FE75387" w:rsidR="00D27ADF" w:rsidRPr="006F3C31" w:rsidRDefault="00D27ADF" w:rsidP="00CA3439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</w:p>
    <w:p w14:paraId="15B5C504" w14:textId="77777777" w:rsidR="00D27ADF" w:rsidRPr="000E2093" w:rsidRDefault="00D27ADF" w:rsidP="00FE2D1D">
      <w:pPr>
        <w:rPr>
          <w:rFonts w:ascii="Times New Roman" w:eastAsia="Calibri" w:hAnsi="Times New Roman" w:cs="Times New Roman"/>
          <w:b/>
          <w:sz w:val="24"/>
        </w:rPr>
      </w:pPr>
      <w:r w:rsidRPr="000E2093">
        <w:rPr>
          <w:rFonts w:ascii="Times New Roman" w:eastAsia="Calibri" w:hAnsi="Times New Roman" w:cs="Times New Roman"/>
          <w:b/>
          <w:sz w:val="24"/>
        </w:rPr>
        <w:t>Question 3</w:t>
      </w:r>
    </w:p>
    <w:p w14:paraId="3576B900" w14:textId="175C0829" w:rsidR="001D1A46" w:rsidRPr="000E2093" w:rsidRDefault="000E2093" w:rsidP="0085442A">
      <w:pPr>
        <w:pStyle w:val="ListParagraph"/>
        <w:numPr>
          <w:ilvl w:val="0"/>
          <w:numId w:val="3"/>
        </w:numPr>
        <w:ind w:left="360"/>
        <w:rPr>
          <w:rFonts w:ascii="Times New Roman" w:eastAsia="Calibri" w:hAnsi="Times New Roman" w:cs="Times New Roman"/>
          <w:b/>
          <w:sz w:val="24"/>
        </w:rPr>
      </w:pPr>
      <w:r w:rsidRPr="000E2093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Compare and contrast the key </w:t>
      </w:r>
      <w:r w:rsidRPr="001420F0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elements of diplomatic etiquette </w:t>
      </w:r>
      <w:r w:rsidR="001420F0" w:rsidRPr="001420F0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in</w:t>
      </w:r>
      <w:r w:rsidRPr="001420F0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Western and non-Western cultures</w:t>
      </w:r>
      <w:r w:rsidR="001420F0" w:rsidRPr="001420F0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that</w:t>
      </w:r>
      <w:r w:rsidR="001420F0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would</w:t>
      </w:r>
      <w:r w:rsidR="001420F0" w:rsidRPr="001420F0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</w:t>
      </w:r>
      <w:r w:rsidR="001420F0" w:rsidRPr="001420F0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influence diplomatic interactions and negotiations</w:t>
      </w:r>
      <w:r w:rsidRPr="001420F0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.</w:t>
      </w:r>
    </w:p>
    <w:p w14:paraId="7953D65C" w14:textId="753CC71E" w:rsidR="00D27ADF" w:rsidRDefault="001D1A46" w:rsidP="001D1A46">
      <w:pPr>
        <w:pStyle w:val="ListParagraph"/>
        <w:ind w:left="66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EE2C5E" w:rsidRPr="00015F71">
        <w:rPr>
          <w:rFonts w:ascii="Times New Roman" w:eastAsia="Calibri" w:hAnsi="Times New Roman" w:cs="Times New Roman"/>
          <w:b/>
          <w:sz w:val="24"/>
        </w:rPr>
        <w:t>(</w:t>
      </w:r>
      <w:r w:rsidR="002217A8">
        <w:rPr>
          <w:rFonts w:ascii="Times New Roman" w:eastAsia="Calibri" w:hAnsi="Times New Roman" w:cs="Times New Roman"/>
          <w:b/>
          <w:sz w:val="24"/>
        </w:rPr>
        <w:t xml:space="preserve">10 </w:t>
      </w:r>
      <w:r w:rsidR="00D27ADF" w:rsidRPr="00015F71">
        <w:rPr>
          <w:rFonts w:ascii="Times New Roman" w:eastAsia="Calibri" w:hAnsi="Times New Roman" w:cs="Times New Roman"/>
          <w:b/>
          <w:sz w:val="24"/>
        </w:rPr>
        <w:t>Marks)</w:t>
      </w:r>
    </w:p>
    <w:p w14:paraId="3627207B" w14:textId="77777777" w:rsidR="00596D41" w:rsidRPr="00015F71" w:rsidRDefault="00596D41" w:rsidP="00596D41">
      <w:pPr>
        <w:pStyle w:val="ListParagraph"/>
        <w:ind w:left="660"/>
        <w:rPr>
          <w:rFonts w:ascii="Times New Roman" w:eastAsia="Calibri" w:hAnsi="Times New Roman" w:cs="Times New Roman"/>
          <w:b/>
          <w:sz w:val="24"/>
        </w:rPr>
      </w:pPr>
    </w:p>
    <w:p w14:paraId="7D3F20A3" w14:textId="1F12E0BE" w:rsidR="00015F71" w:rsidRDefault="007F5ADE" w:rsidP="0085442A">
      <w:pPr>
        <w:pStyle w:val="ListParagraph"/>
        <w:numPr>
          <w:ilvl w:val="0"/>
          <w:numId w:val="3"/>
        </w:numPr>
        <w:ind w:left="360"/>
        <w:rPr>
          <w:rFonts w:ascii="Times New Roman" w:eastAsia="Calibri" w:hAnsi="Times New Roman" w:cs="Times New Roman"/>
          <w:sz w:val="24"/>
        </w:rPr>
      </w:pPr>
      <w:r w:rsidRPr="007F5AD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Evaluate the role of digital revolution</w:t>
      </w:r>
      <w:r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in</w:t>
      </w:r>
      <w:r w:rsidRPr="007F5AD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transform</w:t>
      </w:r>
      <w:r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ing</w:t>
      </w:r>
      <w:r w:rsidRPr="007F5AD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diplomatic communication and interactions in the context of evolving diplomatic protocol and etiquette. </w:t>
      </w:r>
    </w:p>
    <w:p w14:paraId="7FB31CFE" w14:textId="2BA7A00B" w:rsidR="00D27ADF" w:rsidRPr="00517FBE" w:rsidRDefault="001315FD" w:rsidP="001315FD">
      <w:pPr>
        <w:rPr>
          <w:rFonts w:ascii="Times New Roman" w:eastAsia="Calibri" w:hAnsi="Times New Roman" w:cs="Times New Roman"/>
          <w:b/>
          <w:bCs/>
          <w:sz w:val="24"/>
        </w:rPr>
      </w:pPr>
      <w:r>
        <w:rPr>
          <w:rFonts w:ascii="Times New Roman" w:eastAsia="Calibri" w:hAnsi="Times New Roman" w:cs="Times New Roman"/>
          <w:b/>
          <w:bCs/>
          <w:sz w:val="24"/>
        </w:rPr>
        <w:t xml:space="preserve">                                                                                                                                     </w:t>
      </w:r>
      <w:r w:rsidR="00015F71" w:rsidRPr="001315FD">
        <w:rPr>
          <w:rFonts w:ascii="Times New Roman" w:eastAsia="Calibri" w:hAnsi="Times New Roman" w:cs="Times New Roman"/>
          <w:b/>
          <w:bCs/>
          <w:sz w:val="24"/>
        </w:rPr>
        <w:t>(</w:t>
      </w:r>
      <w:r w:rsidRPr="001315FD">
        <w:rPr>
          <w:rFonts w:ascii="Times New Roman" w:eastAsia="Calibri" w:hAnsi="Times New Roman" w:cs="Times New Roman"/>
          <w:b/>
          <w:bCs/>
          <w:sz w:val="24"/>
        </w:rPr>
        <w:t>10</w:t>
      </w:r>
      <w:r w:rsidR="00015F71" w:rsidRPr="001315FD">
        <w:rPr>
          <w:rFonts w:ascii="Times New Roman" w:eastAsia="Calibri" w:hAnsi="Times New Roman" w:cs="Times New Roman"/>
          <w:b/>
          <w:bCs/>
          <w:sz w:val="24"/>
        </w:rPr>
        <w:t xml:space="preserve"> Marks)</w:t>
      </w:r>
    </w:p>
    <w:p w14:paraId="156C2AA5" w14:textId="77777777"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4</w:t>
      </w:r>
    </w:p>
    <w:p w14:paraId="0C08888F" w14:textId="75C0A860" w:rsidR="00D27ADF" w:rsidRPr="004B7695" w:rsidRDefault="00517FBE" w:rsidP="004B7695">
      <w:pPr>
        <w:pStyle w:val="ListParagraph"/>
        <w:numPr>
          <w:ilvl w:val="0"/>
          <w:numId w:val="11"/>
        </w:numPr>
        <w:ind w:left="36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color w:val="000000" w:themeColor="text1"/>
          <w:sz w:val="24"/>
        </w:rPr>
        <w:t xml:space="preserve">Culture is an important form of individuals identity. Highlight notable aspects of cultural identity that separate individual from others. </w:t>
      </w:r>
      <w:r w:rsidR="00D148B1" w:rsidRPr="004B7695">
        <w:rPr>
          <w:rFonts w:ascii="Times New Roman" w:eastAsia="Calibri" w:hAnsi="Times New Roman" w:cs="Times New Roman"/>
          <w:sz w:val="24"/>
        </w:rPr>
        <w:tab/>
      </w:r>
      <w:r w:rsidR="00D148B1" w:rsidRPr="004B7695">
        <w:rPr>
          <w:rFonts w:ascii="Times New Roman" w:eastAsia="Calibri" w:hAnsi="Times New Roman" w:cs="Times New Roman"/>
          <w:sz w:val="24"/>
        </w:rPr>
        <w:tab/>
      </w:r>
      <w:r w:rsidR="00D148B1" w:rsidRPr="004B7695">
        <w:rPr>
          <w:rFonts w:ascii="Times New Roman" w:eastAsia="Calibri" w:hAnsi="Times New Roman" w:cs="Times New Roman"/>
          <w:sz w:val="24"/>
        </w:rPr>
        <w:tab/>
      </w:r>
      <w:r w:rsidR="00D148B1" w:rsidRPr="004B7695">
        <w:rPr>
          <w:rFonts w:ascii="Times New Roman" w:eastAsia="Calibri" w:hAnsi="Times New Roman" w:cs="Times New Roman"/>
          <w:sz w:val="24"/>
        </w:rPr>
        <w:tab/>
      </w:r>
      <w:r w:rsidR="00D148B1" w:rsidRPr="004B7695">
        <w:rPr>
          <w:rFonts w:ascii="Times New Roman" w:eastAsia="Calibri" w:hAnsi="Times New Roman" w:cs="Times New Roman"/>
          <w:sz w:val="24"/>
        </w:rPr>
        <w:tab/>
      </w:r>
      <w:r w:rsidR="00D148B1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 xml:space="preserve">    </w:t>
      </w:r>
      <w:r w:rsidR="00504339" w:rsidRPr="004B7695">
        <w:rPr>
          <w:rFonts w:ascii="Times New Roman" w:eastAsia="Calibri" w:hAnsi="Times New Roman" w:cs="Times New Roman"/>
          <w:sz w:val="24"/>
        </w:rPr>
        <w:t xml:space="preserve">       </w:t>
      </w:r>
      <w:r w:rsidR="004B7695" w:rsidRPr="004B7695">
        <w:rPr>
          <w:rFonts w:ascii="Times New Roman" w:eastAsia="Calibri" w:hAnsi="Times New Roman" w:cs="Times New Roman"/>
          <w:sz w:val="24"/>
        </w:rPr>
        <w:t xml:space="preserve">                      </w:t>
      </w:r>
      <w:r>
        <w:rPr>
          <w:rFonts w:ascii="Times New Roman" w:eastAsia="Calibri" w:hAnsi="Times New Roman" w:cs="Times New Roman"/>
          <w:sz w:val="24"/>
        </w:rPr>
        <w:t xml:space="preserve">         </w:t>
      </w:r>
      <w:r w:rsidR="004B7695" w:rsidRPr="004B7695">
        <w:rPr>
          <w:rFonts w:ascii="Times New Roman" w:eastAsia="Calibri" w:hAnsi="Times New Roman" w:cs="Times New Roman"/>
          <w:sz w:val="24"/>
        </w:rPr>
        <w:t xml:space="preserve">     </w:t>
      </w:r>
      <w:r w:rsidR="00D27ADF" w:rsidRPr="004B7695">
        <w:rPr>
          <w:rFonts w:ascii="Times New Roman" w:eastAsia="Calibri" w:hAnsi="Times New Roman" w:cs="Times New Roman"/>
          <w:b/>
          <w:sz w:val="24"/>
        </w:rPr>
        <w:t>(</w:t>
      </w:r>
      <w:r w:rsidR="0085442A" w:rsidRPr="004B7695">
        <w:rPr>
          <w:rFonts w:ascii="Times New Roman" w:eastAsia="Calibri" w:hAnsi="Times New Roman" w:cs="Times New Roman"/>
          <w:b/>
          <w:sz w:val="24"/>
        </w:rPr>
        <w:t>10</w:t>
      </w:r>
      <w:r w:rsidR="00D27ADF" w:rsidRPr="004B7695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1F2EF06C" w14:textId="77777777" w:rsidR="004B7695" w:rsidRPr="004B7695" w:rsidRDefault="004B7695" w:rsidP="004B7695">
      <w:pPr>
        <w:ind w:left="360"/>
        <w:rPr>
          <w:rFonts w:ascii="Times New Roman" w:eastAsia="Calibri" w:hAnsi="Times New Roman" w:cs="Times New Roman"/>
          <w:b/>
          <w:sz w:val="24"/>
        </w:rPr>
      </w:pPr>
    </w:p>
    <w:p w14:paraId="3E6B939E" w14:textId="3A23BE34" w:rsidR="00D27ADF" w:rsidRPr="00640325" w:rsidRDefault="004B7695" w:rsidP="00710010">
      <w:pPr>
        <w:ind w:left="360" w:hanging="36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>b</w:t>
      </w:r>
      <w:r w:rsidR="00D27ADF">
        <w:rPr>
          <w:rFonts w:ascii="Times New Roman" w:eastAsia="Calibri" w:hAnsi="Times New Roman" w:cs="Times New Roman"/>
          <w:sz w:val="24"/>
        </w:rPr>
        <w:t>)</w:t>
      </w:r>
      <w:r w:rsidR="00D27ADF">
        <w:rPr>
          <w:rFonts w:ascii="Times New Roman" w:eastAsia="Calibri" w:hAnsi="Times New Roman" w:cs="Times New Roman"/>
          <w:sz w:val="24"/>
        </w:rPr>
        <w:tab/>
      </w:r>
      <w:r w:rsidR="00710010" w:rsidRPr="00710010">
        <w:rPr>
          <w:rFonts w:ascii="Times New Roman" w:eastAsia="Calibri" w:hAnsi="Times New Roman" w:cs="Times New Roman"/>
          <w:sz w:val="24"/>
        </w:rPr>
        <w:t>In order to cope with cultural differences</w:t>
      </w:r>
      <w:r w:rsidR="00710010">
        <w:rPr>
          <w:rFonts w:ascii="Times New Roman" w:eastAsia="Calibri" w:hAnsi="Times New Roman" w:cs="Times New Roman"/>
          <w:sz w:val="24"/>
        </w:rPr>
        <w:t xml:space="preserve">, </w:t>
      </w:r>
      <w:r w:rsidR="00710010" w:rsidRPr="00710010">
        <w:rPr>
          <w:rFonts w:ascii="Times New Roman" w:eastAsia="Calibri" w:hAnsi="Times New Roman" w:cs="Times New Roman"/>
          <w:sz w:val="24"/>
        </w:rPr>
        <w:t>it is useful to distinguish between different cultures.</w:t>
      </w:r>
      <w:r w:rsidR="00710010" w:rsidRPr="00710010">
        <w:t xml:space="preserve"> </w:t>
      </w:r>
      <w:r w:rsidR="00710010" w:rsidRPr="00710010">
        <w:rPr>
          <w:rFonts w:ascii="Times New Roman" w:eastAsia="Calibri" w:hAnsi="Times New Roman" w:cs="Times New Roman"/>
          <w:sz w:val="24"/>
        </w:rPr>
        <w:t>D</w:t>
      </w:r>
      <w:r w:rsidR="00710010" w:rsidRPr="00710010">
        <w:rPr>
          <w:rFonts w:ascii="Times New Roman" w:eastAsia="Calibri" w:hAnsi="Times New Roman" w:cs="Times New Roman"/>
          <w:sz w:val="24"/>
        </w:rPr>
        <w:t>ifferentiat</w:t>
      </w:r>
      <w:r w:rsidR="00710010">
        <w:rPr>
          <w:rFonts w:ascii="Times New Roman" w:eastAsia="Calibri" w:hAnsi="Times New Roman" w:cs="Times New Roman"/>
          <w:sz w:val="24"/>
        </w:rPr>
        <w:t>e b</w:t>
      </w:r>
      <w:r w:rsidR="00710010" w:rsidRPr="00710010">
        <w:rPr>
          <w:rFonts w:ascii="Times New Roman" w:eastAsia="Calibri" w:hAnsi="Times New Roman" w:cs="Times New Roman"/>
          <w:sz w:val="24"/>
        </w:rPr>
        <w:t>etween collectivistic and individualistic societies</w:t>
      </w:r>
      <w:r w:rsidR="00504339">
        <w:rPr>
          <w:rFonts w:ascii="Times New Roman" w:eastAsia="Calibri" w:hAnsi="Times New Roman" w:cs="Times New Roman"/>
          <w:sz w:val="24"/>
        </w:rPr>
        <w:t xml:space="preserve">.        </w:t>
      </w:r>
      <w:r w:rsidR="00E1274D">
        <w:rPr>
          <w:rFonts w:ascii="Times New Roman" w:eastAsia="Calibri" w:hAnsi="Times New Roman" w:cs="Times New Roman"/>
          <w:sz w:val="24"/>
        </w:rPr>
        <w:t xml:space="preserve"> </w:t>
      </w:r>
      <w:r w:rsidR="00E1274D">
        <w:rPr>
          <w:rFonts w:ascii="Times New Roman" w:eastAsia="Calibri" w:hAnsi="Times New Roman" w:cs="Times New Roman"/>
          <w:sz w:val="24"/>
        </w:rPr>
        <w:tab/>
      </w:r>
      <w:r w:rsidR="00D27ADF">
        <w:rPr>
          <w:rFonts w:ascii="Times New Roman" w:eastAsia="Calibri" w:hAnsi="Times New Roman" w:cs="Times New Roman"/>
          <w:sz w:val="24"/>
        </w:rPr>
        <w:tab/>
      </w:r>
      <w:r w:rsidR="00D27ADF">
        <w:rPr>
          <w:rFonts w:ascii="Times New Roman" w:eastAsia="Calibri" w:hAnsi="Times New Roman" w:cs="Times New Roman"/>
          <w:sz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</w:rPr>
        <w:tab/>
      </w:r>
      <w:r w:rsidR="00D27ADF">
        <w:rPr>
          <w:rFonts w:ascii="Times New Roman" w:eastAsia="Calibri" w:hAnsi="Times New Roman" w:cs="Times New Roman"/>
          <w:sz w:val="24"/>
        </w:rPr>
        <w:tab/>
      </w:r>
      <w:r w:rsidR="006D5881">
        <w:rPr>
          <w:rFonts w:ascii="Times New Roman" w:eastAsia="Calibri" w:hAnsi="Times New Roman" w:cs="Times New Roman"/>
          <w:sz w:val="24"/>
        </w:rPr>
        <w:t xml:space="preserve">         </w:t>
      </w:r>
      <w:r w:rsidR="00504339">
        <w:rPr>
          <w:rFonts w:ascii="Times New Roman" w:eastAsia="Calibri" w:hAnsi="Times New Roman" w:cs="Times New Roman"/>
          <w:sz w:val="24"/>
        </w:rPr>
        <w:t xml:space="preserve">         </w:t>
      </w:r>
      <w:r w:rsidR="006D5881">
        <w:rPr>
          <w:rFonts w:ascii="Times New Roman" w:eastAsia="Calibri" w:hAnsi="Times New Roman" w:cs="Times New Roman"/>
          <w:sz w:val="24"/>
        </w:rPr>
        <w:t xml:space="preserve">  </w:t>
      </w:r>
      <w:r>
        <w:rPr>
          <w:rFonts w:ascii="Times New Roman" w:eastAsia="Calibri" w:hAnsi="Times New Roman" w:cs="Times New Roman"/>
          <w:sz w:val="24"/>
        </w:rPr>
        <w:t xml:space="preserve">                        </w:t>
      </w:r>
      <w:r w:rsidR="00710010">
        <w:rPr>
          <w:rFonts w:ascii="Times New Roman" w:eastAsia="Calibri" w:hAnsi="Times New Roman" w:cs="Times New Roman"/>
          <w:sz w:val="24"/>
        </w:rPr>
        <w:t xml:space="preserve">                     </w:t>
      </w:r>
      <w:r>
        <w:rPr>
          <w:rFonts w:ascii="Times New Roman" w:eastAsia="Calibri" w:hAnsi="Times New Roman" w:cs="Times New Roman"/>
          <w:sz w:val="24"/>
        </w:rPr>
        <w:t xml:space="preserve"> </w:t>
      </w:r>
      <w:r w:rsidR="00D27ADF">
        <w:rPr>
          <w:rFonts w:ascii="Times New Roman" w:eastAsia="Calibri" w:hAnsi="Times New Roman" w:cs="Times New Roman"/>
          <w:b/>
          <w:sz w:val="24"/>
        </w:rPr>
        <w:t>(1</w:t>
      </w:r>
      <w:r w:rsidR="00E1274D">
        <w:rPr>
          <w:rFonts w:ascii="Times New Roman" w:eastAsia="Calibri" w:hAnsi="Times New Roman" w:cs="Times New Roman"/>
          <w:b/>
          <w:sz w:val="24"/>
        </w:rPr>
        <w:t>0</w:t>
      </w:r>
      <w:r w:rsidR="00D27ADF" w:rsidRPr="00640325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400ADAAE" w14:textId="77777777" w:rsidR="00D27ADF" w:rsidRDefault="00D27ADF" w:rsidP="00D27ADF">
      <w:pPr>
        <w:rPr>
          <w:rFonts w:ascii="Times New Roman" w:eastAsia="Calibri" w:hAnsi="Times New Roman" w:cs="Times New Roman"/>
          <w:sz w:val="24"/>
        </w:rPr>
      </w:pPr>
    </w:p>
    <w:p w14:paraId="7B742D95" w14:textId="77777777"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5</w:t>
      </w:r>
    </w:p>
    <w:p w14:paraId="6161DC42" w14:textId="29311C59" w:rsidR="00C81E71" w:rsidRDefault="00D27ADF" w:rsidP="004B7695">
      <w:pPr>
        <w:ind w:left="360" w:hanging="360"/>
        <w:rPr>
          <w:rFonts w:ascii="Times New Roman" w:eastAsia="Calibri" w:hAnsi="Times New Roman" w:cs="Times New Roman"/>
          <w:sz w:val="24"/>
        </w:rPr>
      </w:pPr>
      <w:r w:rsidRPr="005978E5">
        <w:rPr>
          <w:rFonts w:ascii="Times New Roman" w:eastAsia="Calibri" w:hAnsi="Times New Roman" w:cs="Times New Roman"/>
          <w:bCs/>
          <w:sz w:val="24"/>
        </w:rPr>
        <w:t>a)</w:t>
      </w:r>
      <w:r w:rsidRPr="006F3C31">
        <w:rPr>
          <w:rFonts w:ascii="Times New Roman" w:eastAsia="Calibri" w:hAnsi="Times New Roman" w:cs="Times New Roman"/>
          <w:b/>
          <w:sz w:val="24"/>
        </w:rPr>
        <w:tab/>
      </w:r>
      <w:r w:rsidR="00C2095E">
        <w:rPr>
          <w:rFonts w:ascii="Times New Roman" w:eastAsia="Calibri" w:hAnsi="Times New Roman" w:cs="Times New Roman"/>
          <w:sz w:val="24"/>
        </w:rPr>
        <w:t>Highlight important factors that determine the success of a diplomatic negotiation process</w:t>
      </w:r>
      <w:r w:rsidR="00C81E71">
        <w:rPr>
          <w:rFonts w:ascii="Times New Roman" w:eastAsia="Calibri" w:hAnsi="Times New Roman" w:cs="Times New Roman"/>
          <w:sz w:val="24"/>
        </w:rPr>
        <w:t xml:space="preserve"> </w:t>
      </w:r>
      <w:r w:rsidR="00C2095E">
        <w:rPr>
          <w:rFonts w:ascii="Times New Roman" w:eastAsia="Calibri" w:hAnsi="Times New Roman" w:cs="Times New Roman"/>
          <w:sz w:val="24"/>
        </w:rPr>
        <w:t>in a multicultural setting.</w:t>
      </w:r>
      <w:r w:rsidR="00C81E71">
        <w:rPr>
          <w:rFonts w:ascii="Times New Roman" w:eastAsia="Calibri" w:hAnsi="Times New Roman" w:cs="Times New Roman"/>
          <w:sz w:val="24"/>
        </w:rPr>
        <w:t xml:space="preserve">    </w:t>
      </w:r>
      <w:r>
        <w:rPr>
          <w:rFonts w:ascii="Times New Roman" w:eastAsia="Calibri" w:hAnsi="Times New Roman" w:cs="Times New Roman"/>
          <w:sz w:val="24"/>
        </w:rPr>
        <w:tab/>
      </w:r>
      <w:r w:rsidR="00B71897">
        <w:rPr>
          <w:rFonts w:ascii="Times New Roman" w:eastAsia="Calibri" w:hAnsi="Times New Roman" w:cs="Times New Roman"/>
          <w:sz w:val="24"/>
        </w:rPr>
        <w:tab/>
      </w:r>
      <w:r w:rsidR="00B71897">
        <w:rPr>
          <w:rFonts w:ascii="Times New Roman" w:eastAsia="Calibri" w:hAnsi="Times New Roman" w:cs="Times New Roman"/>
          <w:sz w:val="24"/>
        </w:rPr>
        <w:tab/>
      </w:r>
      <w:r w:rsidR="00B71897">
        <w:rPr>
          <w:rFonts w:ascii="Times New Roman" w:eastAsia="Calibri" w:hAnsi="Times New Roman" w:cs="Times New Roman"/>
          <w:sz w:val="24"/>
        </w:rPr>
        <w:tab/>
      </w:r>
      <w:r w:rsidR="00B71897">
        <w:rPr>
          <w:rFonts w:ascii="Times New Roman" w:eastAsia="Calibri" w:hAnsi="Times New Roman" w:cs="Times New Roman"/>
          <w:sz w:val="24"/>
        </w:rPr>
        <w:tab/>
      </w:r>
      <w:r w:rsidR="00B71897">
        <w:rPr>
          <w:rFonts w:ascii="Times New Roman" w:eastAsia="Calibri" w:hAnsi="Times New Roman" w:cs="Times New Roman"/>
          <w:sz w:val="24"/>
        </w:rPr>
        <w:tab/>
      </w:r>
      <w:r w:rsidR="006D5881">
        <w:rPr>
          <w:rFonts w:ascii="Times New Roman" w:eastAsia="Calibri" w:hAnsi="Times New Roman" w:cs="Times New Roman"/>
          <w:sz w:val="24"/>
        </w:rPr>
        <w:tab/>
      </w:r>
      <w:r w:rsidR="006D5881">
        <w:rPr>
          <w:rFonts w:ascii="Times New Roman" w:eastAsia="Calibri" w:hAnsi="Times New Roman" w:cs="Times New Roman"/>
          <w:sz w:val="24"/>
        </w:rPr>
        <w:tab/>
      </w:r>
      <w:r w:rsidR="006D5881">
        <w:rPr>
          <w:rFonts w:ascii="Times New Roman" w:eastAsia="Calibri" w:hAnsi="Times New Roman" w:cs="Times New Roman"/>
          <w:sz w:val="24"/>
        </w:rPr>
        <w:tab/>
      </w:r>
      <w:r w:rsidR="00C81E71">
        <w:rPr>
          <w:rFonts w:ascii="Times New Roman" w:eastAsia="Calibri" w:hAnsi="Times New Roman" w:cs="Times New Roman"/>
          <w:sz w:val="24"/>
        </w:rPr>
        <w:t xml:space="preserve">     </w:t>
      </w:r>
    </w:p>
    <w:p w14:paraId="7BFCC5DE" w14:textId="4FD5D1ED" w:rsidR="00D27ADF" w:rsidRDefault="00D27ADF" w:rsidP="004B7695">
      <w:pPr>
        <w:pStyle w:val="ListParagraph"/>
        <w:numPr>
          <w:ilvl w:val="0"/>
          <w:numId w:val="10"/>
        </w:numPr>
        <w:rPr>
          <w:rFonts w:ascii="Times New Roman" w:eastAsia="Calibri" w:hAnsi="Times New Roman" w:cs="Times New Roman"/>
          <w:b/>
          <w:sz w:val="24"/>
        </w:rPr>
      </w:pPr>
      <w:r w:rsidRPr="004B7695">
        <w:rPr>
          <w:rFonts w:ascii="Times New Roman" w:eastAsia="Calibri" w:hAnsi="Times New Roman" w:cs="Times New Roman"/>
          <w:b/>
          <w:sz w:val="24"/>
        </w:rPr>
        <w:t>Marks)</w:t>
      </w:r>
    </w:p>
    <w:p w14:paraId="6292C6EF" w14:textId="77777777" w:rsidR="004B7695" w:rsidRPr="004B7695" w:rsidRDefault="004B7695" w:rsidP="004B7695">
      <w:pPr>
        <w:pStyle w:val="ListParagraph"/>
        <w:ind w:left="8040"/>
        <w:rPr>
          <w:rFonts w:ascii="Times New Roman" w:eastAsia="Calibri" w:hAnsi="Times New Roman" w:cs="Times New Roman"/>
          <w:b/>
          <w:sz w:val="24"/>
        </w:rPr>
      </w:pPr>
    </w:p>
    <w:p w14:paraId="76C7F9E3" w14:textId="6AA5A9A6" w:rsidR="00CF0AE0" w:rsidRDefault="004B7695" w:rsidP="004B7695">
      <w:pPr>
        <w:rPr>
          <w:rFonts w:ascii="Times New Roman" w:eastAsia="Calibri" w:hAnsi="Times New Roman" w:cs="Times New Roman"/>
          <w:bCs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b) </w:t>
      </w:r>
      <w:r w:rsidR="00CF0AE0">
        <w:rPr>
          <w:rFonts w:ascii="Times New Roman" w:eastAsia="Calibri" w:hAnsi="Times New Roman" w:cs="Times New Roman"/>
          <w:bCs/>
          <w:sz w:val="24"/>
        </w:rPr>
        <w:t xml:space="preserve">Identify important factors to consider when designing a diner menu for an international VIP </w:t>
      </w:r>
    </w:p>
    <w:p w14:paraId="331FE2F4" w14:textId="5A614515" w:rsidR="00CF0AE0" w:rsidRDefault="00CF0AE0" w:rsidP="004B7695">
      <w:pPr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Cs/>
          <w:sz w:val="24"/>
        </w:rPr>
        <w:t xml:space="preserve">    ceremony</w:t>
      </w:r>
      <w:r w:rsidR="0085442A" w:rsidRPr="004B7695">
        <w:rPr>
          <w:rFonts w:ascii="Times New Roman" w:eastAsia="Calibri" w:hAnsi="Times New Roman" w:cs="Times New Roman"/>
          <w:bCs/>
          <w:sz w:val="24"/>
        </w:rPr>
        <w:t>.</w:t>
      </w:r>
      <w:r w:rsidR="0085442A" w:rsidRPr="004B7695">
        <w:rPr>
          <w:rFonts w:ascii="Times New Roman" w:eastAsia="Calibri" w:hAnsi="Times New Roman" w:cs="Times New Roman"/>
          <w:b/>
          <w:sz w:val="24"/>
        </w:rPr>
        <w:tab/>
      </w:r>
      <w:r w:rsidR="0085442A" w:rsidRPr="004B7695">
        <w:rPr>
          <w:rFonts w:ascii="Times New Roman" w:eastAsia="Calibri" w:hAnsi="Times New Roman" w:cs="Times New Roman"/>
          <w:b/>
          <w:sz w:val="24"/>
        </w:rPr>
        <w:tab/>
      </w:r>
      <w:r w:rsidR="0085442A" w:rsidRPr="004B7695">
        <w:rPr>
          <w:rFonts w:ascii="Times New Roman" w:eastAsia="Calibri" w:hAnsi="Times New Roman" w:cs="Times New Roman"/>
          <w:b/>
          <w:sz w:val="24"/>
        </w:rPr>
        <w:tab/>
      </w:r>
      <w:r w:rsidR="0085442A" w:rsidRPr="004B7695">
        <w:rPr>
          <w:rFonts w:ascii="Times New Roman" w:eastAsia="Calibri" w:hAnsi="Times New Roman" w:cs="Times New Roman"/>
          <w:b/>
          <w:sz w:val="24"/>
        </w:rPr>
        <w:tab/>
      </w:r>
      <w:r w:rsidR="0085442A" w:rsidRPr="004B7695">
        <w:rPr>
          <w:rFonts w:ascii="Times New Roman" w:eastAsia="Calibri" w:hAnsi="Times New Roman" w:cs="Times New Roman"/>
          <w:b/>
          <w:sz w:val="24"/>
        </w:rPr>
        <w:tab/>
      </w:r>
      <w:r w:rsidR="0085442A" w:rsidRPr="004B7695">
        <w:rPr>
          <w:rFonts w:ascii="Times New Roman" w:eastAsia="Calibri" w:hAnsi="Times New Roman" w:cs="Times New Roman"/>
          <w:b/>
          <w:sz w:val="24"/>
        </w:rPr>
        <w:tab/>
      </w:r>
      <w:r w:rsidR="0085442A" w:rsidRPr="004B7695">
        <w:rPr>
          <w:rFonts w:ascii="Times New Roman" w:eastAsia="Calibri" w:hAnsi="Times New Roman" w:cs="Times New Roman"/>
          <w:b/>
          <w:sz w:val="24"/>
        </w:rPr>
        <w:tab/>
      </w:r>
      <w:r w:rsidR="0085442A" w:rsidRPr="004B7695">
        <w:rPr>
          <w:rFonts w:ascii="Times New Roman" w:eastAsia="Calibri" w:hAnsi="Times New Roman" w:cs="Times New Roman"/>
          <w:b/>
          <w:sz w:val="24"/>
        </w:rPr>
        <w:tab/>
      </w:r>
      <w:r w:rsidR="0085442A" w:rsidRPr="004B7695">
        <w:rPr>
          <w:rFonts w:ascii="Times New Roman" w:eastAsia="Calibri" w:hAnsi="Times New Roman" w:cs="Times New Roman"/>
          <w:b/>
          <w:sz w:val="24"/>
        </w:rPr>
        <w:tab/>
      </w:r>
      <w:r w:rsidR="0085442A" w:rsidRPr="004B7695">
        <w:rPr>
          <w:rFonts w:ascii="Times New Roman" w:eastAsia="Calibri" w:hAnsi="Times New Roman" w:cs="Times New Roman"/>
          <w:b/>
          <w:sz w:val="24"/>
        </w:rPr>
        <w:tab/>
      </w:r>
      <w:r w:rsidR="004B7695" w:rsidRPr="004B7695">
        <w:rPr>
          <w:rFonts w:ascii="Times New Roman" w:eastAsia="Calibri" w:hAnsi="Times New Roman" w:cs="Times New Roman"/>
          <w:b/>
          <w:sz w:val="24"/>
        </w:rPr>
        <w:t xml:space="preserve">                     </w:t>
      </w:r>
      <w:r>
        <w:rPr>
          <w:rFonts w:ascii="Times New Roman" w:eastAsia="Calibri" w:hAnsi="Times New Roman" w:cs="Times New Roman"/>
          <w:b/>
          <w:sz w:val="24"/>
        </w:rPr>
        <w:t xml:space="preserve"> </w:t>
      </w:r>
    </w:p>
    <w:p w14:paraId="2B3FC631" w14:textId="006FD151" w:rsidR="00D27ADF" w:rsidRPr="004B7695" w:rsidRDefault="00CF0AE0" w:rsidP="004B7695">
      <w:pPr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 xml:space="preserve">                                                                                                                                </w:t>
      </w:r>
      <w:r w:rsidR="0085442A" w:rsidRPr="004B7695">
        <w:rPr>
          <w:rFonts w:ascii="Times New Roman" w:eastAsia="Calibri" w:hAnsi="Times New Roman" w:cs="Times New Roman"/>
          <w:b/>
          <w:sz w:val="24"/>
        </w:rPr>
        <w:t>(</w:t>
      </w:r>
      <w:r w:rsidR="004B7695" w:rsidRPr="004B7695">
        <w:rPr>
          <w:rFonts w:ascii="Times New Roman" w:eastAsia="Calibri" w:hAnsi="Times New Roman" w:cs="Times New Roman"/>
          <w:b/>
          <w:sz w:val="24"/>
        </w:rPr>
        <w:t>10</w:t>
      </w:r>
      <w:r w:rsidR="0085442A" w:rsidRPr="004B7695">
        <w:rPr>
          <w:rFonts w:ascii="Times New Roman" w:eastAsia="Calibri" w:hAnsi="Times New Roman" w:cs="Times New Roman"/>
          <w:b/>
          <w:sz w:val="24"/>
        </w:rPr>
        <w:t xml:space="preserve"> Marks)</w:t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0A4FEA" w:rsidRPr="004B7695">
        <w:rPr>
          <w:rFonts w:ascii="Times New Roman" w:eastAsia="Calibri" w:hAnsi="Times New Roman" w:cs="Times New Roman"/>
          <w:sz w:val="24"/>
        </w:rPr>
        <w:tab/>
      </w:r>
      <w:r w:rsidR="000A4FEA" w:rsidRPr="004B7695">
        <w:rPr>
          <w:rFonts w:ascii="Times New Roman" w:eastAsia="Calibri" w:hAnsi="Times New Roman" w:cs="Times New Roman"/>
          <w:sz w:val="24"/>
        </w:rPr>
        <w:tab/>
      </w:r>
      <w:r w:rsidR="000A4FEA" w:rsidRPr="004B7695">
        <w:rPr>
          <w:rFonts w:ascii="Times New Roman" w:eastAsia="Calibri" w:hAnsi="Times New Roman" w:cs="Times New Roman"/>
          <w:sz w:val="24"/>
        </w:rPr>
        <w:tab/>
      </w:r>
      <w:r w:rsidR="000A4FEA" w:rsidRPr="004B7695">
        <w:rPr>
          <w:rFonts w:ascii="Times New Roman" w:eastAsia="Calibri" w:hAnsi="Times New Roman" w:cs="Times New Roman"/>
          <w:sz w:val="24"/>
        </w:rPr>
        <w:tab/>
      </w:r>
    </w:p>
    <w:p w14:paraId="48A3190C" w14:textId="2704663E" w:rsidR="00D27ADF" w:rsidRDefault="00D27ADF" w:rsidP="004B7695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ab/>
      </w:r>
    </w:p>
    <w:p w14:paraId="3404B3A2" w14:textId="77777777" w:rsidR="00D27ADF" w:rsidRDefault="00D27ADF" w:rsidP="00D27ADF"/>
    <w:p w14:paraId="336C1243" w14:textId="77777777" w:rsidR="00DB5881" w:rsidRDefault="00DB5881"/>
    <w:sectPr w:rsidR="00DB5881" w:rsidSect="00A65167">
      <w:footerReference w:type="default" r:id="rId8"/>
      <w:pgSz w:w="12240" w:h="15840"/>
      <w:pgMar w:top="709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A47E66" w14:textId="77777777" w:rsidR="009B2D30" w:rsidRDefault="001F0550">
      <w:pPr>
        <w:spacing w:after="0" w:line="240" w:lineRule="auto"/>
      </w:pPr>
      <w:r>
        <w:separator/>
      </w:r>
    </w:p>
  </w:endnote>
  <w:endnote w:type="continuationSeparator" w:id="0">
    <w:p w14:paraId="535E4DD6" w14:textId="77777777" w:rsidR="009B2D30" w:rsidRDefault="001F05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1664520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EDD7B69" w14:textId="77777777" w:rsidR="000E097A" w:rsidRDefault="000E097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3AA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3AAF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D43B2C" w14:textId="77777777" w:rsidR="000E097A" w:rsidRDefault="000E09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EDB011" w14:textId="77777777" w:rsidR="009B2D30" w:rsidRDefault="001F0550">
      <w:pPr>
        <w:spacing w:after="0" w:line="240" w:lineRule="auto"/>
      </w:pPr>
      <w:r>
        <w:separator/>
      </w:r>
    </w:p>
  </w:footnote>
  <w:footnote w:type="continuationSeparator" w:id="0">
    <w:p w14:paraId="6EB7B05D" w14:textId="77777777" w:rsidR="009B2D30" w:rsidRDefault="001F05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A43210"/>
    <w:multiLevelType w:val="hybridMultilevel"/>
    <w:tmpl w:val="358CA942"/>
    <w:lvl w:ilvl="0" w:tplc="EB32615A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6C38ED"/>
    <w:multiLevelType w:val="multilevel"/>
    <w:tmpl w:val="7E4250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029547B"/>
    <w:multiLevelType w:val="hybridMultilevel"/>
    <w:tmpl w:val="E648F754"/>
    <w:lvl w:ilvl="0" w:tplc="7568A888">
      <w:start w:val="1"/>
      <w:numFmt w:val="lowerLetter"/>
      <w:lvlText w:val="%1)"/>
      <w:lvlJc w:val="left"/>
      <w:pPr>
        <w:ind w:left="6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380" w:hanging="360"/>
      </w:pPr>
    </w:lvl>
    <w:lvl w:ilvl="2" w:tplc="0809001B" w:tentative="1">
      <w:start w:val="1"/>
      <w:numFmt w:val="lowerRoman"/>
      <w:lvlText w:val="%3."/>
      <w:lvlJc w:val="right"/>
      <w:pPr>
        <w:ind w:left="2100" w:hanging="180"/>
      </w:pPr>
    </w:lvl>
    <w:lvl w:ilvl="3" w:tplc="0809000F" w:tentative="1">
      <w:start w:val="1"/>
      <w:numFmt w:val="decimal"/>
      <w:lvlText w:val="%4."/>
      <w:lvlJc w:val="left"/>
      <w:pPr>
        <w:ind w:left="2820" w:hanging="360"/>
      </w:pPr>
    </w:lvl>
    <w:lvl w:ilvl="4" w:tplc="08090019" w:tentative="1">
      <w:start w:val="1"/>
      <w:numFmt w:val="lowerLetter"/>
      <w:lvlText w:val="%5."/>
      <w:lvlJc w:val="left"/>
      <w:pPr>
        <w:ind w:left="3540" w:hanging="360"/>
      </w:pPr>
    </w:lvl>
    <w:lvl w:ilvl="5" w:tplc="0809001B" w:tentative="1">
      <w:start w:val="1"/>
      <w:numFmt w:val="lowerRoman"/>
      <w:lvlText w:val="%6."/>
      <w:lvlJc w:val="right"/>
      <w:pPr>
        <w:ind w:left="4260" w:hanging="180"/>
      </w:pPr>
    </w:lvl>
    <w:lvl w:ilvl="6" w:tplc="0809000F" w:tentative="1">
      <w:start w:val="1"/>
      <w:numFmt w:val="decimal"/>
      <w:lvlText w:val="%7."/>
      <w:lvlJc w:val="left"/>
      <w:pPr>
        <w:ind w:left="4980" w:hanging="360"/>
      </w:pPr>
    </w:lvl>
    <w:lvl w:ilvl="7" w:tplc="08090019" w:tentative="1">
      <w:start w:val="1"/>
      <w:numFmt w:val="lowerLetter"/>
      <w:lvlText w:val="%8."/>
      <w:lvlJc w:val="left"/>
      <w:pPr>
        <w:ind w:left="5700" w:hanging="360"/>
      </w:pPr>
    </w:lvl>
    <w:lvl w:ilvl="8" w:tplc="08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3" w15:restartNumberingAfterBreak="0">
    <w:nsid w:val="35123D30"/>
    <w:multiLevelType w:val="hybridMultilevel"/>
    <w:tmpl w:val="3C48F29C"/>
    <w:lvl w:ilvl="0" w:tplc="CE74DDCE">
      <w:start w:val="2"/>
      <w:numFmt w:val="lowerRoman"/>
      <w:lvlText w:val="%1)"/>
      <w:lvlJc w:val="left"/>
      <w:pPr>
        <w:ind w:left="1364" w:hanging="72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458B3155"/>
    <w:multiLevelType w:val="hybridMultilevel"/>
    <w:tmpl w:val="B51C90D4"/>
    <w:lvl w:ilvl="0" w:tplc="8D72F20C">
      <w:start w:val="9"/>
      <w:numFmt w:val="lowerLetter"/>
      <w:lvlText w:val="%1)"/>
      <w:lvlJc w:val="left"/>
      <w:pPr>
        <w:ind w:left="644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4A526A38"/>
    <w:multiLevelType w:val="hybridMultilevel"/>
    <w:tmpl w:val="EEC81D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F57559"/>
    <w:multiLevelType w:val="hybridMultilevel"/>
    <w:tmpl w:val="359296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EC0A1F"/>
    <w:multiLevelType w:val="hybridMultilevel"/>
    <w:tmpl w:val="078CC09A"/>
    <w:lvl w:ilvl="0" w:tplc="25CAFFCE">
      <w:start w:val="10"/>
      <w:numFmt w:val="decimal"/>
      <w:lvlText w:val="(%1"/>
      <w:lvlJc w:val="left"/>
      <w:pPr>
        <w:ind w:left="80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760" w:hanging="360"/>
      </w:pPr>
    </w:lvl>
    <w:lvl w:ilvl="2" w:tplc="0409001B" w:tentative="1">
      <w:start w:val="1"/>
      <w:numFmt w:val="lowerRoman"/>
      <w:lvlText w:val="%3."/>
      <w:lvlJc w:val="right"/>
      <w:pPr>
        <w:ind w:left="9480" w:hanging="180"/>
      </w:pPr>
    </w:lvl>
    <w:lvl w:ilvl="3" w:tplc="0409000F" w:tentative="1">
      <w:start w:val="1"/>
      <w:numFmt w:val="decimal"/>
      <w:lvlText w:val="%4."/>
      <w:lvlJc w:val="left"/>
      <w:pPr>
        <w:ind w:left="10200" w:hanging="360"/>
      </w:pPr>
    </w:lvl>
    <w:lvl w:ilvl="4" w:tplc="04090019" w:tentative="1">
      <w:start w:val="1"/>
      <w:numFmt w:val="lowerLetter"/>
      <w:lvlText w:val="%5."/>
      <w:lvlJc w:val="left"/>
      <w:pPr>
        <w:ind w:left="10920" w:hanging="360"/>
      </w:pPr>
    </w:lvl>
    <w:lvl w:ilvl="5" w:tplc="0409001B" w:tentative="1">
      <w:start w:val="1"/>
      <w:numFmt w:val="lowerRoman"/>
      <w:lvlText w:val="%6."/>
      <w:lvlJc w:val="right"/>
      <w:pPr>
        <w:ind w:left="11640" w:hanging="180"/>
      </w:pPr>
    </w:lvl>
    <w:lvl w:ilvl="6" w:tplc="0409000F" w:tentative="1">
      <w:start w:val="1"/>
      <w:numFmt w:val="decimal"/>
      <w:lvlText w:val="%7."/>
      <w:lvlJc w:val="left"/>
      <w:pPr>
        <w:ind w:left="12360" w:hanging="360"/>
      </w:pPr>
    </w:lvl>
    <w:lvl w:ilvl="7" w:tplc="04090019" w:tentative="1">
      <w:start w:val="1"/>
      <w:numFmt w:val="lowerLetter"/>
      <w:lvlText w:val="%8."/>
      <w:lvlJc w:val="left"/>
      <w:pPr>
        <w:ind w:left="13080" w:hanging="360"/>
      </w:pPr>
    </w:lvl>
    <w:lvl w:ilvl="8" w:tplc="0409001B" w:tentative="1">
      <w:start w:val="1"/>
      <w:numFmt w:val="lowerRoman"/>
      <w:lvlText w:val="%9."/>
      <w:lvlJc w:val="right"/>
      <w:pPr>
        <w:ind w:left="13800" w:hanging="180"/>
      </w:pPr>
    </w:lvl>
  </w:abstractNum>
  <w:abstractNum w:abstractNumId="8" w15:restartNumberingAfterBreak="0">
    <w:nsid w:val="68B07DA9"/>
    <w:multiLevelType w:val="hybridMultilevel"/>
    <w:tmpl w:val="3200B656"/>
    <w:lvl w:ilvl="0" w:tplc="A5CE441C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52" w:hanging="360"/>
      </w:pPr>
    </w:lvl>
    <w:lvl w:ilvl="2" w:tplc="0409001B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9" w15:restartNumberingAfterBreak="0">
    <w:nsid w:val="6A1316C2"/>
    <w:multiLevelType w:val="hybridMultilevel"/>
    <w:tmpl w:val="6D48C5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0362E1"/>
    <w:multiLevelType w:val="multilevel"/>
    <w:tmpl w:val="54F00CB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C9C4B0C"/>
    <w:multiLevelType w:val="hybridMultilevel"/>
    <w:tmpl w:val="584012E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3056385">
    <w:abstractNumId w:val="8"/>
  </w:num>
  <w:num w:numId="2" w16cid:durableId="701441299">
    <w:abstractNumId w:val="9"/>
  </w:num>
  <w:num w:numId="3" w16cid:durableId="547841565">
    <w:abstractNumId w:val="2"/>
  </w:num>
  <w:num w:numId="4" w16cid:durableId="1903983280">
    <w:abstractNumId w:val="0"/>
  </w:num>
  <w:num w:numId="5" w16cid:durableId="1129783952">
    <w:abstractNumId w:val="11"/>
  </w:num>
  <w:num w:numId="6" w16cid:durableId="261107393">
    <w:abstractNumId w:val="1"/>
  </w:num>
  <w:num w:numId="7" w16cid:durableId="322784117">
    <w:abstractNumId w:val="4"/>
  </w:num>
  <w:num w:numId="8" w16cid:durableId="671958841">
    <w:abstractNumId w:val="3"/>
  </w:num>
  <w:num w:numId="9" w16cid:durableId="221796257">
    <w:abstractNumId w:val="5"/>
  </w:num>
  <w:num w:numId="10" w16cid:durableId="1736706301">
    <w:abstractNumId w:val="7"/>
  </w:num>
  <w:num w:numId="11" w16cid:durableId="2091148124">
    <w:abstractNumId w:val="6"/>
  </w:num>
  <w:num w:numId="12" w16cid:durableId="4614540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6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ADF"/>
    <w:rsid w:val="00015F71"/>
    <w:rsid w:val="0004720A"/>
    <w:rsid w:val="0006116C"/>
    <w:rsid w:val="000A4FEA"/>
    <w:rsid w:val="000B7CAB"/>
    <w:rsid w:val="000C3407"/>
    <w:rsid w:val="000E097A"/>
    <w:rsid w:val="000E2093"/>
    <w:rsid w:val="001004A4"/>
    <w:rsid w:val="001315FD"/>
    <w:rsid w:val="001420F0"/>
    <w:rsid w:val="00146BBE"/>
    <w:rsid w:val="00183702"/>
    <w:rsid w:val="001D1A46"/>
    <w:rsid w:val="001F0550"/>
    <w:rsid w:val="002217A8"/>
    <w:rsid w:val="00234C8F"/>
    <w:rsid w:val="00267B81"/>
    <w:rsid w:val="00357006"/>
    <w:rsid w:val="00434302"/>
    <w:rsid w:val="004773FF"/>
    <w:rsid w:val="004B35C1"/>
    <w:rsid w:val="004B7695"/>
    <w:rsid w:val="004C4CEC"/>
    <w:rsid w:val="00504339"/>
    <w:rsid w:val="00517FBE"/>
    <w:rsid w:val="005536CD"/>
    <w:rsid w:val="00596D41"/>
    <w:rsid w:val="005978E5"/>
    <w:rsid w:val="005C1A24"/>
    <w:rsid w:val="00617E5D"/>
    <w:rsid w:val="0066583E"/>
    <w:rsid w:val="006B1A68"/>
    <w:rsid w:val="006C6F48"/>
    <w:rsid w:val="006D5881"/>
    <w:rsid w:val="00710010"/>
    <w:rsid w:val="00723450"/>
    <w:rsid w:val="0072756F"/>
    <w:rsid w:val="00740054"/>
    <w:rsid w:val="007568A8"/>
    <w:rsid w:val="007C6929"/>
    <w:rsid w:val="007F324F"/>
    <w:rsid w:val="007F5ADE"/>
    <w:rsid w:val="0083322F"/>
    <w:rsid w:val="0083464D"/>
    <w:rsid w:val="00847353"/>
    <w:rsid w:val="00850BDA"/>
    <w:rsid w:val="0085442A"/>
    <w:rsid w:val="008842A1"/>
    <w:rsid w:val="00893AAF"/>
    <w:rsid w:val="008B2D56"/>
    <w:rsid w:val="008F6E08"/>
    <w:rsid w:val="00992444"/>
    <w:rsid w:val="009B2D30"/>
    <w:rsid w:val="009D3436"/>
    <w:rsid w:val="009E2A2B"/>
    <w:rsid w:val="009E5A7F"/>
    <w:rsid w:val="00A15F5D"/>
    <w:rsid w:val="00A65167"/>
    <w:rsid w:val="00AA439B"/>
    <w:rsid w:val="00AB2B35"/>
    <w:rsid w:val="00AD03F6"/>
    <w:rsid w:val="00B71897"/>
    <w:rsid w:val="00B96183"/>
    <w:rsid w:val="00BD1537"/>
    <w:rsid w:val="00C2095E"/>
    <w:rsid w:val="00C3457C"/>
    <w:rsid w:val="00C47F8D"/>
    <w:rsid w:val="00C81E71"/>
    <w:rsid w:val="00CA3439"/>
    <w:rsid w:val="00CB39C1"/>
    <w:rsid w:val="00CE3335"/>
    <w:rsid w:val="00CF0AE0"/>
    <w:rsid w:val="00D148B1"/>
    <w:rsid w:val="00D27ADF"/>
    <w:rsid w:val="00D732F5"/>
    <w:rsid w:val="00D76299"/>
    <w:rsid w:val="00D85726"/>
    <w:rsid w:val="00DB5881"/>
    <w:rsid w:val="00DF0343"/>
    <w:rsid w:val="00E1274D"/>
    <w:rsid w:val="00EE1E2C"/>
    <w:rsid w:val="00EE2C5E"/>
    <w:rsid w:val="00F023CB"/>
    <w:rsid w:val="00F10243"/>
    <w:rsid w:val="00F12D75"/>
    <w:rsid w:val="00F565EC"/>
    <w:rsid w:val="00FD7BBA"/>
    <w:rsid w:val="00FE2D1D"/>
    <w:rsid w:val="00FE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064764"/>
  <w15:chartTrackingRefBased/>
  <w15:docId w15:val="{A9DE8192-C0B1-430E-854B-8B0FD9188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7B81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27A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7ADF"/>
  </w:style>
  <w:style w:type="paragraph" w:styleId="Header">
    <w:name w:val="header"/>
    <w:basedOn w:val="Normal"/>
    <w:link w:val="HeaderChar"/>
    <w:uiPriority w:val="99"/>
    <w:unhideWhenUsed/>
    <w:rsid w:val="00A651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5167"/>
  </w:style>
  <w:style w:type="paragraph" w:styleId="ListParagraph">
    <w:name w:val="List Paragraph"/>
    <w:basedOn w:val="Normal"/>
    <w:uiPriority w:val="34"/>
    <w:qFormat/>
    <w:rsid w:val="00AA43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529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53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84311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823820">
          <w:marLeft w:val="90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352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98113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3</Pages>
  <Words>652</Words>
  <Characters>3717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Michael Osew</cp:lastModifiedBy>
  <cp:revision>14</cp:revision>
  <dcterms:created xsi:type="dcterms:W3CDTF">2024-03-05T15:41:00Z</dcterms:created>
  <dcterms:modified xsi:type="dcterms:W3CDTF">2024-03-06T19:46:00Z</dcterms:modified>
</cp:coreProperties>
</file>