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E2D" w:rsidRPr="00356A98" w:rsidRDefault="008D715D" w:rsidP="00BD289D">
      <w:pPr>
        <w:spacing w:line="360" w:lineRule="auto"/>
        <w:jc w:val="center"/>
        <w:rPr>
          <w:rFonts w:ascii="Cambria" w:hAnsi="Cambria" w:cs="Dubai"/>
          <w:sz w:val="24"/>
          <w:szCs w:val="24"/>
        </w:rPr>
      </w:pPr>
      <w:r w:rsidRPr="00356A98">
        <w:rPr>
          <w:rFonts w:ascii="Cambria" w:hAnsi="Cambria" w:cs="Dubai"/>
          <w:b/>
          <w:noProof/>
          <w:sz w:val="24"/>
          <w:szCs w:val="24"/>
        </w:rPr>
        <w:drawing>
          <wp:inline distT="0" distB="0" distL="0" distR="0" wp14:anchorId="1F8AAD1E" wp14:editId="26200EAC">
            <wp:extent cx="1416050" cy="946150"/>
            <wp:effectExtent l="0" t="0" r="0" b="635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050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2D" w:rsidRPr="00356A98" w:rsidRDefault="00925E2D" w:rsidP="007121D3">
      <w:pPr>
        <w:spacing w:line="360" w:lineRule="auto"/>
        <w:jc w:val="center"/>
        <w:rPr>
          <w:rFonts w:ascii="Cambria" w:hAnsi="Cambria" w:cs="Dubai"/>
          <w:b/>
          <w:sz w:val="24"/>
          <w:szCs w:val="24"/>
        </w:rPr>
      </w:pPr>
      <w:r w:rsidRPr="00356A98">
        <w:rPr>
          <w:rFonts w:ascii="Cambria" w:hAnsi="Cambria" w:cs="Dubai"/>
          <w:b/>
          <w:sz w:val="24"/>
          <w:szCs w:val="24"/>
        </w:rPr>
        <w:t>RI</w:t>
      </w:r>
      <w:r w:rsidR="003438C4" w:rsidRPr="00356A98">
        <w:rPr>
          <w:rFonts w:ascii="Cambria" w:hAnsi="Cambria" w:cs="Dubai"/>
          <w:b/>
          <w:sz w:val="24"/>
          <w:szCs w:val="24"/>
        </w:rPr>
        <w:t>ARA SCHOOL OF BUSINESS</w:t>
      </w:r>
    </w:p>
    <w:p w:rsidR="007121D3" w:rsidRPr="00356A98" w:rsidRDefault="00925E2D" w:rsidP="007121D3">
      <w:pPr>
        <w:autoSpaceDE w:val="0"/>
        <w:autoSpaceDN w:val="0"/>
        <w:adjustRightInd w:val="0"/>
        <w:spacing w:after="0" w:line="360" w:lineRule="auto"/>
        <w:jc w:val="center"/>
        <w:rPr>
          <w:rFonts w:ascii="Cambria" w:eastAsia="Times New Roman" w:hAnsi="Cambria" w:cs="Dubai"/>
          <w:b/>
          <w:bCs/>
          <w:spacing w:val="-15"/>
          <w:sz w:val="24"/>
          <w:szCs w:val="24"/>
        </w:rPr>
      </w:pPr>
      <w:r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>NURTURING INNOVATORS</w:t>
      </w:r>
    </w:p>
    <w:p w:rsidR="00925E2D" w:rsidRDefault="001C16EB" w:rsidP="007121D3">
      <w:pPr>
        <w:autoSpaceDE w:val="0"/>
        <w:autoSpaceDN w:val="0"/>
        <w:adjustRightInd w:val="0"/>
        <w:spacing w:after="0" w:line="360" w:lineRule="auto"/>
        <w:jc w:val="center"/>
        <w:rPr>
          <w:rFonts w:ascii="Cambria" w:eastAsia="Times New Roman" w:hAnsi="Cambria" w:cs="Dubai"/>
          <w:b/>
          <w:bCs/>
          <w:spacing w:val="-15"/>
          <w:sz w:val="24"/>
          <w:szCs w:val="24"/>
        </w:rPr>
      </w:pPr>
      <w:r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 xml:space="preserve">JANUARY-APRIL 2025 </w:t>
      </w:r>
      <w:r w:rsidR="00925E2D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>TRIMESTER</w:t>
      </w:r>
    </w:p>
    <w:p w:rsidR="00EA0C46" w:rsidRPr="00356A98" w:rsidRDefault="00EA0C46" w:rsidP="007121D3">
      <w:pPr>
        <w:autoSpaceDE w:val="0"/>
        <w:autoSpaceDN w:val="0"/>
        <w:adjustRightInd w:val="0"/>
        <w:spacing w:after="0" w:line="360" w:lineRule="auto"/>
        <w:jc w:val="center"/>
        <w:rPr>
          <w:rFonts w:ascii="Cambria" w:eastAsia="Times New Roman" w:hAnsi="Cambria" w:cs="Dubai"/>
          <w:b/>
          <w:bCs/>
          <w:spacing w:val="-15"/>
          <w:sz w:val="24"/>
          <w:szCs w:val="24"/>
        </w:rPr>
      </w:pPr>
      <w:r>
        <w:rPr>
          <w:rFonts w:ascii="Cambria" w:eastAsia="Times New Roman" w:hAnsi="Cambria" w:cs="Dubai"/>
          <w:b/>
          <w:bCs/>
          <w:spacing w:val="-15"/>
          <w:sz w:val="24"/>
          <w:szCs w:val="24"/>
        </w:rPr>
        <w:t>RCM 012: HEALTH AND SOCIAL WELLNESS</w:t>
      </w:r>
    </w:p>
    <w:p w:rsidR="00633956" w:rsidRPr="00356A98" w:rsidRDefault="00633956" w:rsidP="00BD289D">
      <w:pPr>
        <w:autoSpaceDE w:val="0"/>
        <w:autoSpaceDN w:val="0"/>
        <w:adjustRightInd w:val="0"/>
        <w:spacing w:after="0" w:line="360" w:lineRule="auto"/>
        <w:jc w:val="center"/>
        <w:rPr>
          <w:rFonts w:ascii="Cambria" w:eastAsia="Times New Roman" w:hAnsi="Cambria" w:cs="Dubai"/>
          <w:b/>
          <w:bCs/>
          <w:spacing w:val="-15"/>
          <w:sz w:val="24"/>
          <w:szCs w:val="24"/>
        </w:rPr>
      </w:pPr>
    </w:p>
    <w:p w:rsidR="00925E2D" w:rsidRPr="00356A98" w:rsidRDefault="00997911" w:rsidP="003B07BC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Dubai"/>
          <w:b/>
          <w:bCs/>
          <w:spacing w:val="-15"/>
          <w:sz w:val="24"/>
          <w:szCs w:val="24"/>
        </w:rPr>
      </w:pPr>
      <w:r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 xml:space="preserve">DATE: </w:t>
      </w:r>
      <w:r w:rsidR="000A0140">
        <w:rPr>
          <w:rFonts w:ascii="Cambria" w:eastAsia="Times New Roman" w:hAnsi="Cambria" w:cs="Dubai"/>
          <w:b/>
          <w:bCs/>
          <w:spacing w:val="-15"/>
          <w:sz w:val="24"/>
          <w:szCs w:val="24"/>
        </w:rPr>
        <w:t>14</w:t>
      </w:r>
      <w:r w:rsidR="000A0140" w:rsidRPr="000A0140">
        <w:rPr>
          <w:rFonts w:ascii="Cambria" w:eastAsia="Times New Roman" w:hAnsi="Cambria" w:cs="Dubai"/>
          <w:b/>
          <w:bCs/>
          <w:spacing w:val="-15"/>
          <w:sz w:val="24"/>
          <w:szCs w:val="24"/>
          <w:vertAlign w:val="superscript"/>
        </w:rPr>
        <w:t>TH</w:t>
      </w:r>
      <w:r w:rsidR="000A0140">
        <w:rPr>
          <w:rFonts w:ascii="Cambria" w:eastAsia="Times New Roman" w:hAnsi="Cambria" w:cs="Dubai"/>
          <w:b/>
          <w:bCs/>
          <w:spacing w:val="-15"/>
          <w:sz w:val="24"/>
          <w:szCs w:val="24"/>
        </w:rPr>
        <w:t xml:space="preserve"> </w:t>
      </w:r>
      <w:r w:rsidR="001C16EB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>APRIL 2025</w:t>
      </w:r>
      <w:r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 xml:space="preserve"> </w:t>
      </w:r>
      <w:r w:rsidR="005E18E3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ab/>
      </w:r>
      <w:r w:rsidR="005E18E3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ab/>
      </w:r>
      <w:r w:rsidR="005E18E3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ab/>
      </w:r>
      <w:r w:rsidR="00EF6CB9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ab/>
      </w:r>
      <w:r w:rsidR="00EF6CB9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ab/>
      </w:r>
      <w:r w:rsidR="00EF6CB9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ab/>
      </w:r>
      <w:r w:rsidR="00EF6CB9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ab/>
      </w:r>
      <w:r w:rsidR="00925E2D" w:rsidRPr="00356A98">
        <w:rPr>
          <w:rFonts w:ascii="Cambria" w:eastAsia="Times New Roman" w:hAnsi="Cambria" w:cs="Dubai"/>
          <w:b/>
          <w:bCs/>
          <w:spacing w:val="-15"/>
          <w:sz w:val="24"/>
          <w:szCs w:val="24"/>
        </w:rPr>
        <w:t>TIME: 2 HOURS</w:t>
      </w:r>
    </w:p>
    <w:p w:rsidR="00925E2D" w:rsidRPr="00356A98" w:rsidRDefault="00925E2D" w:rsidP="003B07BC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Dubai"/>
          <w:b/>
          <w:bCs/>
          <w:sz w:val="24"/>
          <w:szCs w:val="24"/>
          <w:u w:val="single"/>
        </w:rPr>
      </w:pPr>
    </w:p>
    <w:p w:rsidR="00925E2D" w:rsidRPr="00356A98" w:rsidRDefault="00925E2D" w:rsidP="003B07BC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Dubai"/>
          <w:sz w:val="24"/>
          <w:szCs w:val="24"/>
          <w:u w:val="single"/>
        </w:rPr>
      </w:pPr>
      <w:r w:rsidRPr="00356A98">
        <w:rPr>
          <w:rFonts w:ascii="Cambria" w:eastAsia="Calibri" w:hAnsi="Cambria" w:cs="Dubai"/>
          <w:b/>
          <w:bCs/>
          <w:sz w:val="24"/>
          <w:szCs w:val="24"/>
          <w:u w:val="single"/>
        </w:rPr>
        <w:t xml:space="preserve">GENERAL INSTRUCTIONS: </w:t>
      </w:r>
    </w:p>
    <w:p w:rsidR="00925E2D" w:rsidRPr="00356A98" w:rsidRDefault="00925E2D" w:rsidP="003B07BC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Dubai"/>
          <w:sz w:val="24"/>
          <w:szCs w:val="24"/>
        </w:rPr>
      </w:pPr>
      <w:r w:rsidRPr="00356A98">
        <w:rPr>
          <w:rFonts w:ascii="Cambria" w:eastAsia="Calibri" w:hAnsi="Cambria" w:cs="Dubai"/>
          <w:sz w:val="24"/>
          <w:szCs w:val="24"/>
        </w:rPr>
        <w:t xml:space="preserve">Students are NOT permitted to write on the examination paper during reading time. </w:t>
      </w:r>
    </w:p>
    <w:p w:rsidR="00925E2D" w:rsidRPr="00356A98" w:rsidRDefault="00925E2D" w:rsidP="003B07BC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Dubai"/>
          <w:sz w:val="24"/>
          <w:szCs w:val="24"/>
        </w:rPr>
      </w:pPr>
      <w:r w:rsidRPr="00356A98">
        <w:rPr>
          <w:rFonts w:ascii="Cambria" w:eastAsia="Calibri" w:hAnsi="Cambria" w:cs="Dubai"/>
          <w:sz w:val="24"/>
          <w:szCs w:val="24"/>
        </w:rPr>
        <w:t xml:space="preserve">This is a closed book examination. Text book/Reference books/notes are not permitted. </w:t>
      </w:r>
    </w:p>
    <w:p w:rsidR="00925E2D" w:rsidRPr="00356A98" w:rsidRDefault="00925E2D" w:rsidP="003B07BC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Dubai"/>
          <w:b/>
          <w:bCs/>
          <w:sz w:val="24"/>
          <w:szCs w:val="24"/>
          <w:u w:val="single"/>
        </w:rPr>
      </w:pPr>
    </w:p>
    <w:p w:rsidR="00925E2D" w:rsidRPr="00356A98" w:rsidRDefault="00925E2D" w:rsidP="003B07BC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Dubai"/>
          <w:sz w:val="24"/>
          <w:szCs w:val="24"/>
        </w:rPr>
      </w:pPr>
      <w:r w:rsidRPr="00356A98">
        <w:rPr>
          <w:rFonts w:ascii="Cambria" w:eastAsia="Calibri" w:hAnsi="Cambria" w:cs="Dubai"/>
          <w:b/>
          <w:bCs/>
          <w:sz w:val="24"/>
          <w:szCs w:val="24"/>
          <w:u w:val="single"/>
        </w:rPr>
        <w:t>SPECIAL INSTRUCTIONS</w:t>
      </w:r>
      <w:r w:rsidRPr="00356A98">
        <w:rPr>
          <w:rFonts w:ascii="Cambria" w:eastAsia="Calibri" w:hAnsi="Cambria" w:cs="Dubai"/>
          <w:b/>
          <w:bCs/>
          <w:sz w:val="24"/>
          <w:szCs w:val="24"/>
        </w:rPr>
        <w:t xml:space="preserve">: </w:t>
      </w:r>
    </w:p>
    <w:p w:rsidR="00925E2D" w:rsidRPr="00356A98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 xml:space="preserve">Write </w:t>
      </w:r>
      <w:proofErr w:type="gramStart"/>
      <w:r w:rsidRPr="00356A98">
        <w:rPr>
          <w:rFonts w:ascii="Cambria" w:eastAsia="Calibri" w:hAnsi="Cambria" w:cs="Dubai"/>
          <w:bCs/>
          <w:sz w:val="24"/>
          <w:szCs w:val="24"/>
        </w:rPr>
        <w:t>your</w:t>
      </w:r>
      <w:proofErr w:type="gramEnd"/>
      <w:r w:rsidRPr="00356A98">
        <w:rPr>
          <w:rFonts w:ascii="Cambria" w:eastAsia="Calibri" w:hAnsi="Cambria" w:cs="Dubai"/>
          <w:bCs/>
          <w:sz w:val="24"/>
          <w:szCs w:val="24"/>
        </w:rPr>
        <w:t xml:space="preserve"> REGISTRATION NO. Clearly on the answer booklet(s). </w:t>
      </w:r>
    </w:p>
    <w:p w:rsidR="00925E2D" w:rsidRPr="00356A98" w:rsidRDefault="00E631AA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/>
          <w:bCs/>
          <w:sz w:val="24"/>
          <w:szCs w:val="24"/>
        </w:rPr>
        <w:t>QUESTION ONE</w:t>
      </w:r>
      <w:r w:rsidRPr="00356A98">
        <w:rPr>
          <w:rFonts w:ascii="Cambria" w:eastAsia="Calibri" w:hAnsi="Cambria" w:cs="Dubai"/>
          <w:bCs/>
          <w:sz w:val="24"/>
          <w:szCs w:val="24"/>
        </w:rPr>
        <w:t xml:space="preserve"> is compulsory. Answer </w:t>
      </w:r>
      <w:r w:rsidRPr="00356A98">
        <w:rPr>
          <w:rFonts w:ascii="Cambria" w:eastAsia="Calibri" w:hAnsi="Cambria" w:cs="Dubai"/>
          <w:b/>
          <w:bCs/>
          <w:sz w:val="24"/>
          <w:szCs w:val="24"/>
        </w:rPr>
        <w:t>ANY</w:t>
      </w:r>
      <w:r w:rsidRPr="00356A98">
        <w:rPr>
          <w:rFonts w:ascii="Cambria" w:eastAsia="Calibri" w:hAnsi="Cambria" w:cs="Dubai"/>
          <w:bCs/>
          <w:sz w:val="24"/>
          <w:szCs w:val="24"/>
        </w:rPr>
        <w:t xml:space="preserve"> other </w:t>
      </w:r>
      <w:r w:rsidRPr="00356A98">
        <w:rPr>
          <w:rFonts w:ascii="Cambria" w:eastAsia="Calibri" w:hAnsi="Cambria" w:cs="Dubai"/>
          <w:b/>
          <w:bCs/>
          <w:sz w:val="24"/>
          <w:szCs w:val="24"/>
        </w:rPr>
        <w:t>TWO</w:t>
      </w:r>
      <w:r w:rsidRPr="00356A98">
        <w:rPr>
          <w:rFonts w:ascii="Cambria" w:eastAsia="Calibri" w:hAnsi="Cambria" w:cs="Dubai"/>
          <w:bCs/>
          <w:sz w:val="24"/>
          <w:szCs w:val="24"/>
        </w:rPr>
        <w:t xml:space="preserve"> questions of your choice</w:t>
      </w:r>
    </w:p>
    <w:p w:rsidR="00997911" w:rsidRPr="00356A98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>Questions in all sections should be</w:t>
      </w:r>
      <w:r w:rsidR="00997911" w:rsidRPr="00356A98">
        <w:rPr>
          <w:rFonts w:ascii="Cambria" w:eastAsia="Calibri" w:hAnsi="Cambria" w:cs="Dubai"/>
          <w:bCs/>
          <w:sz w:val="24"/>
          <w:szCs w:val="24"/>
        </w:rPr>
        <w:t xml:space="preserve"> answered in answer booklet(s).</w:t>
      </w:r>
    </w:p>
    <w:p w:rsidR="00925E2D" w:rsidRPr="00356A98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 xml:space="preserve">Marks allocated to each question are shown at the end of the question. </w:t>
      </w:r>
    </w:p>
    <w:p w:rsidR="00925E2D" w:rsidRPr="00356A98" w:rsidRDefault="008840FC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>PLEASE state</w:t>
      </w:r>
      <w:r w:rsidR="00925E2D" w:rsidRPr="00356A98">
        <w:rPr>
          <w:rFonts w:ascii="Cambria" w:eastAsia="Calibri" w:hAnsi="Cambria" w:cs="Dubai"/>
          <w:bCs/>
          <w:sz w:val="24"/>
          <w:szCs w:val="24"/>
        </w:rPr>
        <w:t xml:space="preserve"> the answer to EACH question on a NEW PAGE. </w:t>
      </w:r>
    </w:p>
    <w:p w:rsidR="00997911" w:rsidRPr="00356A98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:rsidR="00997911" w:rsidRPr="00356A98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 xml:space="preserve">Write your answers in paragraph form unless stated otherwise. </w:t>
      </w:r>
    </w:p>
    <w:p w:rsidR="00997911" w:rsidRPr="00356A98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 xml:space="preserve">Keep your phone(s) SWITCHED OFF at the front of the examination room. </w:t>
      </w:r>
    </w:p>
    <w:p w:rsidR="00997911" w:rsidRPr="00356A98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 xml:space="preserve"> Keep ALL bags and caps at the front of the examination room and do not refer to any unauthorized material before or during the course of the examination. </w:t>
      </w:r>
    </w:p>
    <w:p w:rsidR="00EF6CB9" w:rsidRDefault="00925E2D" w:rsidP="00A149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  <w:r w:rsidRPr="00356A98">
        <w:rPr>
          <w:rFonts w:ascii="Cambria" w:eastAsia="Calibri" w:hAnsi="Cambria" w:cs="Dubai"/>
          <w:bCs/>
          <w:sz w:val="24"/>
          <w:szCs w:val="24"/>
        </w:rPr>
        <w:t xml:space="preserve"> You are only allowed to leave the examination room 30</w:t>
      </w:r>
      <w:r w:rsidR="008840FC" w:rsidRPr="00356A98">
        <w:rPr>
          <w:rFonts w:ascii="Cambria" w:eastAsia="Calibri" w:hAnsi="Cambria" w:cs="Dubai"/>
          <w:bCs/>
          <w:sz w:val="24"/>
          <w:szCs w:val="24"/>
        </w:rPr>
        <w:t xml:space="preserve"> </w:t>
      </w:r>
      <w:r w:rsidRPr="00356A98">
        <w:rPr>
          <w:rFonts w:ascii="Cambria" w:eastAsia="Calibri" w:hAnsi="Cambria" w:cs="Dubai"/>
          <w:bCs/>
          <w:sz w:val="24"/>
          <w:szCs w:val="24"/>
        </w:rPr>
        <w:t xml:space="preserve">minutes to the end of the Examination. </w:t>
      </w:r>
    </w:p>
    <w:p w:rsidR="0048388C" w:rsidRPr="00356A98" w:rsidRDefault="0048388C" w:rsidP="0048388C">
      <w:pPr>
        <w:pStyle w:val="ListParagraph"/>
        <w:autoSpaceDE w:val="0"/>
        <w:autoSpaceDN w:val="0"/>
        <w:adjustRightInd w:val="0"/>
        <w:spacing w:after="228" w:line="360" w:lineRule="auto"/>
        <w:jc w:val="both"/>
        <w:rPr>
          <w:rFonts w:ascii="Cambria" w:eastAsia="Calibri" w:hAnsi="Cambria" w:cs="Dubai"/>
          <w:bCs/>
          <w:sz w:val="24"/>
          <w:szCs w:val="24"/>
        </w:rPr>
      </w:pPr>
    </w:p>
    <w:p w:rsidR="00CE115C" w:rsidRPr="00356A98" w:rsidRDefault="008D715D" w:rsidP="003B07BC">
      <w:p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cs="Dubai"/>
          <w:b/>
          <w:sz w:val="24"/>
          <w:szCs w:val="24"/>
          <w:u w:val="single"/>
        </w:rPr>
      </w:pPr>
      <w:r w:rsidRPr="00356A98">
        <w:rPr>
          <w:rFonts w:ascii="Cambria" w:hAnsi="Cambria" w:cs="Dubai"/>
          <w:b/>
          <w:sz w:val="24"/>
          <w:szCs w:val="24"/>
          <w:u w:val="single"/>
        </w:rPr>
        <w:lastRenderedPageBreak/>
        <w:t>QUESTION ONE</w:t>
      </w:r>
    </w:p>
    <w:p w:rsidR="00782891" w:rsidRPr="00356A98" w:rsidRDefault="006B56BC" w:rsidP="003B07BC">
      <w:p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cs="Dubai"/>
          <w:b/>
          <w:sz w:val="24"/>
          <w:szCs w:val="24"/>
          <w:u w:val="single"/>
        </w:rPr>
      </w:pPr>
      <w:r w:rsidRPr="00356A98">
        <w:rPr>
          <w:rFonts w:ascii="Cambria" w:hAnsi="Cambria" w:cs="Dubai"/>
          <w:b/>
          <w:sz w:val="24"/>
          <w:szCs w:val="24"/>
          <w:u w:val="single"/>
        </w:rPr>
        <w:t>Case study</w:t>
      </w:r>
      <w:r w:rsidR="005E7C06">
        <w:rPr>
          <w:rFonts w:ascii="Cambria" w:hAnsi="Cambria" w:cs="Dubai"/>
          <w:b/>
          <w:sz w:val="24"/>
          <w:szCs w:val="24"/>
          <w:u w:val="single"/>
        </w:rPr>
        <w:t>-F</w:t>
      </w:r>
      <w:r w:rsidR="00782891" w:rsidRPr="00356A98">
        <w:rPr>
          <w:rFonts w:ascii="Cambria" w:hAnsi="Cambria" w:cs="Dubai"/>
          <w:b/>
          <w:sz w:val="24"/>
          <w:szCs w:val="24"/>
          <w:u w:val="single"/>
        </w:rPr>
        <w:t>eral children</w:t>
      </w:r>
    </w:p>
    <w:p w:rsidR="006B56BC" w:rsidRPr="00356A98" w:rsidRDefault="00782891" w:rsidP="003B07BC">
      <w:p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cs="Dubai"/>
          <w:sz w:val="24"/>
          <w:szCs w:val="24"/>
        </w:rPr>
      </w:pPr>
      <w:r w:rsidRPr="00356A98">
        <w:rPr>
          <w:rFonts w:ascii="Cambria" w:hAnsi="Cambria" w:cs="Dubai"/>
          <w:sz w:val="24"/>
          <w:szCs w:val="24"/>
        </w:rPr>
        <w:t xml:space="preserve">Evidence of human infants raised by animals is rare and not always reliable, although there is one notable example-that of Saturday </w:t>
      </w:r>
      <w:proofErr w:type="spellStart"/>
      <w:r w:rsidRPr="00356A98">
        <w:rPr>
          <w:rFonts w:ascii="Cambria" w:hAnsi="Cambria" w:cs="Dubai"/>
          <w:sz w:val="24"/>
          <w:szCs w:val="24"/>
        </w:rPr>
        <w:t>Mthiyane</w:t>
      </w:r>
      <w:proofErr w:type="spellEnd"/>
      <w:r w:rsidRPr="00356A98">
        <w:rPr>
          <w:rFonts w:ascii="Cambria" w:hAnsi="Cambria" w:cs="Dubai"/>
          <w:sz w:val="24"/>
          <w:szCs w:val="24"/>
        </w:rPr>
        <w:t xml:space="preserve">, who was discovered in 1987, aged five, living with a pack of monkeys in South Africa. However, evidence of children raised with little or no human contact is more common. A </w:t>
      </w:r>
      <w:r w:rsidR="00D17658" w:rsidRPr="00356A98">
        <w:rPr>
          <w:rFonts w:ascii="Cambria" w:hAnsi="Cambria" w:cs="Dubai"/>
          <w:sz w:val="24"/>
          <w:szCs w:val="24"/>
        </w:rPr>
        <w:t>well-documented</w:t>
      </w:r>
      <w:r w:rsidRPr="00356A98">
        <w:rPr>
          <w:rFonts w:ascii="Cambria" w:hAnsi="Cambria" w:cs="Dubai"/>
          <w:sz w:val="24"/>
          <w:szCs w:val="24"/>
        </w:rPr>
        <w:t xml:space="preserve"> example is ‘Genie’, a </w:t>
      </w:r>
      <w:r w:rsidR="007A380A" w:rsidRPr="00356A98">
        <w:rPr>
          <w:rFonts w:ascii="Cambria" w:hAnsi="Cambria" w:cs="Dubai"/>
          <w:sz w:val="24"/>
          <w:szCs w:val="24"/>
        </w:rPr>
        <w:t>13-year-old</w:t>
      </w:r>
      <w:r w:rsidRPr="00356A98">
        <w:rPr>
          <w:rFonts w:ascii="Cambria" w:hAnsi="Cambria" w:cs="Dubai"/>
          <w:sz w:val="24"/>
          <w:szCs w:val="24"/>
        </w:rPr>
        <w:t xml:space="preserve"> Californian girl discovered in 1970. Pines (1997) notes that Genie had been isolated in a small room and had not been spoken to by her parents since infancy. She was malnourished, abused, unloved, </w:t>
      </w:r>
      <w:proofErr w:type="gramStart"/>
      <w:r w:rsidRPr="00356A98">
        <w:rPr>
          <w:rFonts w:ascii="Cambria" w:hAnsi="Cambria" w:cs="Dubai"/>
          <w:sz w:val="24"/>
          <w:szCs w:val="24"/>
        </w:rPr>
        <w:t>bereft</w:t>
      </w:r>
      <w:proofErr w:type="gramEnd"/>
      <w:r w:rsidRPr="00356A98">
        <w:rPr>
          <w:rFonts w:ascii="Cambria" w:hAnsi="Cambria" w:cs="Dubai"/>
          <w:sz w:val="24"/>
          <w:szCs w:val="24"/>
        </w:rPr>
        <w:t xml:space="preserve"> of any toys or companionship’. </w:t>
      </w:r>
      <w:r w:rsidR="00D17658" w:rsidRPr="00356A98">
        <w:rPr>
          <w:rFonts w:ascii="Cambria" w:hAnsi="Cambria" w:cs="Dubai"/>
          <w:sz w:val="24"/>
          <w:szCs w:val="24"/>
        </w:rPr>
        <w:t>When Genie was found, ‘she could not stand erect…she was unable to speak: she could only whimper’</w:t>
      </w:r>
    </w:p>
    <w:p w:rsidR="00D17658" w:rsidRPr="00356A98" w:rsidRDefault="00D17658" w:rsidP="003B07BC">
      <w:p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cs="Dubai"/>
          <w:b/>
          <w:i/>
          <w:sz w:val="24"/>
          <w:szCs w:val="24"/>
        </w:rPr>
      </w:pPr>
      <w:r w:rsidRPr="00356A98">
        <w:rPr>
          <w:rFonts w:ascii="Cambria" w:hAnsi="Cambria" w:cs="Dubai"/>
          <w:b/>
          <w:i/>
          <w:sz w:val="24"/>
          <w:szCs w:val="24"/>
        </w:rPr>
        <w:t>Answer all the questions below from the case study:</w:t>
      </w:r>
    </w:p>
    <w:p w:rsidR="003274A2" w:rsidRPr="006724D6" w:rsidRDefault="006F4705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</w:rPr>
      </w:pPr>
      <w:r w:rsidRPr="00356A98">
        <w:rPr>
          <w:rFonts w:ascii="Cambria" w:hAnsi="Cambria" w:cs="Dubai"/>
        </w:rPr>
        <w:t>Explain</w:t>
      </w:r>
      <w:r w:rsidR="00D3581F" w:rsidRPr="00356A98">
        <w:rPr>
          <w:rFonts w:ascii="Cambria" w:hAnsi="Cambria" w:cs="Dubai"/>
        </w:rPr>
        <w:t xml:space="preserve"> </w:t>
      </w:r>
      <w:r w:rsidR="0096010F" w:rsidRPr="00356A98">
        <w:rPr>
          <w:rFonts w:ascii="Cambria" w:hAnsi="Cambria" w:cs="Dubai"/>
        </w:rPr>
        <w:t xml:space="preserve">the meaning of feral children </w:t>
      </w:r>
      <w:r w:rsidR="0096010F" w:rsidRPr="00356A98">
        <w:rPr>
          <w:rFonts w:ascii="Cambria" w:hAnsi="Cambria" w:cs="Dubai"/>
        </w:rPr>
        <w:tab/>
      </w:r>
      <w:r w:rsidR="0096010F" w:rsidRPr="00356A98">
        <w:rPr>
          <w:rFonts w:ascii="Cambria" w:hAnsi="Cambria" w:cs="Dubai"/>
        </w:rPr>
        <w:tab/>
      </w:r>
      <w:r w:rsidR="0096010F" w:rsidRPr="00356A98">
        <w:rPr>
          <w:rFonts w:ascii="Cambria" w:hAnsi="Cambria" w:cs="Dubai"/>
        </w:rPr>
        <w:tab/>
      </w:r>
      <w:r w:rsidR="0096010F" w:rsidRPr="00356A98">
        <w:rPr>
          <w:rFonts w:ascii="Cambria" w:hAnsi="Cambria" w:cs="Dubai"/>
        </w:rPr>
        <w:tab/>
      </w:r>
      <w:r w:rsidR="0096010F" w:rsidRPr="00356A98">
        <w:rPr>
          <w:rFonts w:ascii="Cambria" w:hAnsi="Cambria" w:cs="Dubai"/>
        </w:rPr>
        <w:tab/>
      </w:r>
      <w:r w:rsidR="001272F3" w:rsidRPr="00356A98">
        <w:rPr>
          <w:rFonts w:ascii="Cambria" w:hAnsi="Cambria" w:cs="Dubai"/>
          <w:b/>
        </w:rPr>
        <w:t>(2</w:t>
      </w:r>
      <w:r w:rsidR="00946EC0" w:rsidRPr="00356A98">
        <w:rPr>
          <w:rFonts w:ascii="Cambria" w:hAnsi="Cambria" w:cs="Dubai"/>
          <w:b/>
        </w:rPr>
        <w:t xml:space="preserve"> </w:t>
      </w:r>
      <w:r w:rsidR="0096010F" w:rsidRPr="00356A98">
        <w:rPr>
          <w:rFonts w:ascii="Cambria" w:hAnsi="Cambria" w:cs="Dubai"/>
          <w:b/>
        </w:rPr>
        <w:t>M</w:t>
      </w:r>
      <w:r w:rsidR="008D715D" w:rsidRPr="00356A98">
        <w:rPr>
          <w:rFonts w:ascii="Cambria" w:hAnsi="Cambria" w:cs="Dubai"/>
          <w:b/>
        </w:rPr>
        <w:t>arks)</w:t>
      </w:r>
    </w:p>
    <w:p w:rsidR="00DA487A" w:rsidRDefault="003F7617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  <w:b/>
        </w:rPr>
      </w:pPr>
      <w:r>
        <w:rPr>
          <w:rFonts w:ascii="Cambria" w:hAnsi="Cambria" w:cs="Dubai"/>
        </w:rPr>
        <w:t xml:space="preserve">Identify the </w:t>
      </w:r>
      <w:r w:rsidR="00DA487A" w:rsidRPr="00356A98">
        <w:rPr>
          <w:rFonts w:ascii="Cambria" w:hAnsi="Cambria" w:cs="Dubai"/>
        </w:rPr>
        <w:t xml:space="preserve">social behavior feral children have trouble developing </w:t>
      </w:r>
      <w:r w:rsidR="00DA487A" w:rsidRPr="00356A98">
        <w:rPr>
          <w:rFonts w:ascii="Cambria" w:hAnsi="Cambria" w:cs="Dubai"/>
        </w:rPr>
        <w:tab/>
      </w:r>
      <w:r w:rsidR="003E7C30" w:rsidRPr="00356A98">
        <w:rPr>
          <w:rFonts w:ascii="Cambria" w:hAnsi="Cambria" w:cs="Dubai"/>
          <w:b/>
        </w:rPr>
        <w:t>(1</w:t>
      </w:r>
      <w:r w:rsidR="00DA487A" w:rsidRPr="00356A98">
        <w:rPr>
          <w:rFonts w:ascii="Cambria" w:hAnsi="Cambria" w:cs="Dubai"/>
          <w:b/>
        </w:rPr>
        <w:t xml:space="preserve"> Marks)</w:t>
      </w:r>
    </w:p>
    <w:p w:rsidR="005C685A" w:rsidRDefault="005C685A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  <w:b/>
        </w:rPr>
      </w:pPr>
      <w:r w:rsidRPr="00356A98">
        <w:rPr>
          <w:rFonts w:ascii="Cambria" w:hAnsi="Cambria" w:cs="Dubai"/>
        </w:rPr>
        <w:t xml:space="preserve">Illustrate what happens </w:t>
      </w:r>
      <w:r w:rsidR="00A54950" w:rsidRPr="00356A98">
        <w:rPr>
          <w:rFonts w:ascii="Cambria" w:hAnsi="Cambria" w:cs="Dubai"/>
        </w:rPr>
        <w:t xml:space="preserve">to the development of feral children who are raised without significant social contact </w:t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  <w:b/>
        </w:rPr>
        <w:t>(4 Marks)</w:t>
      </w:r>
    </w:p>
    <w:p w:rsidR="00537117" w:rsidRPr="00A65C01" w:rsidRDefault="00537117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</w:rPr>
      </w:pPr>
      <w:r w:rsidRPr="00356A98">
        <w:rPr>
          <w:rFonts w:ascii="Cambria" w:hAnsi="Cambria" w:cs="Dubai"/>
        </w:rPr>
        <w:t xml:space="preserve">Examine why feral children are sociologically significant </w:t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="00DF0A5C">
        <w:rPr>
          <w:rFonts w:ascii="Cambria" w:hAnsi="Cambria" w:cs="Dubai"/>
          <w:b/>
        </w:rPr>
        <w:t>(4 M</w:t>
      </w:r>
      <w:r w:rsidRPr="00356A98">
        <w:rPr>
          <w:rFonts w:ascii="Cambria" w:hAnsi="Cambria" w:cs="Dubai"/>
          <w:b/>
        </w:rPr>
        <w:t>arks)</w:t>
      </w:r>
    </w:p>
    <w:p w:rsidR="00537117" w:rsidRPr="00356A98" w:rsidRDefault="00537117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</w:rPr>
      </w:pPr>
      <w:r w:rsidRPr="00356A98">
        <w:rPr>
          <w:rFonts w:ascii="Cambria" w:hAnsi="Cambria" w:cs="Dubai"/>
        </w:rPr>
        <w:t>Demonstrate the meaning of socialization as applied in the case study of feral children</w:t>
      </w:r>
    </w:p>
    <w:p w:rsidR="003941FE" w:rsidRDefault="00537117" w:rsidP="003941FE">
      <w:pPr>
        <w:pStyle w:val="NormalWeb"/>
        <w:shd w:val="clear" w:color="auto" w:fill="FFFFFF"/>
        <w:spacing w:before="180" w:beforeAutospacing="0" w:after="180" w:afterAutospacing="0"/>
        <w:ind w:left="7920"/>
        <w:jc w:val="both"/>
        <w:rPr>
          <w:rFonts w:ascii="Cambria" w:hAnsi="Cambria" w:cs="Dubai"/>
          <w:b/>
        </w:rPr>
      </w:pPr>
      <w:r w:rsidRPr="00356A98">
        <w:rPr>
          <w:rFonts w:ascii="Cambria" w:hAnsi="Cambria" w:cs="Dubai"/>
          <w:b/>
        </w:rPr>
        <w:t>(4 Marks)</w:t>
      </w:r>
    </w:p>
    <w:p w:rsidR="00537117" w:rsidRDefault="00AE19C8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  <w:b/>
        </w:rPr>
      </w:pPr>
      <w:r w:rsidRPr="00356A98">
        <w:rPr>
          <w:rFonts w:ascii="Cambria" w:hAnsi="Cambria" w:cs="Dubai"/>
        </w:rPr>
        <w:t xml:space="preserve">Analyze </w:t>
      </w:r>
      <w:r w:rsidRPr="00356A98">
        <w:rPr>
          <w:rFonts w:ascii="Cambria" w:hAnsi="Cambria" w:cs="Dubai"/>
          <w:b/>
          <w:u w:val="single"/>
        </w:rPr>
        <w:t>four</w:t>
      </w:r>
      <w:r w:rsidRPr="00356A98">
        <w:rPr>
          <w:rFonts w:ascii="Cambria" w:hAnsi="Cambria" w:cs="Dubai"/>
          <w:b/>
        </w:rPr>
        <w:t xml:space="preserve"> </w:t>
      </w:r>
      <w:r w:rsidRPr="00356A98">
        <w:rPr>
          <w:rFonts w:ascii="Cambria" w:hAnsi="Cambria" w:cs="Dubai"/>
        </w:rPr>
        <w:t xml:space="preserve">types of socialization </w:t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  <w:b/>
        </w:rPr>
        <w:t>(8 Marks)</w:t>
      </w:r>
    </w:p>
    <w:p w:rsidR="0086054A" w:rsidRPr="00E347B2" w:rsidRDefault="005C0E49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  <w:b/>
        </w:rPr>
      </w:pPr>
      <w:r>
        <w:rPr>
          <w:rFonts w:ascii="Cambria" w:hAnsi="Cambria" w:cs="Dubai"/>
        </w:rPr>
        <w:t xml:space="preserve">Discuss </w:t>
      </w:r>
      <w:r w:rsidRPr="0086054A">
        <w:rPr>
          <w:rFonts w:ascii="Cambria" w:hAnsi="Cambria" w:cs="Dubai"/>
          <w:b/>
          <w:u w:val="single"/>
        </w:rPr>
        <w:t>three</w:t>
      </w:r>
      <w:r>
        <w:rPr>
          <w:rFonts w:ascii="Cambria" w:hAnsi="Cambria" w:cs="Dubai"/>
        </w:rPr>
        <w:t xml:space="preserve"> </w:t>
      </w:r>
      <w:r w:rsidR="00F2150C">
        <w:rPr>
          <w:rFonts w:ascii="Cambria" w:hAnsi="Cambria" w:cs="Dubai"/>
        </w:rPr>
        <w:t xml:space="preserve">reasons one of the </w:t>
      </w:r>
      <w:r w:rsidR="00AE19C8" w:rsidRPr="00356A98">
        <w:rPr>
          <w:rFonts w:ascii="Cambria" w:hAnsi="Cambria" w:cs="Dubai"/>
        </w:rPr>
        <w:t>type</w:t>
      </w:r>
      <w:r w:rsidR="00F2150C">
        <w:rPr>
          <w:rFonts w:ascii="Cambria" w:hAnsi="Cambria" w:cs="Dubai"/>
        </w:rPr>
        <w:t xml:space="preserve">s of socialization </w:t>
      </w:r>
      <w:r w:rsidR="00AE19C8" w:rsidRPr="00356A98">
        <w:rPr>
          <w:rFonts w:ascii="Cambria" w:hAnsi="Cambria" w:cs="Dubai"/>
        </w:rPr>
        <w:t>i</w:t>
      </w:r>
      <w:r w:rsidR="006964B8" w:rsidRPr="00356A98">
        <w:rPr>
          <w:rFonts w:ascii="Cambria" w:hAnsi="Cambria" w:cs="Dubai"/>
        </w:rPr>
        <w:t>s predominant in the case study</w:t>
      </w:r>
      <w:r w:rsidR="00271CC1">
        <w:rPr>
          <w:rFonts w:ascii="Cambria" w:hAnsi="Cambria" w:cs="Dubai"/>
        </w:rPr>
        <w:t xml:space="preserve"> of feral children</w:t>
      </w:r>
      <w:r w:rsidR="00E347B2">
        <w:rPr>
          <w:rFonts w:ascii="Cambria" w:hAnsi="Cambria" w:cs="Dubai"/>
          <w:b/>
        </w:rPr>
        <w:tab/>
      </w:r>
      <w:r w:rsidR="00E347B2">
        <w:rPr>
          <w:rFonts w:ascii="Cambria" w:hAnsi="Cambria" w:cs="Dubai"/>
          <w:b/>
        </w:rPr>
        <w:tab/>
      </w:r>
      <w:r w:rsidR="00E347B2">
        <w:rPr>
          <w:rFonts w:ascii="Cambria" w:hAnsi="Cambria" w:cs="Dubai"/>
          <w:b/>
        </w:rPr>
        <w:tab/>
      </w:r>
      <w:r w:rsidR="00E347B2">
        <w:rPr>
          <w:rFonts w:ascii="Cambria" w:hAnsi="Cambria" w:cs="Dubai"/>
          <w:b/>
        </w:rPr>
        <w:tab/>
      </w:r>
      <w:r w:rsidR="00E347B2">
        <w:rPr>
          <w:rFonts w:ascii="Cambria" w:hAnsi="Cambria" w:cs="Dubai"/>
          <w:b/>
        </w:rPr>
        <w:tab/>
      </w:r>
      <w:r w:rsidR="00E347B2">
        <w:rPr>
          <w:rFonts w:ascii="Cambria" w:hAnsi="Cambria" w:cs="Dubai"/>
          <w:b/>
        </w:rPr>
        <w:tab/>
      </w:r>
      <w:r w:rsidR="00E347B2">
        <w:rPr>
          <w:rFonts w:ascii="Cambria" w:hAnsi="Cambria" w:cs="Dubai"/>
          <w:b/>
        </w:rPr>
        <w:tab/>
      </w:r>
      <w:r w:rsidR="001272F3" w:rsidRPr="00E347B2">
        <w:rPr>
          <w:rFonts w:ascii="Cambria" w:hAnsi="Cambria" w:cs="Dubai"/>
          <w:b/>
        </w:rPr>
        <w:t>(3</w:t>
      </w:r>
      <w:r w:rsidR="005C685A" w:rsidRPr="00E347B2">
        <w:rPr>
          <w:rFonts w:ascii="Cambria" w:hAnsi="Cambria" w:cs="Dubai"/>
          <w:b/>
        </w:rPr>
        <w:t xml:space="preserve"> Marks)</w:t>
      </w:r>
    </w:p>
    <w:p w:rsidR="005C685A" w:rsidRPr="00356A98" w:rsidRDefault="005C685A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  <w:b/>
        </w:rPr>
      </w:pPr>
      <w:r w:rsidRPr="00356A98">
        <w:rPr>
          <w:rFonts w:ascii="Cambria" w:hAnsi="Cambria" w:cs="Dubai"/>
        </w:rPr>
        <w:t xml:space="preserve">Distinguish between a feral child and an isolated </w:t>
      </w:r>
      <w:r w:rsidR="00FF206E" w:rsidRPr="00356A98">
        <w:rPr>
          <w:rFonts w:ascii="Cambria" w:hAnsi="Cambria" w:cs="Dubai"/>
        </w:rPr>
        <w:t xml:space="preserve">child </w:t>
      </w:r>
      <w:r w:rsidR="00FF206E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</w:rPr>
        <w:tab/>
      </w:r>
      <w:r w:rsidR="00A54950" w:rsidRPr="00356A98">
        <w:rPr>
          <w:rFonts w:ascii="Cambria" w:hAnsi="Cambria" w:cs="Dubai"/>
          <w:b/>
        </w:rPr>
        <w:t>(2 Marks)</w:t>
      </w:r>
    </w:p>
    <w:p w:rsidR="003E7C30" w:rsidRDefault="008255C5" w:rsidP="00A14937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  <w:b/>
        </w:rPr>
      </w:pPr>
      <w:r w:rsidRPr="00356A98">
        <w:rPr>
          <w:rFonts w:ascii="Cambria" w:hAnsi="Cambria" w:cs="Dubai"/>
        </w:rPr>
        <w:t xml:space="preserve">Devise </w:t>
      </w:r>
      <w:r w:rsidRPr="00356A98">
        <w:rPr>
          <w:rFonts w:ascii="Cambria" w:hAnsi="Cambria" w:cs="Dubai"/>
          <w:b/>
          <w:u w:val="single"/>
        </w:rPr>
        <w:t>two</w:t>
      </w:r>
      <w:r w:rsidRPr="00356A98">
        <w:rPr>
          <w:rFonts w:ascii="Cambria" w:hAnsi="Cambria" w:cs="Dubai"/>
        </w:rPr>
        <w:t xml:space="preserve"> ways of rehabilitating a feral child </w:t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</w:rPr>
        <w:tab/>
      </w:r>
      <w:r w:rsidRPr="00356A98">
        <w:rPr>
          <w:rFonts w:ascii="Cambria" w:hAnsi="Cambria" w:cs="Dubai"/>
          <w:b/>
        </w:rPr>
        <w:t>(2 Marks)</w:t>
      </w:r>
    </w:p>
    <w:p w:rsidR="0031363D" w:rsidRDefault="0031363D" w:rsidP="003B07BC">
      <w:pPr>
        <w:spacing w:after="200" w:line="360" w:lineRule="auto"/>
        <w:jc w:val="both"/>
        <w:rPr>
          <w:rFonts w:ascii="Cambria" w:hAnsi="Cambria" w:cs="Dubai"/>
          <w:b/>
          <w:sz w:val="24"/>
          <w:szCs w:val="24"/>
          <w:u w:val="single"/>
        </w:rPr>
      </w:pPr>
    </w:p>
    <w:p w:rsidR="003F7617" w:rsidRDefault="003F7617" w:rsidP="003B07BC">
      <w:pPr>
        <w:spacing w:after="200" w:line="360" w:lineRule="auto"/>
        <w:jc w:val="both"/>
        <w:rPr>
          <w:rFonts w:ascii="Cambria" w:hAnsi="Cambria" w:cs="Dubai"/>
          <w:b/>
          <w:sz w:val="24"/>
          <w:szCs w:val="24"/>
          <w:u w:val="single"/>
        </w:rPr>
      </w:pPr>
    </w:p>
    <w:p w:rsidR="003F7617" w:rsidRDefault="003F7617" w:rsidP="003B07BC">
      <w:pPr>
        <w:spacing w:after="200" w:line="360" w:lineRule="auto"/>
        <w:jc w:val="both"/>
        <w:rPr>
          <w:rFonts w:ascii="Cambria" w:hAnsi="Cambria" w:cs="Dubai"/>
          <w:b/>
          <w:sz w:val="24"/>
          <w:szCs w:val="24"/>
          <w:u w:val="single"/>
        </w:rPr>
      </w:pPr>
    </w:p>
    <w:p w:rsidR="003F7617" w:rsidRDefault="003F7617" w:rsidP="003B07BC">
      <w:pPr>
        <w:spacing w:after="200" w:line="360" w:lineRule="auto"/>
        <w:jc w:val="both"/>
        <w:rPr>
          <w:rFonts w:ascii="Cambria" w:hAnsi="Cambria" w:cs="Dubai"/>
          <w:b/>
          <w:sz w:val="24"/>
          <w:szCs w:val="24"/>
          <w:u w:val="single"/>
        </w:rPr>
      </w:pPr>
    </w:p>
    <w:p w:rsidR="00B3227E" w:rsidRPr="00356A98" w:rsidRDefault="008D715D" w:rsidP="003B07BC">
      <w:pPr>
        <w:spacing w:after="200" w:line="360" w:lineRule="auto"/>
        <w:jc w:val="both"/>
        <w:rPr>
          <w:rFonts w:ascii="Cambria" w:hAnsi="Cambria" w:cs="Dubai"/>
          <w:b/>
          <w:sz w:val="24"/>
          <w:szCs w:val="24"/>
        </w:rPr>
      </w:pPr>
      <w:r w:rsidRPr="00356A98">
        <w:rPr>
          <w:rFonts w:ascii="Cambria" w:hAnsi="Cambria" w:cs="Dubai"/>
          <w:b/>
          <w:sz w:val="24"/>
          <w:szCs w:val="24"/>
          <w:u w:val="single"/>
        </w:rPr>
        <w:lastRenderedPageBreak/>
        <w:t>QUESTION TWO</w:t>
      </w:r>
    </w:p>
    <w:p w:rsidR="002717DA" w:rsidRPr="00356A98" w:rsidRDefault="005014E0" w:rsidP="00A14937">
      <w:pPr>
        <w:pStyle w:val="ListParagraph"/>
        <w:numPr>
          <w:ilvl w:val="0"/>
          <w:numId w:val="1"/>
        </w:numPr>
        <w:spacing w:after="200" w:line="360" w:lineRule="auto"/>
        <w:jc w:val="both"/>
        <w:rPr>
          <w:rFonts w:ascii="Cambria" w:hAnsi="Cambria" w:cs="Dubai"/>
          <w:b/>
          <w:sz w:val="24"/>
          <w:szCs w:val="24"/>
        </w:rPr>
      </w:pPr>
      <w:r w:rsidRPr="00356A98">
        <w:rPr>
          <w:rFonts w:ascii="Cambria" w:hAnsi="Cambria" w:cs="Dubai"/>
          <w:sz w:val="24"/>
          <w:szCs w:val="24"/>
        </w:rPr>
        <w:t>Describe</w:t>
      </w:r>
      <w:r w:rsidR="00B92EAE" w:rsidRPr="00356A98">
        <w:rPr>
          <w:rFonts w:ascii="Cambria" w:hAnsi="Cambria" w:cs="Dubai"/>
          <w:sz w:val="24"/>
          <w:szCs w:val="24"/>
        </w:rPr>
        <w:t xml:space="preserve"> </w:t>
      </w:r>
      <w:r w:rsidRPr="00356A98">
        <w:rPr>
          <w:rFonts w:ascii="Cambria" w:hAnsi="Cambria" w:cs="Dubai"/>
          <w:b/>
          <w:sz w:val="24"/>
          <w:szCs w:val="24"/>
          <w:u w:val="single"/>
        </w:rPr>
        <w:t>five</w:t>
      </w:r>
      <w:r w:rsidRPr="00356A98">
        <w:rPr>
          <w:rFonts w:ascii="Cambria" w:hAnsi="Cambria" w:cs="Dubai"/>
          <w:b/>
          <w:sz w:val="24"/>
          <w:szCs w:val="24"/>
        </w:rPr>
        <w:t xml:space="preserve"> </w:t>
      </w:r>
      <w:r w:rsidRPr="00356A98">
        <w:rPr>
          <w:rFonts w:ascii="Cambria" w:hAnsi="Cambria" w:cs="Dubai"/>
          <w:sz w:val="24"/>
          <w:szCs w:val="24"/>
        </w:rPr>
        <w:t>characteristics of social institutions</w:t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  <w:t xml:space="preserve"> </w:t>
      </w:r>
      <w:r w:rsidR="00BE58D4"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b/>
          <w:sz w:val="24"/>
          <w:szCs w:val="24"/>
        </w:rPr>
        <w:t>(10 Marks)</w:t>
      </w:r>
    </w:p>
    <w:p w:rsidR="006E4649" w:rsidRPr="00356A98" w:rsidRDefault="006E4649" w:rsidP="006E4649">
      <w:pPr>
        <w:pStyle w:val="ListParagraph"/>
        <w:jc w:val="both"/>
        <w:rPr>
          <w:rFonts w:ascii="Cambria" w:hAnsi="Cambria" w:cs="Dubai"/>
          <w:sz w:val="24"/>
          <w:szCs w:val="24"/>
        </w:rPr>
      </w:pPr>
    </w:p>
    <w:p w:rsidR="00B92EAE" w:rsidRPr="00356A98" w:rsidRDefault="006E4649" w:rsidP="00A14937">
      <w:pPr>
        <w:pStyle w:val="ListParagraph"/>
        <w:numPr>
          <w:ilvl w:val="0"/>
          <w:numId w:val="1"/>
        </w:numPr>
        <w:spacing w:after="200" w:line="360" w:lineRule="auto"/>
        <w:jc w:val="both"/>
        <w:rPr>
          <w:rFonts w:ascii="Cambria" w:hAnsi="Cambria" w:cs="Dubai"/>
          <w:b/>
          <w:sz w:val="24"/>
          <w:szCs w:val="24"/>
        </w:rPr>
      </w:pPr>
      <w:r w:rsidRPr="00356A98">
        <w:rPr>
          <w:rFonts w:ascii="Cambria" w:hAnsi="Cambria" w:cs="Dubai"/>
          <w:sz w:val="24"/>
          <w:szCs w:val="24"/>
        </w:rPr>
        <w:t xml:space="preserve">Assess </w:t>
      </w:r>
      <w:r w:rsidRPr="00356A98">
        <w:rPr>
          <w:rFonts w:ascii="Cambria" w:hAnsi="Cambria" w:cs="Dubai"/>
          <w:b/>
          <w:sz w:val="24"/>
          <w:szCs w:val="24"/>
          <w:u w:val="single"/>
        </w:rPr>
        <w:t>five</w:t>
      </w:r>
      <w:r w:rsidRPr="00356A98">
        <w:rPr>
          <w:rFonts w:ascii="Cambria" w:hAnsi="Cambria" w:cs="Dubai"/>
          <w:sz w:val="24"/>
          <w:szCs w:val="24"/>
        </w:rPr>
        <w:t xml:space="preserve"> signs of a socially healthy person</w:t>
      </w:r>
      <w:r w:rsidR="00B92EAE" w:rsidRPr="00356A98">
        <w:rPr>
          <w:rFonts w:ascii="Cambria" w:hAnsi="Cambria" w:cs="Dubai"/>
          <w:sz w:val="24"/>
          <w:szCs w:val="24"/>
        </w:rPr>
        <w:tab/>
      </w:r>
      <w:r w:rsidR="00A32433" w:rsidRPr="00356A98">
        <w:rPr>
          <w:rFonts w:ascii="Cambria" w:hAnsi="Cambria" w:cs="Dubai"/>
          <w:sz w:val="24"/>
          <w:szCs w:val="24"/>
        </w:rPr>
        <w:tab/>
      </w:r>
      <w:r w:rsidR="00A32433" w:rsidRPr="00356A98">
        <w:rPr>
          <w:rFonts w:ascii="Cambria" w:hAnsi="Cambria" w:cs="Dubai"/>
          <w:sz w:val="24"/>
          <w:szCs w:val="24"/>
        </w:rPr>
        <w:tab/>
      </w:r>
      <w:r w:rsidR="00452777" w:rsidRPr="00356A98">
        <w:rPr>
          <w:rFonts w:ascii="Cambria" w:hAnsi="Cambria" w:cs="Dubai"/>
          <w:sz w:val="24"/>
          <w:szCs w:val="24"/>
        </w:rPr>
        <w:tab/>
      </w:r>
      <w:r w:rsidR="00A32433" w:rsidRPr="00356A98">
        <w:rPr>
          <w:rFonts w:ascii="Cambria" w:hAnsi="Cambria" w:cs="Dubai"/>
          <w:b/>
          <w:sz w:val="24"/>
          <w:szCs w:val="24"/>
        </w:rPr>
        <w:t>(10 M</w:t>
      </w:r>
      <w:r w:rsidR="00B92EAE" w:rsidRPr="00356A98">
        <w:rPr>
          <w:rFonts w:ascii="Cambria" w:hAnsi="Cambria" w:cs="Dubai"/>
          <w:b/>
          <w:sz w:val="24"/>
          <w:szCs w:val="24"/>
        </w:rPr>
        <w:t>arks)</w:t>
      </w:r>
    </w:p>
    <w:p w:rsidR="005860F1" w:rsidRPr="00356A98" w:rsidRDefault="001751C9" w:rsidP="00B33289">
      <w:pPr>
        <w:pStyle w:val="ListParagraph"/>
        <w:spacing w:after="200" w:line="360" w:lineRule="auto"/>
        <w:ind w:left="634"/>
        <w:jc w:val="both"/>
        <w:rPr>
          <w:rFonts w:ascii="Cambria" w:hAnsi="Cambria" w:cs="Dubai"/>
          <w:sz w:val="24"/>
          <w:szCs w:val="24"/>
          <w:u w:val="single"/>
        </w:rPr>
      </w:pP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</w:p>
    <w:p w:rsidR="00C041D1" w:rsidRPr="00356A98" w:rsidRDefault="008D715D" w:rsidP="003B07BC">
      <w:pPr>
        <w:spacing w:after="200" w:line="360" w:lineRule="auto"/>
        <w:jc w:val="both"/>
        <w:rPr>
          <w:rFonts w:ascii="Cambria" w:hAnsi="Cambria" w:cs="Dubai"/>
          <w:sz w:val="24"/>
          <w:szCs w:val="24"/>
          <w:u w:val="single"/>
        </w:rPr>
      </w:pPr>
      <w:r w:rsidRPr="00356A98">
        <w:rPr>
          <w:rFonts w:ascii="Cambria" w:hAnsi="Cambria" w:cs="Dubai"/>
          <w:b/>
          <w:sz w:val="24"/>
          <w:szCs w:val="24"/>
          <w:u w:val="single"/>
        </w:rPr>
        <w:t>QUESTION THREE</w:t>
      </w:r>
    </w:p>
    <w:p w:rsidR="00D86F3F" w:rsidRPr="00356A98" w:rsidRDefault="00764E31" w:rsidP="00A1493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>Analyze</w:t>
      </w:r>
      <w:r w:rsidR="00182552" w:rsidRPr="00356A98">
        <w:rPr>
          <w:rFonts w:ascii="Cambria" w:hAnsi="Cambria" w:cs="Dubai"/>
          <w:sz w:val="24"/>
          <w:szCs w:val="24"/>
        </w:rPr>
        <w:t xml:space="preserve"> </w:t>
      </w:r>
      <w:r w:rsidR="00361058" w:rsidRPr="00356A98">
        <w:rPr>
          <w:rFonts w:ascii="Cambria" w:hAnsi="Cambria" w:cs="Dubai"/>
          <w:b/>
          <w:sz w:val="24"/>
          <w:szCs w:val="24"/>
          <w:u w:val="single"/>
        </w:rPr>
        <w:t>six</w:t>
      </w:r>
      <w:r w:rsidR="00182552" w:rsidRPr="00356A98">
        <w:rPr>
          <w:rFonts w:ascii="Cambria" w:hAnsi="Cambria" w:cs="Dubai"/>
          <w:sz w:val="24"/>
          <w:szCs w:val="24"/>
        </w:rPr>
        <w:t xml:space="preserve"> facts about social wellness</w:t>
      </w:r>
      <w:r w:rsidR="00D86F3F" w:rsidRPr="00356A98">
        <w:rPr>
          <w:rFonts w:ascii="Cambria" w:hAnsi="Cambria" w:cs="Dubai"/>
          <w:sz w:val="24"/>
          <w:szCs w:val="24"/>
        </w:rPr>
        <w:tab/>
      </w:r>
      <w:r w:rsidR="00D86F3F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b/>
          <w:sz w:val="24"/>
          <w:szCs w:val="24"/>
        </w:rPr>
        <w:t>(12</w:t>
      </w:r>
      <w:r w:rsidR="00945561" w:rsidRPr="00356A98">
        <w:rPr>
          <w:rFonts w:ascii="Cambria" w:hAnsi="Cambria" w:cs="Dubai"/>
          <w:b/>
          <w:sz w:val="24"/>
          <w:szCs w:val="24"/>
        </w:rPr>
        <w:t xml:space="preserve"> M</w:t>
      </w:r>
      <w:r w:rsidR="00D86F3F" w:rsidRPr="00356A98">
        <w:rPr>
          <w:rFonts w:ascii="Cambria" w:hAnsi="Cambria" w:cs="Dubai"/>
          <w:b/>
          <w:sz w:val="24"/>
          <w:szCs w:val="24"/>
        </w:rPr>
        <w:t>arks)</w:t>
      </w:r>
    </w:p>
    <w:p w:rsidR="00C26698" w:rsidRPr="00356A98" w:rsidRDefault="00C26698" w:rsidP="00C26698">
      <w:pPr>
        <w:pStyle w:val="ListParagraph"/>
        <w:spacing w:line="360" w:lineRule="auto"/>
        <w:ind w:left="2160"/>
        <w:jc w:val="both"/>
        <w:rPr>
          <w:rFonts w:ascii="Cambria" w:hAnsi="Cambria" w:cs="Dubai"/>
          <w:sz w:val="24"/>
          <w:szCs w:val="24"/>
        </w:rPr>
      </w:pPr>
    </w:p>
    <w:p w:rsidR="00C26698" w:rsidRPr="00356A98" w:rsidRDefault="00A856A1" w:rsidP="00A1493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>Explain</w:t>
      </w:r>
      <w:r w:rsidR="00C26698" w:rsidRPr="00356A98">
        <w:rPr>
          <w:rFonts w:ascii="Cambria" w:hAnsi="Cambria" w:cs="Dubai"/>
          <w:sz w:val="24"/>
          <w:szCs w:val="24"/>
        </w:rPr>
        <w:t xml:space="preserve"> </w:t>
      </w:r>
      <w:r w:rsidR="00C26698" w:rsidRPr="00356A98">
        <w:rPr>
          <w:rFonts w:ascii="Cambria" w:hAnsi="Cambria" w:cs="Dubai"/>
          <w:b/>
          <w:sz w:val="24"/>
          <w:szCs w:val="24"/>
          <w:u w:val="single"/>
        </w:rPr>
        <w:t>four</w:t>
      </w:r>
      <w:r w:rsidR="00C26698" w:rsidRPr="00356A98">
        <w:rPr>
          <w:rFonts w:ascii="Cambria" w:hAnsi="Cambria" w:cs="Dubai"/>
          <w:sz w:val="24"/>
          <w:szCs w:val="24"/>
        </w:rPr>
        <w:t xml:space="preserve"> requirements of a social system according to Talcott Parsons </w:t>
      </w:r>
      <w:r w:rsidR="00C26698" w:rsidRPr="00356A98">
        <w:rPr>
          <w:rFonts w:ascii="Cambria" w:hAnsi="Cambria" w:cs="Dubai"/>
          <w:b/>
          <w:sz w:val="24"/>
          <w:szCs w:val="24"/>
        </w:rPr>
        <w:t xml:space="preserve">AGIL </w:t>
      </w:r>
      <w:r w:rsidR="00C26698" w:rsidRPr="00356A98">
        <w:rPr>
          <w:rFonts w:ascii="Cambria" w:hAnsi="Cambria" w:cs="Dubai"/>
          <w:sz w:val="24"/>
          <w:szCs w:val="24"/>
        </w:rPr>
        <w:t>framework</w:t>
      </w:r>
      <w:r w:rsidR="00361058" w:rsidRPr="00356A98">
        <w:rPr>
          <w:rFonts w:ascii="Cambria" w:hAnsi="Cambria" w:cs="Dubai"/>
          <w:sz w:val="24"/>
          <w:szCs w:val="24"/>
        </w:rPr>
        <w:t xml:space="preserve"> </w:t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sz w:val="24"/>
          <w:szCs w:val="24"/>
        </w:rPr>
        <w:tab/>
      </w:r>
      <w:r w:rsidR="00361058" w:rsidRPr="00356A98">
        <w:rPr>
          <w:rFonts w:ascii="Cambria" w:hAnsi="Cambria" w:cs="Dubai"/>
          <w:b/>
          <w:sz w:val="24"/>
          <w:szCs w:val="24"/>
        </w:rPr>
        <w:t>(8 Marks)</w:t>
      </w:r>
    </w:p>
    <w:p w:rsidR="00E60A1D" w:rsidRPr="00356A98" w:rsidRDefault="00E60A1D" w:rsidP="00E60A1D">
      <w:pPr>
        <w:pStyle w:val="ListParagraph"/>
        <w:spacing w:line="360" w:lineRule="auto"/>
        <w:jc w:val="both"/>
        <w:rPr>
          <w:rFonts w:ascii="Cambria" w:hAnsi="Cambria" w:cs="Dubai"/>
          <w:sz w:val="24"/>
          <w:szCs w:val="24"/>
        </w:rPr>
      </w:pPr>
    </w:p>
    <w:p w:rsidR="00485EEC" w:rsidRPr="00356A98" w:rsidRDefault="00485EEC" w:rsidP="003B07BC">
      <w:pPr>
        <w:spacing w:line="360" w:lineRule="auto"/>
        <w:jc w:val="both"/>
        <w:rPr>
          <w:rFonts w:ascii="Cambria" w:hAnsi="Cambria" w:cs="Dubai"/>
          <w:b/>
          <w:sz w:val="24"/>
          <w:szCs w:val="24"/>
        </w:rPr>
      </w:pPr>
      <w:r w:rsidRPr="00356A98">
        <w:rPr>
          <w:rFonts w:ascii="Cambria" w:hAnsi="Cambria" w:cs="Dubai"/>
          <w:b/>
          <w:sz w:val="24"/>
          <w:szCs w:val="24"/>
          <w:u w:val="single"/>
        </w:rPr>
        <w:t>QUESTION FOUR</w:t>
      </w:r>
    </w:p>
    <w:p w:rsidR="00277E02" w:rsidRPr="00356A98" w:rsidRDefault="00277E02" w:rsidP="00A14937">
      <w:pPr>
        <w:pStyle w:val="ListParagraph"/>
        <w:numPr>
          <w:ilvl w:val="0"/>
          <w:numId w:val="5"/>
        </w:numPr>
        <w:jc w:val="both"/>
        <w:rPr>
          <w:rFonts w:ascii="Cambria" w:hAnsi="Cambria" w:cs="Dubai"/>
          <w:sz w:val="24"/>
          <w:szCs w:val="24"/>
        </w:rPr>
      </w:pPr>
      <w:bookmarkStart w:id="0" w:name="_GoBack"/>
      <w:bookmarkEnd w:id="0"/>
      <w:r w:rsidRPr="00356A98">
        <w:rPr>
          <w:rFonts w:ascii="Cambria" w:hAnsi="Cambria" w:cs="Dubai"/>
          <w:sz w:val="24"/>
          <w:szCs w:val="24"/>
        </w:rPr>
        <w:t xml:space="preserve">Discuss </w:t>
      </w:r>
      <w:r w:rsidRPr="00356A98">
        <w:rPr>
          <w:rFonts w:ascii="Cambria" w:hAnsi="Cambria" w:cs="Dubai"/>
          <w:b/>
          <w:sz w:val="24"/>
          <w:szCs w:val="24"/>
          <w:u w:val="single"/>
        </w:rPr>
        <w:t>five</w:t>
      </w:r>
      <w:r w:rsidRPr="00356A98">
        <w:rPr>
          <w:rFonts w:ascii="Cambria" w:hAnsi="Cambria" w:cs="Dubai"/>
          <w:b/>
          <w:sz w:val="24"/>
          <w:szCs w:val="24"/>
        </w:rPr>
        <w:t xml:space="preserve"> </w:t>
      </w:r>
      <w:r w:rsidRPr="00356A98">
        <w:rPr>
          <w:rFonts w:ascii="Cambria" w:hAnsi="Cambria" w:cs="Dubai"/>
          <w:sz w:val="24"/>
          <w:szCs w:val="24"/>
        </w:rPr>
        <w:t xml:space="preserve">causes of social isolation </w:t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b/>
          <w:sz w:val="24"/>
          <w:szCs w:val="24"/>
        </w:rPr>
        <w:t>(10 Marks)</w:t>
      </w:r>
    </w:p>
    <w:p w:rsidR="00BC4ED0" w:rsidRPr="00356A98" w:rsidRDefault="00BC4ED0" w:rsidP="00BC4ED0">
      <w:pPr>
        <w:pStyle w:val="ListParagraph"/>
        <w:jc w:val="both"/>
        <w:rPr>
          <w:rFonts w:ascii="Cambria" w:hAnsi="Cambria" w:cs="Dubai"/>
          <w:sz w:val="24"/>
          <w:szCs w:val="24"/>
        </w:rPr>
      </w:pPr>
    </w:p>
    <w:p w:rsidR="00E00474" w:rsidRPr="00356A98" w:rsidRDefault="009C26C6" w:rsidP="00A14937">
      <w:pPr>
        <w:pStyle w:val="ListParagraph"/>
        <w:numPr>
          <w:ilvl w:val="0"/>
          <w:numId w:val="5"/>
        </w:numPr>
        <w:jc w:val="both"/>
        <w:rPr>
          <w:rFonts w:ascii="Cambria" w:hAnsi="Cambria" w:cs="Dubai"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>Illustrate</w:t>
      </w:r>
      <w:r w:rsidR="00BC4ED0" w:rsidRPr="00356A98">
        <w:rPr>
          <w:rFonts w:ascii="Cambria" w:hAnsi="Cambria" w:cs="Dubai"/>
          <w:sz w:val="24"/>
          <w:szCs w:val="24"/>
        </w:rPr>
        <w:t xml:space="preserve"> </w:t>
      </w:r>
      <w:r w:rsidR="00BC4ED0" w:rsidRPr="00356A98">
        <w:rPr>
          <w:rFonts w:ascii="Cambria" w:hAnsi="Cambria" w:cs="Dubai"/>
          <w:b/>
          <w:sz w:val="24"/>
          <w:szCs w:val="24"/>
          <w:u w:val="single"/>
        </w:rPr>
        <w:t xml:space="preserve">five </w:t>
      </w:r>
      <w:r w:rsidR="00BC4ED0" w:rsidRPr="00356A98">
        <w:rPr>
          <w:rFonts w:ascii="Cambria" w:hAnsi="Cambria" w:cs="Dubai"/>
          <w:sz w:val="24"/>
          <w:szCs w:val="24"/>
        </w:rPr>
        <w:t>factors that undermine national unity in Kenya</w:t>
      </w:r>
      <w:r w:rsidR="001C3D9F" w:rsidRPr="00356A98">
        <w:rPr>
          <w:rFonts w:ascii="Cambria" w:hAnsi="Cambria" w:cs="Dubai"/>
          <w:sz w:val="24"/>
          <w:szCs w:val="24"/>
        </w:rPr>
        <w:tab/>
      </w:r>
      <w:r w:rsidR="005324B4" w:rsidRPr="00356A98">
        <w:rPr>
          <w:rFonts w:ascii="Cambria" w:hAnsi="Cambria" w:cs="Dubai"/>
          <w:sz w:val="24"/>
          <w:szCs w:val="24"/>
        </w:rPr>
        <w:tab/>
      </w:r>
      <w:r w:rsidR="001204C6" w:rsidRPr="00356A98">
        <w:rPr>
          <w:rFonts w:ascii="Cambria" w:hAnsi="Cambria" w:cs="Dubai"/>
          <w:b/>
          <w:sz w:val="24"/>
          <w:szCs w:val="24"/>
        </w:rPr>
        <w:t>(10</w:t>
      </w:r>
      <w:r w:rsidR="005F4431" w:rsidRPr="00356A98">
        <w:rPr>
          <w:rFonts w:ascii="Cambria" w:hAnsi="Cambria" w:cs="Dubai"/>
          <w:b/>
          <w:sz w:val="24"/>
          <w:szCs w:val="24"/>
        </w:rPr>
        <w:t xml:space="preserve"> M</w:t>
      </w:r>
      <w:r w:rsidR="00E00474" w:rsidRPr="00356A98">
        <w:rPr>
          <w:rFonts w:ascii="Cambria" w:hAnsi="Cambria" w:cs="Dubai"/>
          <w:b/>
          <w:sz w:val="24"/>
          <w:szCs w:val="24"/>
        </w:rPr>
        <w:t>arks)</w:t>
      </w:r>
    </w:p>
    <w:p w:rsidR="001204C6" w:rsidRPr="00356A98" w:rsidRDefault="001204C6" w:rsidP="003B07BC">
      <w:pPr>
        <w:jc w:val="both"/>
        <w:rPr>
          <w:rFonts w:ascii="Cambria" w:hAnsi="Cambria" w:cs="Dubai"/>
          <w:sz w:val="24"/>
          <w:szCs w:val="24"/>
        </w:rPr>
      </w:pPr>
    </w:p>
    <w:p w:rsidR="008D715D" w:rsidRPr="00356A98" w:rsidRDefault="00493206" w:rsidP="003B07BC">
      <w:pPr>
        <w:pStyle w:val="ListParagraph"/>
        <w:jc w:val="both"/>
        <w:rPr>
          <w:rFonts w:ascii="Cambria" w:hAnsi="Cambria" w:cs="Dubai"/>
          <w:sz w:val="24"/>
          <w:szCs w:val="24"/>
        </w:rPr>
      </w:pP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Pr="00356A98">
        <w:rPr>
          <w:rFonts w:ascii="Cambria" w:hAnsi="Cambria" w:cs="Dubai"/>
          <w:sz w:val="24"/>
          <w:szCs w:val="24"/>
        </w:rPr>
        <w:tab/>
      </w:r>
      <w:r w:rsidR="001C3D9F" w:rsidRPr="00356A98">
        <w:rPr>
          <w:rFonts w:ascii="Cambria" w:hAnsi="Cambria" w:cs="Dubai"/>
          <w:sz w:val="24"/>
          <w:szCs w:val="24"/>
        </w:rPr>
        <w:tab/>
      </w:r>
      <w:r w:rsidR="00EA7243" w:rsidRPr="00356A98">
        <w:rPr>
          <w:rFonts w:ascii="Cambria" w:hAnsi="Cambria" w:cs="Dubai"/>
          <w:b/>
          <w:sz w:val="24"/>
          <w:szCs w:val="24"/>
        </w:rPr>
        <w:t>END</w:t>
      </w:r>
    </w:p>
    <w:p w:rsidR="008D715D" w:rsidRPr="00356A98" w:rsidRDefault="008D715D" w:rsidP="003B07BC">
      <w:pPr>
        <w:spacing w:line="360" w:lineRule="auto"/>
        <w:jc w:val="both"/>
        <w:rPr>
          <w:rFonts w:ascii="Cambria" w:hAnsi="Cambria" w:cs="Dubai"/>
          <w:sz w:val="24"/>
          <w:szCs w:val="24"/>
        </w:rPr>
      </w:pPr>
    </w:p>
    <w:sectPr w:rsidR="008D715D" w:rsidRPr="00356A98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533" w:rsidRDefault="003B7533" w:rsidP="00DE71A7">
      <w:pPr>
        <w:spacing w:after="0" w:line="240" w:lineRule="auto"/>
      </w:pPr>
      <w:r>
        <w:separator/>
      </w:r>
    </w:p>
  </w:endnote>
  <w:endnote w:type="continuationSeparator" w:id="0">
    <w:p w:rsidR="003B7533" w:rsidRDefault="003B7533" w:rsidP="00DE71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ubai">
    <w:charset w:val="00"/>
    <w:family w:val="swiss"/>
    <w:pitch w:val="variable"/>
    <w:sig w:usb0="80002067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170460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A0140" w:rsidRDefault="000A014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A0140" w:rsidRDefault="000A014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533" w:rsidRDefault="003B7533" w:rsidP="00DE71A7">
      <w:pPr>
        <w:spacing w:after="0" w:line="240" w:lineRule="auto"/>
      </w:pPr>
      <w:r>
        <w:separator/>
      </w:r>
    </w:p>
  </w:footnote>
  <w:footnote w:type="continuationSeparator" w:id="0">
    <w:p w:rsidR="003B7533" w:rsidRDefault="003B7533" w:rsidP="00DE71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D9578B"/>
    <w:multiLevelType w:val="hybridMultilevel"/>
    <w:tmpl w:val="289423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71376"/>
    <w:multiLevelType w:val="hybridMultilevel"/>
    <w:tmpl w:val="5808B760"/>
    <w:lvl w:ilvl="0" w:tplc="04090017">
      <w:start w:val="1"/>
      <w:numFmt w:val="lowerLetter"/>
      <w:lvlText w:val="%1)"/>
      <w:lvlJc w:val="left"/>
      <w:pPr>
        <w:ind w:left="81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462257FE"/>
    <w:multiLevelType w:val="hybridMultilevel"/>
    <w:tmpl w:val="0D8E80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5007F1"/>
    <w:multiLevelType w:val="hybridMultilevel"/>
    <w:tmpl w:val="C2CE08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D82C12"/>
    <w:multiLevelType w:val="hybridMultilevel"/>
    <w:tmpl w:val="19C64472"/>
    <w:lvl w:ilvl="0" w:tplc="04090017">
      <w:start w:val="1"/>
      <w:numFmt w:val="lowerLetter"/>
      <w:lvlText w:val="%1)"/>
      <w:lvlJc w:val="left"/>
      <w:pPr>
        <w:ind w:left="63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15D"/>
    <w:rsid w:val="00013A8A"/>
    <w:rsid w:val="00017109"/>
    <w:rsid w:val="000A0140"/>
    <w:rsid w:val="000A1D94"/>
    <w:rsid w:val="000A7482"/>
    <w:rsid w:val="000A7860"/>
    <w:rsid w:val="000B01A9"/>
    <w:rsid w:val="000C74DF"/>
    <w:rsid w:val="000D2894"/>
    <w:rsid w:val="000D6966"/>
    <w:rsid w:val="000E1BC0"/>
    <w:rsid w:val="000F2D8C"/>
    <w:rsid w:val="001119D3"/>
    <w:rsid w:val="00115259"/>
    <w:rsid w:val="001204C6"/>
    <w:rsid w:val="001257CE"/>
    <w:rsid w:val="001272F3"/>
    <w:rsid w:val="00136EEE"/>
    <w:rsid w:val="0015132A"/>
    <w:rsid w:val="00152D56"/>
    <w:rsid w:val="0015391F"/>
    <w:rsid w:val="001607D2"/>
    <w:rsid w:val="0016616E"/>
    <w:rsid w:val="00166FFE"/>
    <w:rsid w:val="001751C9"/>
    <w:rsid w:val="00182552"/>
    <w:rsid w:val="00183C53"/>
    <w:rsid w:val="0018431A"/>
    <w:rsid w:val="00187730"/>
    <w:rsid w:val="0019676F"/>
    <w:rsid w:val="001A328C"/>
    <w:rsid w:val="001A513E"/>
    <w:rsid w:val="001B13EA"/>
    <w:rsid w:val="001C0624"/>
    <w:rsid w:val="001C16EB"/>
    <w:rsid w:val="001C17AA"/>
    <w:rsid w:val="001C3D9F"/>
    <w:rsid w:val="001E26EC"/>
    <w:rsid w:val="001E4556"/>
    <w:rsid w:val="001F323C"/>
    <w:rsid w:val="00210875"/>
    <w:rsid w:val="00214486"/>
    <w:rsid w:val="00216B0F"/>
    <w:rsid w:val="0023075B"/>
    <w:rsid w:val="00244E4F"/>
    <w:rsid w:val="002513BA"/>
    <w:rsid w:val="002676F6"/>
    <w:rsid w:val="002717DA"/>
    <w:rsid w:val="00271CC1"/>
    <w:rsid w:val="00277E02"/>
    <w:rsid w:val="00284FCA"/>
    <w:rsid w:val="00294D19"/>
    <w:rsid w:val="002B2923"/>
    <w:rsid w:val="002B3334"/>
    <w:rsid w:val="002B5BFF"/>
    <w:rsid w:val="002C3EEE"/>
    <w:rsid w:val="002D38D1"/>
    <w:rsid w:val="002D5FDB"/>
    <w:rsid w:val="002D799A"/>
    <w:rsid w:val="002F3F0A"/>
    <w:rsid w:val="0030101B"/>
    <w:rsid w:val="00303C29"/>
    <w:rsid w:val="00304D8C"/>
    <w:rsid w:val="00306FDB"/>
    <w:rsid w:val="0031363D"/>
    <w:rsid w:val="00320004"/>
    <w:rsid w:val="0032653F"/>
    <w:rsid w:val="003274A2"/>
    <w:rsid w:val="003438C4"/>
    <w:rsid w:val="00346E3F"/>
    <w:rsid w:val="00356A98"/>
    <w:rsid w:val="00357B13"/>
    <w:rsid w:val="00361058"/>
    <w:rsid w:val="0039226C"/>
    <w:rsid w:val="003941FE"/>
    <w:rsid w:val="003B07BC"/>
    <w:rsid w:val="003B7533"/>
    <w:rsid w:val="003B7C20"/>
    <w:rsid w:val="003E1C3E"/>
    <w:rsid w:val="003E3BED"/>
    <w:rsid w:val="003E4BA4"/>
    <w:rsid w:val="003E7C30"/>
    <w:rsid w:val="003F0214"/>
    <w:rsid w:val="003F7617"/>
    <w:rsid w:val="004332E1"/>
    <w:rsid w:val="00435C8E"/>
    <w:rsid w:val="00451E3A"/>
    <w:rsid w:val="00452777"/>
    <w:rsid w:val="00472906"/>
    <w:rsid w:val="0048388C"/>
    <w:rsid w:val="00485EEC"/>
    <w:rsid w:val="00486329"/>
    <w:rsid w:val="00493206"/>
    <w:rsid w:val="004B07DE"/>
    <w:rsid w:val="004C11CE"/>
    <w:rsid w:val="004C198E"/>
    <w:rsid w:val="004D4521"/>
    <w:rsid w:val="004D597D"/>
    <w:rsid w:val="004D7522"/>
    <w:rsid w:val="004E1119"/>
    <w:rsid w:val="004E484F"/>
    <w:rsid w:val="004F0C33"/>
    <w:rsid w:val="005014E0"/>
    <w:rsid w:val="00522E82"/>
    <w:rsid w:val="00530D5E"/>
    <w:rsid w:val="00531D1C"/>
    <w:rsid w:val="00531DD9"/>
    <w:rsid w:val="005324B4"/>
    <w:rsid w:val="00537117"/>
    <w:rsid w:val="005415E1"/>
    <w:rsid w:val="005428D4"/>
    <w:rsid w:val="005434F6"/>
    <w:rsid w:val="005521CB"/>
    <w:rsid w:val="005612C6"/>
    <w:rsid w:val="00566EA1"/>
    <w:rsid w:val="00576BC2"/>
    <w:rsid w:val="005860F1"/>
    <w:rsid w:val="005A069E"/>
    <w:rsid w:val="005C03CD"/>
    <w:rsid w:val="005C0E49"/>
    <w:rsid w:val="005C55B7"/>
    <w:rsid w:val="005C685A"/>
    <w:rsid w:val="005D715C"/>
    <w:rsid w:val="005E18E3"/>
    <w:rsid w:val="005E7C06"/>
    <w:rsid w:val="005F4431"/>
    <w:rsid w:val="00605D42"/>
    <w:rsid w:val="0060636C"/>
    <w:rsid w:val="00633956"/>
    <w:rsid w:val="00633E35"/>
    <w:rsid w:val="00662E64"/>
    <w:rsid w:val="006724D6"/>
    <w:rsid w:val="00687B4E"/>
    <w:rsid w:val="006964B8"/>
    <w:rsid w:val="006A43E4"/>
    <w:rsid w:val="006A44D7"/>
    <w:rsid w:val="006A5AA4"/>
    <w:rsid w:val="006A6341"/>
    <w:rsid w:val="006B56BC"/>
    <w:rsid w:val="006B6361"/>
    <w:rsid w:val="006B75AB"/>
    <w:rsid w:val="006D08E4"/>
    <w:rsid w:val="006D3200"/>
    <w:rsid w:val="006E4649"/>
    <w:rsid w:val="006E6FB8"/>
    <w:rsid w:val="006F4705"/>
    <w:rsid w:val="0071184C"/>
    <w:rsid w:val="007121D3"/>
    <w:rsid w:val="00715437"/>
    <w:rsid w:val="00716909"/>
    <w:rsid w:val="00720F52"/>
    <w:rsid w:val="00730A9C"/>
    <w:rsid w:val="00731894"/>
    <w:rsid w:val="00764E31"/>
    <w:rsid w:val="00772718"/>
    <w:rsid w:val="0077472D"/>
    <w:rsid w:val="00775B6F"/>
    <w:rsid w:val="00777FA6"/>
    <w:rsid w:val="00782020"/>
    <w:rsid w:val="00782891"/>
    <w:rsid w:val="007854DB"/>
    <w:rsid w:val="007A2FD1"/>
    <w:rsid w:val="007A380A"/>
    <w:rsid w:val="007B0405"/>
    <w:rsid w:val="007C79D7"/>
    <w:rsid w:val="007E4FB4"/>
    <w:rsid w:val="007F1A75"/>
    <w:rsid w:val="007F27E4"/>
    <w:rsid w:val="008043AA"/>
    <w:rsid w:val="008255C5"/>
    <w:rsid w:val="00830C90"/>
    <w:rsid w:val="0083555E"/>
    <w:rsid w:val="0086054A"/>
    <w:rsid w:val="00860B2C"/>
    <w:rsid w:val="0086231C"/>
    <w:rsid w:val="00864F23"/>
    <w:rsid w:val="0088144B"/>
    <w:rsid w:val="008840FC"/>
    <w:rsid w:val="00884EC1"/>
    <w:rsid w:val="00887371"/>
    <w:rsid w:val="00890AB6"/>
    <w:rsid w:val="008A3B7D"/>
    <w:rsid w:val="008B4422"/>
    <w:rsid w:val="008B7246"/>
    <w:rsid w:val="008C532C"/>
    <w:rsid w:val="008C6184"/>
    <w:rsid w:val="008D5442"/>
    <w:rsid w:val="008D715D"/>
    <w:rsid w:val="009130F9"/>
    <w:rsid w:val="009178DD"/>
    <w:rsid w:val="00925E2D"/>
    <w:rsid w:val="009277D1"/>
    <w:rsid w:val="009447A4"/>
    <w:rsid w:val="00945561"/>
    <w:rsid w:val="00946EC0"/>
    <w:rsid w:val="00957379"/>
    <w:rsid w:val="0096010F"/>
    <w:rsid w:val="00980639"/>
    <w:rsid w:val="0098600C"/>
    <w:rsid w:val="00997911"/>
    <w:rsid w:val="009B0DD5"/>
    <w:rsid w:val="009C26C6"/>
    <w:rsid w:val="009D3F48"/>
    <w:rsid w:val="009F4337"/>
    <w:rsid w:val="009F4B87"/>
    <w:rsid w:val="00A05AC4"/>
    <w:rsid w:val="00A06491"/>
    <w:rsid w:val="00A10503"/>
    <w:rsid w:val="00A11FFE"/>
    <w:rsid w:val="00A144C6"/>
    <w:rsid w:val="00A14937"/>
    <w:rsid w:val="00A22FC6"/>
    <w:rsid w:val="00A260C8"/>
    <w:rsid w:val="00A32433"/>
    <w:rsid w:val="00A34C63"/>
    <w:rsid w:val="00A37F39"/>
    <w:rsid w:val="00A40E90"/>
    <w:rsid w:val="00A466A0"/>
    <w:rsid w:val="00A53315"/>
    <w:rsid w:val="00A54950"/>
    <w:rsid w:val="00A65C01"/>
    <w:rsid w:val="00A8195A"/>
    <w:rsid w:val="00A856A1"/>
    <w:rsid w:val="00AB1A1D"/>
    <w:rsid w:val="00AC4B3A"/>
    <w:rsid w:val="00AD09D1"/>
    <w:rsid w:val="00AD33F3"/>
    <w:rsid w:val="00AE19C8"/>
    <w:rsid w:val="00AF1E29"/>
    <w:rsid w:val="00B01BBF"/>
    <w:rsid w:val="00B02483"/>
    <w:rsid w:val="00B13480"/>
    <w:rsid w:val="00B14E3A"/>
    <w:rsid w:val="00B16B4C"/>
    <w:rsid w:val="00B21D79"/>
    <w:rsid w:val="00B3227E"/>
    <w:rsid w:val="00B33289"/>
    <w:rsid w:val="00B36B73"/>
    <w:rsid w:val="00B56254"/>
    <w:rsid w:val="00B56F30"/>
    <w:rsid w:val="00B570BE"/>
    <w:rsid w:val="00B70D35"/>
    <w:rsid w:val="00B92EAE"/>
    <w:rsid w:val="00B93B59"/>
    <w:rsid w:val="00B95A47"/>
    <w:rsid w:val="00BA4D03"/>
    <w:rsid w:val="00BB0E28"/>
    <w:rsid w:val="00BC4ED0"/>
    <w:rsid w:val="00BD289D"/>
    <w:rsid w:val="00BD2AE3"/>
    <w:rsid w:val="00BE58D4"/>
    <w:rsid w:val="00C01697"/>
    <w:rsid w:val="00C041D1"/>
    <w:rsid w:val="00C106E8"/>
    <w:rsid w:val="00C10B6E"/>
    <w:rsid w:val="00C13D22"/>
    <w:rsid w:val="00C22AB6"/>
    <w:rsid w:val="00C2565F"/>
    <w:rsid w:val="00C26698"/>
    <w:rsid w:val="00C40D78"/>
    <w:rsid w:val="00C44384"/>
    <w:rsid w:val="00C44F17"/>
    <w:rsid w:val="00C52A0E"/>
    <w:rsid w:val="00C70391"/>
    <w:rsid w:val="00C7401E"/>
    <w:rsid w:val="00C769C8"/>
    <w:rsid w:val="00C838D4"/>
    <w:rsid w:val="00CA4B36"/>
    <w:rsid w:val="00CA7D1A"/>
    <w:rsid w:val="00CD316E"/>
    <w:rsid w:val="00CD5C43"/>
    <w:rsid w:val="00CE115C"/>
    <w:rsid w:val="00CF0976"/>
    <w:rsid w:val="00D0275D"/>
    <w:rsid w:val="00D17658"/>
    <w:rsid w:val="00D25C17"/>
    <w:rsid w:val="00D3581F"/>
    <w:rsid w:val="00D55559"/>
    <w:rsid w:val="00D71045"/>
    <w:rsid w:val="00D86F3F"/>
    <w:rsid w:val="00D9039C"/>
    <w:rsid w:val="00DA4025"/>
    <w:rsid w:val="00DA487A"/>
    <w:rsid w:val="00DA67EB"/>
    <w:rsid w:val="00DD5AA2"/>
    <w:rsid w:val="00DE71A7"/>
    <w:rsid w:val="00DF0A5C"/>
    <w:rsid w:val="00DF3E1D"/>
    <w:rsid w:val="00E00474"/>
    <w:rsid w:val="00E347B2"/>
    <w:rsid w:val="00E41C0B"/>
    <w:rsid w:val="00E60A1D"/>
    <w:rsid w:val="00E631AA"/>
    <w:rsid w:val="00E65F2D"/>
    <w:rsid w:val="00E92755"/>
    <w:rsid w:val="00E95619"/>
    <w:rsid w:val="00E97267"/>
    <w:rsid w:val="00EA0C46"/>
    <w:rsid w:val="00EA0FBE"/>
    <w:rsid w:val="00EA6504"/>
    <w:rsid w:val="00EA7243"/>
    <w:rsid w:val="00EB0904"/>
    <w:rsid w:val="00EC1B8A"/>
    <w:rsid w:val="00ED0344"/>
    <w:rsid w:val="00EE2089"/>
    <w:rsid w:val="00EF21DC"/>
    <w:rsid w:val="00EF6CB9"/>
    <w:rsid w:val="00F01CFF"/>
    <w:rsid w:val="00F01EFF"/>
    <w:rsid w:val="00F027CB"/>
    <w:rsid w:val="00F0501E"/>
    <w:rsid w:val="00F117E9"/>
    <w:rsid w:val="00F165A9"/>
    <w:rsid w:val="00F16985"/>
    <w:rsid w:val="00F16F30"/>
    <w:rsid w:val="00F1733A"/>
    <w:rsid w:val="00F20141"/>
    <w:rsid w:val="00F2150C"/>
    <w:rsid w:val="00F71BC4"/>
    <w:rsid w:val="00F72AB8"/>
    <w:rsid w:val="00F8345A"/>
    <w:rsid w:val="00F83C66"/>
    <w:rsid w:val="00F83D85"/>
    <w:rsid w:val="00F91719"/>
    <w:rsid w:val="00F9586F"/>
    <w:rsid w:val="00F9700A"/>
    <w:rsid w:val="00FA323A"/>
    <w:rsid w:val="00FC3009"/>
    <w:rsid w:val="00FC3565"/>
    <w:rsid w:val="00FD56BF"/>
    <w:rsid w:val="00FE1922"/>
    <w:rsid w:val="00FE3119"/>
    <w:rsid w:val="00FF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61E7E3-AD96-4EC1-B8D9-058C6C6E9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1E4556"/>
    <w:pPr>
      <w:keepNext/>
      <w:keepLines/>
      <w:spacing w:after="212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74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715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B562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56254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1E455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74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lead">
    <w:name w:val="lead"/>
    <w:basedOn w:val="Normal"/>
    <w:rsid w:val="003274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16B4C"/>
    <w:rPr>
      <w:color w:val="0000FF"/>
      <w:u w:val="single"/>
    </w:rPr>
  </w:style>
  <w:style w:type="character" w:customStyle="1" w:styleId="qatitle">
    <w:name w:val="qa__title"/>
    <w:basedOn w:val="DefaultParagraphFont"/>
    <w:rsid w:val="001119D3"/>
  </w:style>
  <w:style w:type="paragraph" w:styleId="Header">
    <w:name w:val="header"/>
    <w:basedOn w:val="Normal"/>
    <w:link w:val="HeaderChar"/>
    <w:uiPriority w:val="99"/>
    <w:unhideWhenUsed/>
    <w:rsid w:val="00DE71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71A7"/>
  </w:style>
  <w:style w:type="paragraph" w:styleId="Footer">
    <w:name w:val="footer"/>
    <w:basedOn w:val="Normal"/>
    <w:link w:val="FooterChar"/>
    <w:uiPriority w:val="99"/>
    <w:unhideWhenUsed/>
    <w:rsid w:val="00DE71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71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1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31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3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01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7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3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1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7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15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86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5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2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38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9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5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88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87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1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50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2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6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2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23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0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8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32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2D940-4BF9-42C8-8774-C3D09C281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479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Hillary Ochieng</cp:lastModifiedBy>
  <cp:revision>26</cp:revision>
  <dcterms:created xsi:type="dcterms:W3CDTF">2025-02-13T17:43:00Z</dcterms:created>
  <dcterms:modified xsi:type="dcterms:W3CDTF">2025-04-10T09:43:00Z</dcterms:modified>
</cp:coreProperties>
</file>