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9E2BA3" w14:textId="63D88172" w:rsidR="00F47789" w:rsidRDefault="00F47789" w:rsidP="00F47789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6649285B" wp14:editId="2566625E">
            <wp:extent cx="1308100" cy="692150"/>
            <wp:effectExtent l="0" t="0" r="635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FCDA5E" w14:textId="77777777" w:rsidR="00F47789" w:rsidRDefault="00F47789" w:rsidP="00F47789">
      <w:pPr>
        <w:adjustRightInd w:val="0"/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DEPARTMENT OF COMMUNICATION AND MULTIMEDIA JOURNALISM</w:t>
      </w:r>
    </w:p>
    <w:p w14:paraId="2C520CEF" w14:textId="77777777" w:rsidR="00F47789" w:rsidRDefault="00F47789" w:rsidP="00F47789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62C6FCEC" w14:textId="77777777" w:rsidR="00F47789" w:rsidRDefault="00F47789" w:rsidP="00F47789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SEPTEMBER–DECEMBER 2022 TRIMESTER </w:t>
      </w:r>
    </w:p>
    <w:p w14:paraId="06E1CA3F" w14:textId="77777777" w:rsidR="00F47789" w:rsidRDefault="00F47789" w:rsidP="00F47789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EXAMINATION FOR BACHELOR OF COMMUNICATION AND MULTIMEDIA JOURNALISM</w:t>
      </w:r>
    </w:p>
    <w:p w14:paraId="1F188491" w14:textId="77777777" w:rsidR="00F47789" w:rsidRDefault="00F47789" w:rsidP="00F47789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 DAY PROGRAMME</w:t>
      </w:r>
    </w:p>
    <w:p w14:paraId="2FCC47C7" w14:textId="1EC9B1F5" w:rsidR="00F47789" w:rsidRPr="00F47789" w:rsidRDefault="00F47789" w:rsidP="00F47789">
      <w:pPr>
        <w:adjustRightInd w:val="0"/>
        <w:spacing w:line="360" w:lineRule="auto"/>
        <w:jc w:val="center"/>
        <w:rPr>
          <w:rFonts w:ascii="Times New Roman" w:hAnsi="Times New Roman"/>
          <w:b/>
          <w:bCs/>
          <w:sz w:val="24"/>
          <w:szCs w:val="24"/>
          <w:lang w:val="en-GB"/>
        </w:rPr>
      </w:pPr>
      <w:r w:rsidRPr="00F47789">
        <w:rPr>
          <w:rFonts w:ascii="Times New Roman" w:hAnsi="Times New Roman"/>
          <w:b/>
          <w:bCs/>
          <w:sz w:val="24"/>
          <w:szCs w:val="24"/>
          <w:lang w:val="en-GB"/>
        </w:rPr>
        <w:t xml:space="preserve">RJN: 412 </w:t>
      </w:r>
      <w:r w:rsidRPr="00F47789">
        <w:rPr>
          <w:rFonts w:ascii="Times New Roman" w:hAnsi="Times New Roman"/>
          <w:b/>
          <w:sz w:val="24"/>
          <w:szCs w:val="24"/>
          <w:lang w:val="en-GB"/>
        </w:rPr>
        <w:t>MEDIA MANAGEMENT</w:t>
      </w:r>
    </w:p>
    <w:p w14:paraId="1511C785" w14:textId="784BD2A3" w:rsidR="00F47789" w:rsidRDefault="00F47789" w:rsidP="00F47789">
      <w:pPr>
        <w:adjustRightInd w:val="0"/>
        <w:spacing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DATE:   </w:t>
      </w:r>
      <w:r w:rsidR="00DD51A7">
        <w:rPr>
          <w:rFonts w:ascii="Times New Roman" w:hAnsi="Times New Roman"/>
          <w:b/>
          <w:bCs/>
          <w:spacing w:val="-15"/>
          <w:sz w:val="24"/>
          <w:szCs w:val="24"/>
        </w:rPr>
        <w:t>MONDAY 28</w:t>
      </w:r>
      <w:r w:rsidR="00DD51A7" w:rsidRPr="00DD51A7">
        <w:rPr>
          <w:rFonts w:ascii="Times New Roman" w:hAnsi="Times New Roman"/>
          <w:b/>
          <w:bCs/>
          <w:spacing w:val="-15"/>
          <w:sz w:val="24"/>
          <w:szCs w:val="24"/>
          <w:vertAlign w:val="superscript"/>
        </w:rPr>
        <w:t>TH</w:t>
      </w:r>
      <w:r w:rsidR="00DD51A7">
        <w:rPr>
          <w:rFonts w:ascii="Times New Roman" w:hAnsi="Times New Roman"/>
          <w:b/>
          <w:bCs/>
          <w:spacing w:val="-15"/>
          <w:sz w:val="24"/>
          <w:szCs w:val="24"/>
        </w:rPr>
        <w:t xml:space="preserve"> NOVEMBER 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>2022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ab/>
        <w:t xml:space="preserve">        </w:t>
      </w:r>
      <w:r w:rsidR="00DD51A7">
        <w:rPr>
          <w:rFonts w:ascii="Times New Roman" w:hAnsi="Times New Roman"/>
          <w:b/>
          <w:bCs/>
          <w:spacing w:val="-15"/>
          <w:sz w:val="24"/>
          <w:szCs w:val="24"/>
        </w:rPr>
        <w:t xml:space="preserve">                  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TIME: </w:t>
      </w:r>
      <w:r w:rsidR="00DD51A7">
        <w:rPr>
          <w:rFonts w:ascii="Times New Roman" w:hAnsi="Times New Roman"/>
          <w:b/>
          <w:bCs/>
          <w:spacing w:val="-15"/>
          <w:sz w:val="24"/>
          <w:szCs w:val="24"/>
        </w:rPr>
        <w:t>2 HOURS</w:t>
      </w:r>
      <w:r w:rsidR="00DD51A7">
        <w:rPr>
          <w:rFonts w:ascii="Times New Roman" w:hAnsi="Times New Roman"/>
          <w:b/>
          <w:spacing w:val="-15"/>
          <w:sz w:val="24"/>
          <w:szCs w:val="24"/>
        </w:rPr>
        <w:t xml:space="preserve">        </w:t>
      </w:r>
      <w:r w:rsidR="00DD51A7">
        <w:rPr>
          <w:rFonts w:ascii="Times New Roman" w:hAnsi="Times New Roman"/>
          <w:b/>
          <w:bCs/>
          <w:spacing w:val="-15"/>
          <w:sz w:val="24"/>
          <w:szCs w:val="24"/>
        </w:rPr>
        <w:t>11.30 AM – 01.30 AM</w:t>
      </w:r>
    </w:p>
    <w:p w14:paraId="786C7E1E" w14:textId="77777777" w:rsidR="009801C2" w:rsidRPr="00312FCD" w:rsidRDefault="009801C2" w:rsidP="009801C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25CCC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14:paraId="752F3121" w14:textId="77777777" w:rsidR="009801C2" w:rsidRPr="00725CCC" w:rsidRDefault="009801C2" w:rsidP="009801C2">
      <w:pPr>
        <w:numPr>
          <w:ilvl w:val="0"/>
          <w:numId w:val="13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725CCC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</w:t>
      </w:r>
    </w:p>
    <w:p w14:paraId="2E7CBAB2" w14:textId="77777777" w:rsidR="009801C2" w:rsidRPr="00725CCC" w:rsidRDefault="009801C2" w:rsidP="009801C2">
      <w:pPr>
        <w:numPr>
          <w:ilvl w:val="0"/>
          <w:numId w:val="13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725CCC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02131450" w14:textId="77777777" w:rsidR="009801C2" w:rsidRPr="00725CCC" w:rsidRDefault="009801C2" w:rsidP="009801C2">
      <w:pPr>
        <w:numPr>
          <w:ilvl w:val="0"/>
          <w:numId w:val="13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14:paraId="30FEE5C7" w14:textId="77777777" w:rsidR="009801C2" w:rsidRPr="00725CCC" w:rsidRDefault="009801C2" w:rsidP="009801C2">
      <w:pPr>
        <w:numPr>
          <w:ilvl w:val="0"/>
          <w:numId w:val="13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14:paraId="3DC1DD49" w14:textId="77777777" w:rsidR="009801C2" w:rsidRPr="00725CCC" w:rsidRDefault="009801C2" w:rsidP="009801C2">
      <w:pPr>
        <w:numPr>
          <w:ilvl w:val="0"/>
          <w:numId w:val="13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14:paraId="515309C4" w14:textId="77777777" w:rsidR="009801C2" w:rsidRPr="00725CCC" w:rsidRDefault="009801C2" w:rsidP="009801C2">
      <w:pPr>
        <w:numPr>
          <w:ilvl w:val="0"/>
          <w:numId w:val="13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14:paraId="79AA92A5" w14:textId="77777777" w:rsidR="009801C2" w:rsidRPr="00725CCC" w:rsidRDefault="009801C2" w:rsidP="009801C2">
      <w:pPr>
        <w:numPr>
          <w:ilvl w:val="0"/>
          <w:numId w:val="13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14:paraId="1FC8BA1B" w14:textId="77777777" w:rsidR="009801C2" w:rsidRPr="00725CCC" w:rsidRDefault="009801C2" w:rsidP="009801C2">
      <w:pPr>
        <w:numPr>
          <w:ilvl w:val="0"/>
          <w:numId w:val="13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>Marks allocated to each question are shown at the end of the question.</w:t>
      </w:r>
    </w:p>
    <w:p w14:paraId="72986284" w14:textId="77777777" w:rsidR="009801C2" w:rsidRPr="00725CCC" w:rsidRDefault="009801C2" w:rsidP="009801C2">
      <w:pPr>
        <w:numPr>
          <w:ilvl w:val="0"/>
          <w:numId w:val="13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14:paraId="5B085172" w14:textId="77777777" w:rsidR="009801C2" w:rsidRDefault="009801C2" w:rsidP="009801C2">
      <w:pPr>
        <w:numPr>
          <w:ilvl w:val="0"/>
          <w:numId w:val="13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>Use supplementary pages only when you have exhausted those in this booklet.</w:t>
      </w:r>
    </w:p>
    <w:p w14:paraId="6929670A" w14:textId="77777777" w:rsidR="009801C2" w:rsidRPr="00312FCD" w:rsidRDefault="009801C2" w:rsidP="009801C2">
      <w:pPr>
        <w:numPr>
          <w:ilvl w:val="0"/>
          <w:numId w:val="13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25CCC">
        <w:rPr>
          <w:rFonts w:ascii="Times New Roman" w:eastAsia="Calibri" w:hAnsi="Times New Roman" w:cs="Times New Roman"/>
          <w:bCs/>
          <w:sz w:val="24"/>
          <w:szCs w:val="24"/>
        </w:rPr>
        <w:t>Fasten the supplementary pages to the inside back cover of this booklet</w:t>
      </w:r>
      <w:r w:rsidRPr="00312FCD">
        <w:rPr>
          <w:rFonts w:ascii="Times New Roman" w:hAnsi="Times New Roman"/>
          <w:bCs/>
          <w:sz w:val="24"/>
          <w:szCs w:val="24"/>
        </w:rPr>
        <w:t xml:space="preserve">. </w:t>
      </w:r>
    </w:p>
    <w:p w14:paraId="7462E8A9" w14:textId="77777777" w:rsidR="009801C2" w:rsidRDefault="009801C2" w:rsidP="00F4778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1901DD6" w14:textId="652AE6D6" w:rsidR="00572587" w:rsidRPr="009801C2" w:rsidRDefault="009801C2" w:rsidP="00F4778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ONE</w:t>
      </w:r>
    </w:p>
    <w:p w14:paraId="50D57508" w14:textId="77777777" w:rsidR="00B276E3" w:rsidRPr="00F47789" w:rsidRDefault="008807B5" w:rsidP="00F4778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7789">
        <w:rPr>
          <w:rFonts w:ascii="Times New Roman" w:hAnsi="Times New Roman" w:cs="Times New Roman"/>
          <w:sz w:val="24"/>
          <w:szCs w:val="24"/>
        </w:rPr>
        <w:t>Scarlet Media Group</w:t>
      </w:r>
      <w:r w:rsidR="00582FC2" w:rsidRPr="00F47789">
        <w:rPr>
          <w:rFonts w:ascii="Times New Roman" w:hAnsi="Times New Roman" w:cs="Times New Roman"/>
          <w:sz w:val="24"/>
          <w:szCs w:val="24"/>
        </w:rPr>
        <w:t>, a Kenyan company</w:t>
      </w:r>
      <w:r w:rsidR="008A2B51" w:rsidRPr="00F47789">
        <w:rPr>
          <w:rFonts w:ascii="Times New Roman" w:hAnsi="Times New Roman" w:cs="Times New Roman"/>
          <w:sz w:val="24"/>
          <w:szCs w:val="24"/>
        </w:rPr>
        <w:t>,</w:t>
      </w:r>
      <w:r w:rsidRPr="00F47789">
        <w:rPr>
          <w:rFonts w:ascii="Times New Roman" w:hAnsi="Times New Roman" w:cs="Times New Roman"/>
          <w:sz w:val="24"/>
          <w:szCs w:val="24"/>
        </w:rPr>
        <w:t xml:space="preserve"> was established in 1970 boasting of a Television station, </w:t>
      </w:r>
      <w:r w:rsidR="00B276E3" w:rsidRPr="00F47789">
        <w:rPr>
          <w:rFonts w:ascii="Times New Roman" w:hAnsi="Times New Roman" w:cs="Times New Roman"/>
          <w:sz w:val="24"/>
          <w:szCs w:val="24"/>
        </w:rPr>
        <w:t xml:space="preserve">a </w:t>
      </w:r>
      <w:r w:rsidRPr="00F47789">
        <w:rPr>
          <w:rFonts w:ascii="Times New Roman" w:hAnsi="Times New Roman" w:cs="Times New Roman"/>
          <w:sz w:val="24"/>
          <w:szCs w:val="24"/>
        </w:rPr>
        <w:t xml:space="preserve">radio station and a newspaper with national coverage. </w:t>
      </w:r>
    </w:p>
    <w:p w14:paraId="27F78907" w14:textId="77777777" w:rsidR="00B276E3" w:rsidRPr="00F47789" w:rsidRDefault="008807B5" w:rsidP="00F4778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7789">
        <w:rPr>
          <w:rFonts w:ascii="Times New Roman" w:hAnsi="Times New Roman" w:cs="Times New Roman"/>
          <w:sz w:val="24"/>
          <w:szCs w:val="24"/>
        </w:rPr>
        <w:t>Over time, it grew rapidly raking in millions of shillings to its shareowners. However, over the past 10 years, its profits have been steadily declining. In 2021, it made loss</w:t>
      </w:r>
      <w:r w:rsidR="00F14B8E" w:rsidRPr="00F47789">
        <w:rPr>
          <w:rFonts w:ascii="Times New Roman" w:hAnsi="Times New Roman" w:cs="Times New Roman"/>
          <w:sz w:val="24"/>
          <w:szCs w:val="24"/>
        </w:rPr>
        <w:t>es for the first time since its inception</w:t>
      </w:r>
      <w:r w:rsidRPr="00F4778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405CBBA" w14:textId="69EA4208" w:rsidR="000B31F9" w:rsidRPr="00F47789" w:rsidRDefault="008807B5" w:rsidP="00F4778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7789">
        <w:rPr>
          <w:rFonts w:ascii="Times New Roman" w:hAnsi="Times New Roman" w:cs="Times New Roman"/>
          <w:sz w:val="24"/>
          <w:szCs w:val="24"/>
        </w:rPr>
        <w:t>The board of directors hired an external consultancy team to find out what was ailing the once vibrant media house and they recommended media convergence as the way forward.</w:t>
      </w:r>
    </w:p>
    <w:p w14:paraId="7D657B8E" w14:textId="3AA3B445" w:rsidR="009C150C" w:rsidRPr="009801C2" w:rsidRDefault="00107E19" w:rsidP="009801C2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01C2">
        <w:rPr>
          <w:rFonts w:ascii="Times New Roman" w:hAnsi="Times New Roman" w:cs="Times New Roman"/>
          <w:sz w:val="24"/>
          <w:szCs w:val="24"/>
        </w:rPr>
        <w:t>Explain the meaning of media convergence</w:t>
      </w:r>
      <w:r w:rsidR="009C150C" w:rsidRPr="009801C2">
        <w:rPr>
          <w:rFonts w:ascii="Times New Roman" w:hAnsi="Times New Roman" w:cs="Times New Roman"/>
          <w:sz w:val="24"/>
          <w:szCs w:val="24"/>
        </w:rPr>
        <w:t>.</w:t>
      </w:r>
      <w:r w:rsidR="00272D62" w:rsidRPr="009801C2">
        <w:rPr>
          <w:rFonts w:ascii="Times New Roman" w:hAnsi="Times New Roman" w:cs="Times New Roman"/>
          <w:sz w:val="24"/>
          <w:szCs w:val="24"/>
        </w:rPr>
        <w:t xml:space="preserve"> </w:t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DD51A7" w:rsidRPr="009801C2">
        <w:rPr>
          <w:rFonts w:ascii="Times New Roman" w:hAnsi="Times New Roman" w:cs="Times New Roman"/>
          <w:b/>
          <w:sz w:val="24"/>
          <w:szCs w:val="24"/>
        </w:rPr>
        <w:t>(8</w:t>
      </w:r>
      <w:r w:rsidR="00272D62" w:rsidRPr="009801C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941E063" w14:textId="10EE665F" w:rsidR="00107E19" w:rsidRPr="009801C2" w:rsidRDefault="009C150C" w:rsidP="009801C2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01C2">
        <w:rPr>
          <w:rFonts w:ascii="Times New Roman" w:hAnsi="Times New Roman" w:cs="Times New Roman"/>
          <w:sz w:val="24"/>
          <w:szCs w:val="24"/>
        </w:rPr>
        <w:t>C</w:t>
      </w:r>
      <w:r w:rsidR="0054553F" w:rsidRPr="009801C2">
        <w:rPr>
          <w:rFonts w:ascii="Times New Roman" w:hAnsi="Times New Roman" w:cs="Times New Roman"/>
          <w:sz w:val="24"/>
          <w:szCs w:val="24"/>
        </w:rPr>
        <w:t>ite five</w:t>
      </w:r>
      <w:r w:rsidR="00C43667" w:rsidRPr="009801C2">
        <w:rPr>
          <w:rFonts w:ascii="Times New Roman" w:hAnsi="Times New Roman" w:cs="Times New Roman"/>
          <w:sz w:val="24"/>
          <w:szCs w:val="24"/>
        </w:rPr>
        <w:t xml:space="preserve"> media convergence processes</w:t>
      </w:r>
      <w:r w:rsidR="00107E19" w:rsidRPr="009801C2">
        <w:rPr>
          <w:rFonts w:ascii="Times New Roman" w:hAnsi="Times New Roman" w:cs="Times New Roman"/>
          <w:sz w:val="24"/>
          <w:szCs w:val="24"/>
        </w:rPr>
        <w:t>.</w:t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272D62" w:rsidRPr="009801C2">
        <w:rPr>
          <w:rFonts w:ascii="Times New Roman" w:hAnsi="Times New Roman" w:cs="Times New Roman"/>
          <w:b/>
          <w:sz w:val="24"/>
          <w:szCs w:val="24"/>
        </w:rPr>
        <w:t>(7 marks)</w:t>
      </w:r>
    </w:p>
    <w:p w14:paraId="03A130EC" w14:textId="0A4E14C2" w:rsidR="00080A78" w:rsidRPr="009801C2" w:rsidRDefault="000A6B2E" w:rsidP="009801C2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01C2">
        <w:rPr>
          <w:rFonts w:ascii="Times New Roman" w:hAnsi="Times New Roman" w:cs="Times New Roman"/>
          <w:sz w:val="24"/>
          <w:szCs w:val="24"/>
        </w:rPr>
        <w:t>Citing</w:t>
      </w:r>
      <w:r w:rsidR="008F6283" w:rsidRPr="009801C2">
        <w:rPr>
          <w:rFonts w:ascii="Times New Roman" w:hAnsi="Times New Roman" w:cs="Times New Roman"/>
          <w:sz w:val="24"/>
          <w:szCs w:val="24"/>
        </w:rPr>
        <w:t xml:space="preserve"> </w:t>
      </w:r>
      <w:r w:rsidR="003D67B2" w:rsidRPr="009801C2">
        <w:rPr>
          <w:rFonts w:ascii="Times New Roman" w:hAnsi="Times New Roman" w:cs="Times New Roman"/>
          <w:sz w:val="24"/>
          <w:szCs w:val="24"/>
        </w:rPr>
        <w:t>at least two</w:t>
      </w:r>
      <w:r w:rsidR="009C150C" w:rsidRPr="009801C2">
        <w:rPr>
          <w:rFonts w:ascii="Times New Roman" w:hAnsi="Times New Roman" w:cs="Times New Roman"/>
          <w:sz w:val="24"/>
          <w:szCs w:val="24"/>
        </w:rPr>
        <w:t xml:space="preserve"> </w:t>
      </w:r>
      <w:r w:rsidR="008F6283" w:rsidRPr="009801C2">
        <w:rPr>
          <w:rFonts w:ascii="Times New Roman" w:hAnsi="Times New Roman" w:cs="Times New Roman"/>
          <w:sz w:val="24"/>
          <w:szCs w:val="24"/>
        </w:rPr>
        <w:t xml:space="preserve">examples, expound on the reasons the consultancy firm asked Scarlet to </w:t>
      </w:r>
      <w:r w:rsidR="00684504" w:rsidRPr="009801C2">
        <w:rPr>
          <w:rFonts w:ascii="Times New Roman" w:hAnsi="Times New Roman" w:cs="Times New Roman"/>
          <w:sz w:val="24"/>
          <w:szCs w:val="24"/>
        </w:rPr>
        <w:t>embrace converge</w:t>
      </w:r>
      <w:r w:rsidR="00B95C52" w:rsidRPr="009801C2">
        <w:rPr>
          <w:rFonts w:ascii="Times New Roman" w:hAnsi="Times New Roman" w:cs="Times New Roman"/>
          <w:sz w:val="24"/>
          <w:szCs w:val="24"/>
        </w:rPr>
        <w:t>nce</w:t>
      </w:r>
      <w:r w:rsidR="00684504" w:rsidRPr="009801C2">
        <w:rPr>
          <w:rFonts w:ascii="Times New Roman" w:hAnsi="Times New Roman" w:cs="Times New Roman"/>
          <w:sz w:val="24"/>
          <w:szCs w:val="24"/>
        </w:rPr>
        <w:t>.</w:t>
      </w:r>
      <w:r w:rsidR="004449BA" w:rsidRPr="009801C2">
        <w:rPr>
          <w:rFonts w:ascii="Times New Roman" w:hAnsi="Times New Roman" w:cs="Times New Roman"/>
          <w:sz w:val="24"/>
          <w:szCs w:val="24"/>
        </w:rPr>
        <w:t xml:space="preserve"> </w:t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4449BA" w:rsidRPr="009801C2">
        <w:rPr>
          <w:rFonts w:ascii="Times New Roman" w:hAnsi="Times New Roman" w:cs="Times New Roman"/>
          <w:b/>
          <w:sz w:val="24"/>
          <w:szCs w:val="24"/>
        </w:rPr>
        <w:t>(</w:t>
      </w:r>
      <w:r w:rsidR="00C43667" w:rsidRPr="009801C2">
        <w:rPr>
          <w:rFonts w:ascii="Times New Roman" w:hAnsi="Times New Roman" w:cs="Times New Roman"/>
          <w:b/>
          <w:sz w:val="24"/>
          <w:szCs w:val="24"/>
        </w:rPr>
        <w:t>15</w:t>
      </w:r>
      <w:r w:rsidR="00107E19" w:rsidRPr="009801C2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5D4669" w:rsidRPr="009801C2">
        <w:rPr>
          <w:rFonts w:ascii="Times New Roman" w:hAnsi="Times New Roman" w:cs="Times New Roman"/>
          <w:b/>
          <w:sz w:val="24"/>
          <w:szCs w:val="24"/>
        </w:rPr>
        <w:tab/>
      </w:r>
    </w:p>
    <w:p w14:paraId="59DE8448" w14:textId="30E9D069" w:rsidR="00E55CEB" w:rsidRPr="009801C2" w:rsidRDefault="009801C2" w:rsidP="00F4778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01C2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497DD3CA" w14:textId="318BCC42" w:rsidR="00700613" w:rsidRPr="00F47789" w:rsidRDefault="002150E2" w:rsidP="00F4778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7789">
        <w:rPr>
          <w:rFonts w:ascii="Times New Roman" w:hAnsi="Times New Roman" w:cs="Times New Roman"/>
          <w:sz w:val="24"/>
          <w:szCs w:val="24"/>
        </w:rPr>
        <w:t>The Communic</w:t>
      </w:r>
      <w:r w:rsidR="00516A3D" w:rsidRPr="00F47789">
        <w:rPr>
          <w:rFonts w:ascii="Times New Roman" w:hAnsi="Times New Roman" w:cs="Times New Roman"/>
          <w:sz w:val="24"/>
          <w:szCs w:val="24"/>
        </w:rPr>
        <w:t>ations Authority of Kenya has</w:t>
      </w:r>
      <w:r w:rsidRPr="00F47789">
        <w:rPr>
          <w:rFonts w:ascii="Times New Roman" w:hAnsi="Times New Roman" w:cs="Times New Roman"/>
          <w:sz w:val="24"/>
          <w:szCs w:val="24"/>
        </w:rPr>
        <w:t xml:space="preserve"> issued you with</w:t>
      </w:r>
      <w:r w:rsidR="00700613" w:rsidRPr="00F47789">
        <w:rPr>
          <w:rFonts w:ascii="Times New Roman" w:hAnsi="Times New Roman" w:cs="Times New Roman"/>
          <w:sz w:val="24"/>
          <w:szCs w:val="24"/>
        </w:rPr>
        <w:t xml:space="preserve"> a radio frequency</w:t>
      </w:r>
      <w:r w:rsidR="00EC5D7C" w:rsidRPr="00F47789">
        <w:rPr>
          <w:rFonts w:ascii="Times New Roman" w:hAnsi="Times New Roman" w:cs="Times New Roman"/>
          <w:sz w:val="24"/>
          <w:szCs w:val="24"/>
        </w:rPr>
        <w:t xml:space="preserve"> for Nairobi region and</w:t>
      </w:r>
      <w:r w:rsidR="00546A7F" w:rsidRPr="00F47789">
        <w:rPr>
          <w:rFonts w:ascii="Times New Roman" w:hAnsi="Times New Roman" w:cs="Times New Roman"/>
          <w:sz w:val="24"/>
          <w:szCs w:val="24"/>
        </w:rPr>
        <w:t xml:space="preserve"> you</w:t>
      </w:r>
      <w:r w:rsidR="00EC5D7C" w:rsidRPr="00F47789">
        <w:rPr>
          <w:rFonts w:ascii="Times New Roman" w:hAnsi="Times New Roman" w:cs="Times New Roman"/>
          <w:sz w:val="24"/>
          <w:szCs w:val="24"/>
        </w:rPr>
        <w:t xml:space="preserve"> plan</w:t>
      </w:r>
      <w:r w:rsidR="00700613" w:rsidRPr="00F47789">
        <w:rPr>
          <w:rFonts w:ascii="Times New Roman" w:hAnsi="Times New Roman" w:cs="Times New Roman"/>
          <w:sz w:val="24"/>
          <w:szCs w:val="24"/>
        </w:rPr>
        <w:t xml:space="preserve"> to</w:t>
      </w:r>
      <w:r w:rsidR="00F83117" w:rsidRPr="00F47789">
        <w:rPr>
          <w:rFonts w:ascii="Times New Roman" w:hAnsi="Times New Roman" w:cs="Times New Roman"/>
          <w:sz w:val="24"/>
          <w:szCs w:val="24"/>
        </w:rPr>
        <w:t xml:space="preserve"> launch a radio</w:t>
      </w:r>
      <w:r w:rsidR="00700613" w:rsidRPr="00F47789">
        <w:rPr>
          <w:rFonts w:ascii="Times New Roman" w:hAnsi="Times New Roman" w:cs="Times New Roman"/>
          <w:sz w:val="24"/>
          <w:szCs w:val="24"/>
        </w:rPr>
        <w:t xml:space="preserve"> station. </w:t>
      </w:r>
    </w:p>
    <w:p w14:paraId="1851F32A" w14:textId="4FA57F05" w:rsidR="0033464B" w:rsidRPr="00F47789" w:rsidRDefault="00700613" w:rsidP="00F4778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7789">
        <w:rPr>
          <w:rFonts w:ascii="Times New Roman" w:hAnsi="Times New Roman" w:cs="Times New Roman"/>
          <w:sz w:val="24"/>
          <w:szCs w:val="24"/>
        </w:rPr>
        <w:t>Explain, using Michael Porter’s generic strategies and citing specific examples from the Kenyan</w:t>
      </w:r>
      <w:r w:rsidR="00D45878" w:rsidRPr="00F47789">
        <w:rPr>
          <w:rFonts w:ascii="Times New Roman" w:hAnsi="Times New Roman" w:cs="Times New Roman"/>
          <w:sz w:val="24"/>
          <w:szCs w:val="24"/>
        </w:rPr>
        <w:t xml:space="preserve"> or global</w:t>
      </w:r>
      <w:r w:rsidRPr="00F47789">
        <w:rPr>
          <w:rFonts w:ascii="Times New Roman" w:hAnsi="Times New Roman" w:cs="Times New Roman"/>
          <w:sz w:val="24"/>
          <w:szCs w:val="24"/>
        </w:rPr>
        <w:t xml:space="preserve"> business scene, at least </w:t>
      </w:r>
      <w:r w:rsidR="00570EE7" w:rsidRPr="00F47789">
        <w:rPr>
          <w:rFonts w:ascii="Times New Roman" w:hAnsi="Times New Roman" w:cs="Times New Roman"/>
          <w:sz w:val="24"/>
          <w:szCs w:val="24"/>
        </w:rPr>
        <w:t xml:space="preserve">three </w:t>
      </w:r>
      <w:r w:rsidRPr="00F47789">
        <w:rPr>
          <w:rFonts w:ascii="Times New Roman" w:hAnsi="Times New Roman" w:cs="Times New Roman"/>
          <w:sz w:val="24"/>
          <w:szCs w:val="24"/>
        </w:rPr>
        <w:t>generic strategies you can use to enter the</w:t>
      </w:r>
      <w:r w:rsidR="00125FD2" w:rsidRPr="00F47789">
        <w:rPr>
          <w:rFonts w:ascii="Times New Roman" w:hAnsi="Times New Roman" w:cs="Times New Roman"/>
          <w:sz w:val="24"/>
          <w:szCs w:val="24"/>
        </w:rPr>
        <w:t xml:space="preserve"> already crowded</w:t>
      </w:r>
      <w:r w:rsidRPr="00F47789">
        <w:rPr>
          <w:rFonts w:ascii="Times New Roman" w:hAnsi="Times New Roman" w:cs="Times New Roman"/>
          <w:sz w:val="24"/>
          <w:szCs w:val="24"/>
        </w:rPr>
        <w:t xml:space="preserve"> market.</w:t>
      </w:r>
      <w:r w:rsidR="00F47789">
        <w:rPr>
          <w:rFonts w:ascii="Times New Roman" w:hAnsi="Times New Roman" w:cs="Times New Roman"/>
          <w:sz w:val="24"/>
          <w:szCs w:val="24"/>
        </w:rPr>
        <w:t xml:space="preserve"> </w:t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B2234F" w:rsidRPr="00DD51A7">
        <w:rPr>
          <w:rFonts w:ascii="Times New Roman" w:hAnsi="Times New Roman" w:cs="Times New Roman"/>
          <w:b/>
          <w:sz w:val="24"/>
          <w:szCs w:val="24"/>
        </w:rPr>
        <w:t>(</w:t>
      </w:r>
      <w:r w:rsidR="00A674EF" w:rsidRPr="00DD51A7">
        <w:rPr>
          <w:rFonts w:ascii="Times New Roman" w:hAnsi="Times New Roman" w:cs="Times New Roman"/>
          <w:b/>
          <w:sz w:val="24"/>
          <w:szCs w:val="24"/>
        </w:rPr>
        <w:t>15</w:t>
      </w:r>
      <w:r w:rsidR="009801C2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="00D40A20" w:rsidRPr="00DD51A7">
        <w:rPr>
          <w:rFonts w:ascii="Times New Roman" w:hAnsi="Times New Roman" w:cs="Times New Roman"/>
          <w:b/>
          <w:sz w:val="24"/>
          <w:szCs w:val="24"/>
        </w:rPr>
        <w:t>arks)</w:t>
      </w:r>
      <w:r w:rsidR="00674F3B" w:rsidRPr="00F47789">
        <w:rPr>
          <w:rFonts w:ascii="Times New Roman" w:hAnsi="Times New Roman" w:cs="Times New Roman"/>
          <w:sz w:val="24"/>
          <w:szCs w:val="24"/>
        </w:rPr>
        <w:tab/>
      </w:r>
    </w:p>
    <w:p w14:paraId="299322AF" w14:textId="699BD7F7" w:rsidR="00E55CEB" w:rsidRPr="00F47789" w:rsidRDefault="009801C2" w:rsidP="00F47789">
      <w:pPr>
        <w:spacing w:before="240" w:after="24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i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2E2E2E"/>
          <w:sz w:val="24"/>
          <w:szCs w:val="24"/>
        </w:rPr>
        <w:t>QUESTION THREE</w:t>
      </w:r>
      <w:r w:rsidR="00C70E29" w:rsidRPr="00F47789">
        <w:rPr>
          <w:rFonts w:ascii="Times New Roman" w:hAnsi="Times New Roman" w:cs="Times New Roman"/>
          <w:b/>
          <w:sz w:val="24"/>
          <w:szCs w:val="24"/>
        </w:rPr>
        <w:tab/>
      </w:r>
    </w:p>
    <w:p w14:paraId="0CA6651A" w14:textId="021B77EE" w:rsidR="0033464B" w:rsidRPr="00F47789" w:rsidRDefault="0054553F" w:rsidP="00F47789">
      <w:pPr>
        <w:pStyle w:val="ListParagraph"/>
        <w:numPr>
          <w:ilvl w:val="0"/>
          <w:numId w:val="5"/>
        </w:numPr>
        <w:tabs>
          <w:tab w:val="left" w:pos="306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7789">
        <w:rPr>
          <w:rFonts w:ascii="Times New Roman" w:hAnsi="Times New Roman" w:cs="Times New Roman"/>
          <w:sz w:val="24"/>
          <w:szCs w:val="24"/>
        </w:rPr>
        <w:t>Outline at least five</w:t>
      </w:r>
      <w:r w:rsidR="0047407D" w:rsidRPr="00F47789">
        <w:rPr>
          <w:rFonts w:ascii="Times New Roman" w:hAnsi="Times New Roman" w:cs="Times New Roman"/>
          <w:sz w:val="24"/>
          <w:szCs w:val="24"/>
        </w:rPr>
        <w:t xml:space="preserve"> principles of management by Henri Fayol. </w:t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b/>
          <w:sz w:val="24"/>
          <w:szCs w:val="24"/>
        </w:rPr>
        <w:t>(5 m</w:t>
      </w:r>
      <w:r w:rsidR="0047407D" w:rsidRPr="00DD51A7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532F682A" w14:textId="5EA33BE4" w:rsidR="00442891" w:rsidRPr="00F47789" w:rsidRDefault="008145EE" w:rsidP="00F47789">
      <w:pPr>
        <w:pStyle w:val="ListParagraph"/>
        <w:numPr>
          <w:ilvl w:val="0"/>
          <w:numId w:val="5"/>
        </w:numPr>
        <w:tabs>
          <w:tab w:val="left" w:pos="306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7789">
        <w:rPr>
          <w:rFonts w:ascii="Times New Roman" w:hAnsi="Times New Roman" w:cs="Times New Roman"/>
          <w:sz w:val="24"/>
          <w:szCs w:val="24"/>
        </w:rPr>
        <w:t>Max</w:t>
      </w:r>
      <w:r w:rsidR="000455DC" w:rsidRPr="00F47789">
        <w:rPr>
          <w:rFonts w:ascii="Times New Roman" w:hAnsi="Times New Roman" w:cs="Times New Roman"/>
          <w:sz w:val="24"/>
          <w:szCs w:val="24"/>
        </w:rPr>
        <w:t xml:space="preserve"> </w:t>
      </w:r>
      <w:r w:rsidRPr="00F47789">
        <w:rPr>
          <w:rFonts w:ascii="Times New Roman" w:hAnsi="Times New Roman" w:cs="Times New Roman"/>
          <w:sz w:val="24"/>
          <w:szCs w:val="24"/>
        </w:rPr>
        <w:t xml:space="preserve">Weber’s </w:t>
      </w:r>
      <w:r w:rsidR="000455DC" w:rsidRPr="00F47789">
        <w:rPr>
          <w:rFonts w:ascii="Times New Roman" w:hAnsi="Times New Roman" w:cs="Times New Roman"/>
          <w:sz w:val="24"/>
          <w:szCs w:val="24"/>
        </w:rPr>
        <w:t>Bur</w:t>
      </w:r>
      <w:r w:rsidRPr="00F47789">
        <w:rPr>
          <w:rFonts w:ascii="Times New Roman" w:hAnsi="Times New Roman" w:cs="Times New Roman"/>
          <w:sz w:val="24"/>
          <w:szCs w:val="24"/>
        </w:rPr>
        <w:t xml:space="preserve">eaucratic </w:t>
      </w:r>
      <w:r w:rsidR="003975EE" w:rsidRPr="00F47789">
        <w:rPr>
          <w:rFonts w:ascii="Times New Roman" w:hAnsi="Times New Roman" w:cs="Times New Roman"/>
          <w:sz w:val="24"/>
          <w:szCs w:val="24"/>
        </w:rPr>
        <w:t>Theory of Management is applie</w:t>
      </w:r>
      <w:r w:rsidRPr="00F47789">
        <w:rPr>
          <w:rFonts w:ascii="Times New Roman" w:hAnsi="Times New Roman" w:cs="Times New Roman"/>
          <w:sz w:val="24"/>
          <w:szCs w:val="24"/>
        </w:rPr>
        <w:t>d worldwide by many firms.</w:t>
      </w:r>
      <w:r w:rsidR="00BC6D44" w:rsidRPr="00F47789">
        <w:rPr>
          <w:rFonts w:ascii="Times New Roman" w:hAnsi="Times New Roman" w:cs="Times New Roman"/>
          <w:sz w:val="24"/>
          <w:szCs w:val="24"/>
        </w:rPr>
        <w:t xml:space="preserve"> What are the characteristics of a bureaucracy?</w:t>
      </w:r>
      <w:r w:rsidR="00690CBF" w:rsidRPr="00F47789">
        <w:rPr>
          <w:rFonts w:ascii="Times New Roman" w:hAnsi="Times New Roman" w:cs="Times New Roman"/>
          <w:sz w:val="24"/>
          <w:szCs w:val="24"/>
        </w:rPr>
        <w:t xml:space="preserve"> </w:t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b/>
          <w:sz w:val="24"/>
          <w:szCs w:val="24"/>
        </w:rPr>
        <w:t>(10 m</w:t>
      </w:r>
      <w:r w:rsidR="00690CBF" w:rsidRPr="00DD51A7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2F7E1586" w14:textId="78444708" w:rsidR="00442891" w:rsidRPr="00F47789" w:rsidRDefault="009801C2" w:rsidP="00F47789">
      <w:pPr>
        <w:tabs>
          <w:tab w:val="left" w:pos="324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6E65F1E5" w14:textId="77777777" w:rsidR="009801C2" w:rsidRDefault="001B005B" w:rsidP="00F47789">
      <w:pPr>
        <w:pStyle w:val="ListParagraph"/>
        <w:numPr>
          <w:ilvl w:val="0"/>
          <w:numId w:val="9"/>
        </w:numPr>
        <w:tabs>
          <w:tab w:val="left" w:pos="198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7789">
        <w:rPr>
          <w:rFonts w:ascii="Times New Roman" w:hAnsi="Times New Roman" w:cs="Times New Roman"/>
          <w:sz w:val="24"/>
          <w:szCs w:val="24"/>
        </w:rPr>
        <w:t>Explain at least 5</w:t>
      </w:r>
      <w:r w:rsidR="00442891" w:rsidRPr="00F47789">
        <w:rPr>
          <w:rFonts w:ascii="Times New Roman" w:hAnsi="Times New Roman" w:cs="Times New Roman"/>
          <w:sz w:val="24"/>
          <w:szCs w:val="24"/>
        </w:rPr>
        <w:t xml:space="preserve"> guidelines when dealing with conflicts when they arise at the work place. </w:t>
      </w:r>
    </w:p>
    <w:p w14:paraId="130C8675" w14:textId="0073272A" w:rsidR="00071567" w:rsidRPr="00F47789" w:rsidRDefault="009801C2" w:rsidP="009801C2">
      <w:pPr>
        <w:pStyle w:val="ListParagraph"/>
        <w:tabs>
          <w:tab w:val="left" w:pos="198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42891" w:rsidRPr="00DD51A7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E996088" w14:textId="37238390" w:rsidR="0020093F" w:rsidRPr="00F47789" w:rsidRDefault="002B0DB0" w:rsidP="00F47789">
      <w:pPr>
        <w:pStyle w:val="ListParagraph"/>
        <w:numPr>
          <w:ilvl w:val="0"/>
          <w:numId w:val="9"/>
        </w:numPr>
        <w:tabs>
          <w:tab w:val="left" w:pos="198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7789">
        <w:rPr>
          <w:rFonts w:ascii="Times New Roman" w:hAnsi="Times New Roman" w:cs="Times New Roman"/>
          <w:sz w:val="24"/>
          <w:szCs w:val="24"/>
        </w:rPr>
        <w:t>Expound on at least four</w:t>
      </w:r>
      <w:r w:rsidR="0031616C" w:rsidRPr="00F47789">
        <w:rPr>
          <w:rFonts w:ascii="Times New Roman" w:hAnsi="Times New Roman" w:cs="Times New Roman"/>
          <w:sz w:val="24"/>
          <w:szCs w:val="24"/>
        </w:rPr>
        <w:t xml:space="preserve"> source</w:t>
      </w:r>
      <w:r w:rsidRPr="00F47789">
        <w:rPr>
          <w:rFonts w:ascii="Times New Roman" w:hAnsi="Times New Roman" w:cs="Times New Roman"/>
          <w:sz w:val="24"/>
          <w:szCs w:val="24"/>
        </w:rPr>
        <w:t>s of conflict at the work place.</w:t>
      </w:r>
      <w:r w:rsidR="0031616C" w:rsidRPr="00F47789">
        <w:rPr>
          <w:rFonts w:ascii="Times New Roman" w:hAnsi="Times New Roman" w:cs="Times New Roman"/>
          <w:sz w:val="24"/>
          <w:szCs w:val="24"/>
        </w:rPr>
        <w:t xml:space="preserve"> </w:t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31616C" w:rsidRPr="00DD51A7">
        <w:rPr>
          <w:rFonts w:ascii="Times New Roman" w:hAnsi="Times New Roman" w:cs="Times New Roman"/>
          <w:b/>
          <w:sz w:val="24"/>
          <w:szCs w:val="24"/>
        </w:rPr>
        <w:t>(5</w:t>
      </w:r>
      <w:r w:rsidR="00CC6504" w:rsidRPr="00DD51A7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31616C" w:rsidRPr="00DD51A7">
        <w:rPr>
          <w:rFonts w:ascii="Times New Roman" w:hAnsi="Times New Roman" w:cs="Times New Roman"/>
          <w:b/>
          <w:sz w:val="24"/>
          <w:szCs w:val="24"/>
        </w:rPr>
        <w:t>)</w:t>
      </w:r>
    </w:p>
    <w:p w14:paraId="7D1908A9" w14:textId="4B1E61E4" w:rsidR="00D61783" w:rsidRPr="00F47789" w:rsidRDefault="009801C2" w:rsidP="00F47789">
      <w:pPr>
        <w:shd w:val="clear" w:color="auto" w:fill="FFFFFF"/>
        <w:spacing w:after="60" w:line="360" w:lineRule="auto"/>
        <w:jc w:val="both"/>
        <w:rPr>
          <w:rFonts w:ascii="Times New Roman" w:eastAsia="Times New Roman" w:hAnsi="Times New Roman" w:cs="Times New Roman"/>
          <w:b/>
          <w:color w:val="20212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202124"/>
          <w:sz w:val="24"/>
          <w:szCs w:val="24"/>
        </w:rPr>
        <w:lastRenderedPageBreak/>
        <w:t>QUESTION FIVE</w:t>
      </w:r>
    </w:p>
    <w:p w14:paraId="446E31A2" w14:textId="77777777" w:rsidR="00D61783" w:rsidRPr="00F47789" w:rsidRDefault="00D61783" w:rsidP="00F47789">
      <w:pPr>
        <w:shd w:val="clear" w:color="auto" w:fill="FFFFFF"/>
        <w:spacing w:after="60" w:line="360" w:lineRule="auto"/>
        <w:jc w:val="both"/>
        <w:rPr>
          <w:rFonts w:ascii="Times New Roman" w:eastAsia="Times New Roman" w:hAnsi="Times New Roman" w:cs="Times New Roman"/>
          <w:b/>
          <w:color w:val="202124"/>
          <w:sz w:val="24"/>
          <w:szCs w:val="24"/>
        </w:rPr>
      </w:pPr>
    </w:p>
    <w:p w14:paraId="5272DF9A" w14:textId="6CB2384E" w:rsidR="00FE0310" w:rsidRPr="00F47789" w:rsidRDefault="00CB41A4" w:rsidP="00F47789">
      <w:pPr>
        <w:pStyle w:val="ListParagraph"/>
        <w:numPr>
          <w:ilvl w:val="0"/>
          <w:numId w:val="12"/>
        </w:numPr>
        <w:tabs>
          <w:tab w:val="left" w:pos="8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7789">
        <w:rPr>
          <w:rFonts w:ascii="Times New Roman" w:hAnsi="Times New Roman" w:cs="Times New Roman"/>
          <w:sz w:val="24"/>
          <w:szCs w:val="24"/>
        </w:rPr>
        <w:t>As</w:t>
      </w:r>
      <w:r w:rsidR="00FE0310" w:rsidRPr="00F47789">
        <w:rPr>
          <w:rFonts w:ascii="Times New Roman" w:hAnsi="Times New Roman" w:cs="Times New Roman"/>
          <w:sz w:val="24"/>
          <w:szCs w:val="24"/>
        </w:rPr>
        <w:t xml:space="preserve"> the Productio</w:t>
      </w:r>
      <w:r w:rsidRPr="00F47789">
        <w:rPr>
          <w:rFonts w:ascii="Times New Roman" w:hAnsi="Times New Roman" w:cs="Times New Roman"/>
          <w:sz w:val="24"/>
          <w:szCs w:val="24"/>
        </w:rPr>
        <w:t>n Manager at a local firm, you are</w:t>
      </w:r>
      <w:r w:rsidR="00FE0310" w:rsidRPr="00F47789">
        <w:rPr>
          <w:rFonts w:ascii="Times New Roman" w:hAnsi="Times New Roman" w:cs="Times New Roman"/>
          <w:sz w:val="24"/>
          <w:szCs w:val="24"/>
        </w:rPr>
        <w:t xml:space="preserve"> leading a team to launch a new product in</w:t>
      </w:r>
      <w:r w:rsidR="00CC6504" w:rsidRPr="00F47789">
        <w:rPr>
          <w:rFonts w:ascii="Times New Roman" w:hAnsi="Times New Roman" w:cs="Times New Roman"/>
          <w:sz w:val="24"/>
          <w:szCs w:val="24"/>
        </w:rPr>
        <w:t xml:space="preserve"> the market place. Enumerate four</w:t>
      </w:r>
      <w:r w:rsidR="00FE0310" w:rsidRPr="00F47789">
        <w:rPr>
          <w:rFonts w:ascii="Times New Roman" w:hAnsi="Times New Roman" w:cs="Times New Roman"/>
          <w:sz w:val="24"/>
          <w:szCs w:val="24"/>
        </w:rPr>
        <w:t xml:space="preserve"> key </w:t>
      </w:r>
      <w:r w:rsidR="002B5590" w:rsidRPr="00F47789">
        <w:rPr>
          <w:rFonts w:ascii="Times New Roman" w:hAnsi="Times New Roman" w:cs="Times New Roman"/>
          <w:sz w:val="24"/>
          <w:szCs w:val="24"/>
        </w:rPr>
        <w:t>compone</w:t>
      </w:r>
      <w:r w:rsidR="00C70BB7" w:rsidRPr="00F47789">
        <w:rPr>
          <w:rFonts w:ascii="Times New Roman" w:hAnsi="Times New Roman" w:cs="Times New Roman"/>
          <w:sz w:val="24"/>
          <w:szCs w:val="24"/>
        </w:rPr>
        <w:t>n</w:t>
      </w:r>
      <w:r w:rsidR="002B5590" w:rsidRPr="00F47789">
        <w:rPr>
          <w:rFonts w:ascii="Times New Roman" w:hAnsi="Times New Roman" w:cs="Times New Roman"/>
          <w:sz w:val="24"/>
          <w:szCs w:val="24"/>
        </w:rPr>
        <w:t>ts</w:t>
      </w:r>
      <w:r w:rsidR="00162686" w:rsidRPr="00F47789">
        <w:rPr>
          <w:rFonts w:ascii="Times New Roman" w:hAnsi="Times New Roman" w:cs="Times New Roman"/>
          <w:sz w:val="24"/>
          <w:szCs w:val="24"/>
        </w:rPr>
        <w:t xml:space="preserve"> of the product life cycle. </w:t>
      </w:r>
      <w:r w:rsidR="009801C2">
        <w:rPr>
          <w:rFonts w:ascii="Times New Roman" w:hAnsi="Times New Roman" w:cs="Times New Roman"/>
          <w:b/>
          <w:sz w:val="24"/>
          <w:szCs w:val="24"/>
        </w:rPr>
        <w:t>(</w:t>
      </w:r>
      <w:r w:rsidR="00162686" w:rsidRPr="00DD51A7">
        <w:rPr>
          <w:rFonts w:ascii="Times New Roman" w:hAnsi="Times New Roman" w:cs="Times New Roman"/>
          <w:b/>
          <w:sz w:val="24"/>
          <w:szCs w:val="24"/>
        </w:rPr>
        <w:t>8</w:t>
      </w:r>
      <w:r w:rsidR="00FE0310" w:rsidRPr="00DD51A7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BF9094A" w14:textId="6E5AA62B" w:rsidR="0020093F" w:rsidRPr="00F47789" w:rsidRDefault="002102C3" w:rsidP="00F47789">
      <w:pPr>
        <w:pStyle w:val="ListParagraph"/>
        <w:numPr>
          <w:ilvl w:val="0"/>
          <w:numId w:val="12"/>
        </w:numPr>
        <w:tabs>
          <w:tab w:val="left" w:pos="8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7789">
        <w:rPr>
          <w:rFonts w:ascii="Times New Roman" w:hAnsi="Times New Roman" w:cs="Times New Roman"/>
          <w:sz w:val="24"/>
          <w:szCs w:val="24"/>
        </w:rPr>
        <w:t>Describe the four elements of the marketing mix</w:t>
      </w:r>
      <w:r w:rsidR="00882FB7" w:rsidRPr="00F47789">
        <w:rPr>
          <w:rFonts w:ascii="Times New Roman" w:hAnsi="Times New Roman" w:cs="Times New Roman"/>
          <w:sz w:val="24"/>
          <w:szCs w:val="24"/>
        </w:rPr>
        <w:t xml:space="preserve">. </w:t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r w:rsidR="009801C2"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  <w:r w:rsidR="009801C2">
        <w:rPr>
          <w:rFonts w:ascii="Times New Roman" w:hAnsi="Times New Roman" w:cs="Times New Roman"/>
          <w:b/>
          <w:sz w:val="24"/>
          <w:szCs w:val="24"/>
        </w:rPr>
        <w:t>(</w:t>
      </w:r>
      <w:r w:rsidR="00FE0310" w:rsidRPr="00DD51A7">
        <w:rPr>
          <w:rFonts w:ascii="Times New Roman" w:hAnsi="Times New Roman" w:cs="Times New Roman"/>
          <w:b/>
          <w:sz w:val="24"/>
          <w:szCs w:val="24"/>
        </w:rPr>
        <w:t>7 marks)</w:t>
      </w:r>
    </w:p>
    <w:p w14:paraId="3BE61667" w14:textId="77777777" w:rsidR="00FE0310" w:rsidRPr="00F47789" w:rsidRDefault="00FE0310" w:rsidP="00F47789">
      <w:pPr>
        <w:pStyle w:val="ListParagraph"/>
        <w:tabs>
          <w:tab w:val="left" w:pos="8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4F641F1" w14:textId="77777777" w:rsidR="002102C3" w:rsidRPr="00F47789" w:rsidRDefault="002102C3" w:rsidP="00F47789">
      <w:pPr>
        <w:tabs>
          <w:tab w:val="left" w:pos="8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4C69D4" w14:textId="77777777" w:rsidR="00EA6201" w:rsidRPr="00F47789" w:rsidRDefault="00EA6201" w:rsidP="00F47789">
      <w:pPr>
        <w:tabs>
          <w:tab w:val="left" w:pos="90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84DB74" w14:textId="77777777" w:rsidR="00EA6201" w:rsidRPr="00F47789" w:rsidRDefault="00EA6201" w:rsidP="00F47789">
      <w:pPr>
        <w:tabs>
          <w:tab w:val="left" w:pos="90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EA6201" w:rsidRPr="00F47789">
      <w:foot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064485" w16cex:dateUtc="2022-10-28T09:0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ACB95C0" w16cid:durableId="27064485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72D5E8" w14:textId="77777777" w:rsidR="00061BEA" w:rsidRDefault="00061BEA" w:rsidP="00F47789">
      <w:pPr>
        <w:spacing w:after="0" w:line="240" w:lineRule="auto"/>
      </w:pPr>
      <w:r>
        <w:separator/>
      </w:r>
    </w:p>
  </w:endnote>
  <w:endnote w:type="continuationSeparator" w:id="0">
    <w:p w14:paraId="10FA7F71" w14:textId="77777777" w:rsidR="00061BEA" w:rsidRDefault="00061BEA" w:rsidP="00F477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0592069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F6F781E" w14:textId="719B62C2" w:rsidR="00F47789" w:rsidRDefault="00F4778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801C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801C2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B9813A7" w14:textId="77777777" w:rsidR="00F47789" w:rsidRDefault="00F4778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8977FF" w14:textId="77777777" w:rsidR="00061BEA" w:rsidRDefault="00061BEA" w:rsidP="00F47789">
      <w:pPr>
        <w:spacing w:after="0" w:line="240" w:lineRule="auto"/>
      </w:pPr>
      <w:r>
        <w:separator/>
      </w:r>
    </w:p>
  </w:footnote>
  <w:footnote w:type="continuationSeparator" w:id="0">
    <w:p w14:paraId="61744B6D" w14:textId="77777777" w:rsidR="00061BEA" w:rsidRDefault="00061BEA" w:rsidP="00F477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83B34"/>
    <w:multiLevelType w:val="hybridMultilevel"/>
    <w:tmpl w:val="C2862A8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A30A9D"/>
    <w:multiLevelType w:val="hybridMultilevel"/>
    <w:tmpl w:val="A074EC0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B0283A"/>
    <w:multiLevelType w:val="hybridMultilevel"/>
    <w:tmpl w:val="C9728E2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C21F8"/>
    <w:multiLevelType w:val="multilevel"/>
    <w:tmpl w:val="DC1E2F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4161EE5"/>
    <w:multiLevelType w:val="hybridMultilevel"/>
    <w:tmpl w:val="CF1276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9E65D4D"/>
    <w:multiLevelType w:val="hybridMultilevel"/>
    <w:tmpl w:val="37F86D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C7D38FD"/>
    <w:multiLevelType w:val="hybridMultilevel"/>
    <w:tmpl w:val="EFF41024"/>
    <w:lvl w:ilvl="0" w:tplc="252211A2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24219E0"/>
    <w:multiLevelType w:val="hybridMultilevel"/>
    <w:tmpl w:val="C308A1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6A90A7E"/>
    <w:multiLevelType w:val="hybridMultilevel"/>
    <w:tmpl w:val="E75653C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1E07A7"/>
    <w:multiLevelType w:val="hybridMultilevel"/>
    <w:tmpl w:val="9C501A7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D6A0658"/>
    <w:multiLevelType w:val="multilevel"/>
    <w:tmpl w:val="A4805242"/>
    <w:lvl w:ilvl="0">
      <w:start w:val="1"/>
      <w:numFmt w:val="upperRoman"/>
      <w:pStyle w:val="Heading1"/>
      <w:lvlText w:val="Article %1."/>
      <w:lvlJc w:val="left"/>
      <w:pPr>
        <w:tabs>
          <w:tab w:val="num" w:pos="1530"/>
        </w:tabs>
        <w:ind w:left="90"/>
      </w:pPr>
      <w:rPr>
        <w:rFonts w:cs="Times New Roman"/>
      </w:rPr>
    </w:lvl>
    <w:lvl w:ilvl="1">
      <w:start w:val="1"/>
      <w:numFmt w:val="decimalZero"/>
      <w:isLgl/>
      <w:lvlText w:val="Section %1.%2"/>
      <w:lvlJc w:val="left"/>
      <w:pPr>
        <w:tabs>
          <w:tab w:val="num" w:pos="1800"/>
        </w:tabs>
        <w:ind w:left="720"/>
      </w:pPr>
      <w:rPr>
        <w:rFonts w:cs="Times New Roman"/>
        <w:i w:val="0"/>
      </w:rPr>
    </w:lvl>
    <w:lvl w:ilvl="2">
      <w:start w:val="1"/>
      <w:numFmt w:val="lowerLetter"/>
      <w:pStyle w:val="Heading3"/>
      <w:lvlText w:val="(%3)"/>
      <w:lvlJc w:val="left"/>
      <w:pPr>
        <w:tabs>
          <w:tab w:val="num" w:pos="270"/>
        </w:tabs>
        <w:ind w:left="270" w:hanging="432"/>
      </w:pPr>
      <w:rPr>
        <w:rFonts w:cs="Times New Roman"/>
      </w:rPr>
    </w:lvl>
    <w:lvl w:ilvl="3">
      <w:start w:val="1"/>
      <w:numFmt w:val="lowerRoman"/>
      <w:pStyle w:val="Heading4"/>
      <w:lvlText w:val="(%4)"/>
      <w:lvlJc w:val="right"/>
      <w:pPr>
        <w:tabs>
          <w:tab w:val="num" w:pos="414"/>
        </w:tabs>
        <w:ind w:left="414" w:hanging="144"/>
      </w:pPr>
      <w:rPr>
        <w:rFonts w:cs="Times New Roman"/>
      </w:rPr>
    </w:lvl>
    <w:lvl w:ilvl="4">
      <w:start w:val="1"/>
      <w:numFmt w:val="decimal"/>
      <w:pStyle w:val="Heading5"/>
      <w:lvlText w:val="%5)"/>
      <w:lvlJc w:val="left"/>
      <w:pPr>
        <w:tabs>
          <w:tab w:val="num" w:pos="558"/>
        </w:tabs>
        <w:ind w:left="558" w:hanging="432"/>
      </w:pPr>
      <w:rPr>
        <w:rFonts w:cs="Times New Roman"/>
      </w:rPr>
    </w:lvl>
    <w:lvl w:ilvl="5">
      <w:start w:val="1"/>
      <w:numFmt w:val="lowerLetter"/>
      <w:pStyle w:val="Heading6"/>
      <w:lvlText w:val="%6)"/>
      <w:lvlJc w:val="left"/>
      <w:pPr>
        <w:tabs>
          <w:tab w:val="num" w:pos="702"/>
        </w:tabs>
        <w:ind w:left="702" w:hanging="432"/>
      </w:pPr>
      <w:rPr>
        <w:rFonts w:cs="Times New Roman"/>
      </w:rPr>
    </w:lvl>
    <w:lvl w:ilvl="6">
      <w:start w:val="1"/>
      <w:numFmt w:val="lowerRoman"/>
      <w:pStyle w:val="Heading7"/>
      <w:lvlText w:val="%7)"/>
      <w:lvlJc w:val="right"/>
      <w:pPr>
        <w:tabs>
          <w:tab w:val="num" w:pos="846"/>
        </w:tabs>
        <w:ind w:left="846" w:hanging="288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990"/>
        </w:tabs>
        <w:ind w:left="990" w:hanging="432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1134"/>
        </w:tabs>
        <w:ind w:left="1134" w:hanging="144"/>
      </w:pPr>
      <w:rPr>
        <w:rFonts w:cs="Times New Roman"/>
      </w:rPr>
    </w:lvl>
  </w:abstractNum>
  <w:abstractNum w:abstractNumId="11">
    <w:nsid w:val="67591416"/>
    <w:multiLevelType w:val="multilevel"/>
    <w:tmpl w:val="6DF829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7AB5A9D"/>
    <w:multiLevelType w:val="hybridMultilevel"/>
    <w:tmpl w:val="732A92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B725319"/>
    <w:multiLevelType w:val="hybridMultilevel"/>
    <w:tmpl w:val="3F3A0A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FA27BEB"/>
    <w:multiLevelType w:val="hybridMultilevel"/>
    <w:tmpl w:val="C3C620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0"/>
  </w:num>
  <w:num w:numId="4">
    <w:abstractNumId w:val="2"/>
  </w:num>
  <w:num w:numId="5">
    <w:abstractNumId w:val="8"/>
  </w:num>
  <w:num w:numId="6">
    <w:abstractNumId w:val="14"/>
  </w:num>
  <w:num w:numId="7">
    <w:abstractNumId w:val="4"/>
  </w:num>
  <w:num w:numId="8">
    <w:abstractNumId w:val="6"/>
  </w:num>
  <w:num w:numId="9">
    <w:abstractNumId w:val="0"/>
  </w:num>
  <w:num w:numId="10">
    <w:abstractNumId w:val="1"/>
  </w:num>
  <w:num w:numId="11">
    <w:abstractNumId w:val="11"/>
  </w:num>
  <w:num w:numId="12">
    <w:abstractNumId w:val="12"/>
  </w:num>
  <w:num w:numId="13">
    <w:abstractNumId w:val="7"/>
  </w:num>
  <w:num w:numId="14">
    <w:abstractNumId w:val="5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613"/>
    <w:rsid w:val="000455DC"/>
    <w:rsid w:val="00061BEA"/>
    <w:rsid w:val="00071567"/>
    <w:rsid w:val="00080A78"/>
    <w:rsid w:val="000A6B2E"/>
    <w:rsid w:val="000B31F9"/>
    <w:rsid w:val="000C5EA0"/>
    <w:rsid w:val="00106E93"/>
    <w:rsid w:val="00107E19"/>
    <w:rsid w:val="00125FD2"/>
    <w:rsid w:val="00134211"/>
    <w:rsid w:val="00154A53"/>
    <w:rsid w:val="00162686"/>
    <w:rsid w:val="00165669"/>
    <w:rsid w:val="00175A7C"/>
    <w:rsid w:val="0017603D"/>
    <w:rsid w:val="001959D8"/>
    <w:rsid w:val="001B005B"/>
    <w:rsid w:val="001C2B82"/>
    <w:rsid w:val="0020093F"/>
    <w:rsid w:val="002102C3"/>
    <w:rsid w:val="002150E2"/>
    <w:rsid w:val="002234F2"/>
    <w:rsid w:val="0027284B"/>
    <w:rsid w:val="00272D62"/>
    <w:rsid w:val="00295472"/>
    <w:rsid w:val="002B0DB0"/>
    <w:rsid w:val="002B5590"/>
    <w:rsid w:val="002F0E8D"/>
    <w:rsid w:val="0031616C"/>
    <w:rsid w:val="0033464B"/>
    <w:rsid w:val="0033524C"/>
    <w:rsid w:val="00372C43"/>
    <w:rsid w:val="003975EE"/>
    <w:rsid w:val="003A5AC4"/>
    <w:rsid w:val="003B33A5"/>
    <w:rsid w:val="003B6E1E"/>
    <w:rsid w:val="003D67B2"/>
    <w:rsid w:val="00406CDF"/>
    <w:rsid w:val="00442891"/>
    <w:rsid w:val="004449BA"/>
    <w:rsid w:val="0047407D"/>
    <w:rsid w:val="004747D9"/>
    <w:rsid w:val="004B066D"/>
    <w:rsid w:val="004B1572"/>
    <w:rsid w:val="004C58CB"/>
    <w:rsid w:val="00516A3D"/>
    <w:rsid w:val="00542887"/>
    <w:rsid w:val="0054553F"/>
    <w:rsid w:val="00546A7F"/>
    <w:rsid w:val="00546FBC"/>
    <w:rsid w:val="00570EE7"/>
    <w:rsid w:val="00572587"/>
    <w:rsid w:val="00582FC2"/>
    <w:rsid w:val="00592DB8"/>
    <w:rsid w:val="005D0069"/>
    <w:rsid w:val="005D4669"/>
    <w:rsid w:val="005E15B7"/>
    <w:rsid w:val="006314A7"/>
    <w:rsid w:val="00650CD9"/>
    <w:rsid w:val="00651E92"/>
    <w:rsid w:val="00662C2F"/>
    <w:rsid w:val="00670554"/>
    <w:rsid w:val="00674F3B"/>
    <w:rsid w:val="00684504"/>
    <w:rsid w:val="00690CBF"/>
    <w:rsid w:val="00700613"/>
    <w:rsid w:val="00707021"/>
    <w:rsid w:val="00716177"/>
    <w:rsid w:val="00736CE2"/>
    <w:rsid w:val="00761FE8"/>
    <w:rsid w:val="00790678"/>
    <w:rsid w:val="00791FBA"/>
    <w:rsid w:val="007A6CA2"/>
    <w:rsid w:val="007D2413"/>
    <w:rsid w:val="0081103A"/>
    <w:rsid w:val="008145EE"/>
    <w:rsid w:val="008307BC"/>
    <w:rsid w:val="00846589"/>
    <w:rsid w:val="008807B5"/>
    <w:rsid w:val="00882FB7"/>
    <w:rsid w:val="008A2B51"/>
    <w:rsid w:val="008F6283"/>
    <w:rsid w:val="0091037C"/>
    <w:rsid w:val="00924E94"/>
    <w:rsid w:val="009801C2"/>
    <w:rsid w:val="0099108B"/>
    <w:rsid w:val="009A69AB"/>
    <w:rsid w:val="009B6175"/>
    <w:rsid w:val="009C150C"/>
    <w:rsid w:val="00A11F68"/>
    <w:rsid w:val="00A162BD"/>
    <w:rsid w:val="00A22392"/>
    <w:rsid w:val="00A3659A"/>
    <w:rsid w:val="00A44B97"/>
    <w:rsid w:val="00A674EF"/>
    <w:rsid w:val="00B2234F"/>
    <w:rsid w:val="00B276E3"/>
    <w:rsid w:val="00B55F07"/>
    <w:rsid w:val="00B95C52"/>
    <w:rsid w:val="00BC6D44"/>
    <w:rsid w:val="00BD5595"/>
    <w:rsid w:val="00BF7933"/>
    <w:rsid w:val="00C365C8"/>
    <w:rsid w:val="00C43667"/>
    <w:rsid w:val="00C51121"/>
    <w:rsid w:val="00C56B80"/>
    <w:rsid w:val="00C65874"/>
    <w:rsid w:val="00C70BB7"/>
    <w:rsid w:val="00C70E29"/>
    <w:rsid w:val="00CB41A4"/>
    <w:rsid w:val="00CC6504"/>
    <w:rsid w:val="00CF7B1E"/>
    <w:rsid w:val="00D00034"/>
    <w:rsid w:val="00D34E69"/>
    <w:rsid w:val="00D40A20"/>
    <w:rsid w:val="00D45878"/>
    <w:rsid w:val="00D55E7F"/>
    <w:rsid w:val="00D60D84"/>
    <w:rsid w:val="00D61783"/>
    <w:rsid w:val="00D92400"/>
    <w:rsid w:val="00D9658E"/>
    <w:rsid w:val="00DC5B9C"/>
    <w:rsid w:val="00DD51A7"/>
    <w:rsid w:val="00E32DB1"/>
    <w:rsid w:val="00E36B79"/>
    <w:rsid w:val="00E55CEB"/>
    <w:rsid w:val="00E703A5"/>
    <w:rsid w:val="00E9517D"/>
    <w:rsid w:val="00E9523B"/>
    <w:rsid w:val="00EA1527"/>
    <w:rsid w:val="00EA6201"/>
    <w:rsid w:val="00EB7FEE"/>
    <w:rsid w:val="00EC5D7C"/>
    <w:rsid w:val="00EE1403"/>
    <w:rsid w:val="00F14B8E"/>
    <w:rsid w:val="00F44D98"/>
    <w:rsid w:val="00F47789"/>
    <w:rsid w:val="00F83117"/>
    <w:rsid w:val="00FE0310"/>
    <w:rsid w:val="00FE29E2"/>
    <w:rsid w:val="00FE7209"/>
    <w:rsid w:val="00FF3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2D5D06"/>
  <w15:chartTrackingRefBased/>
  <w15:docId w15:val="{0B48A81F-B5DA-4BC7-9835-79101C8C7D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9"/>
    <w:qFormat/>
    <w:rsid w:val="0017603D"/>
    <w:pPr>
      <w:keepNext/>
      <w:numPr>
        <w:numId w:val="3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paragraph" w:styleId="Heading3">
    <w:name w:val="heading 3"/>
    <w:basedOn w:val="Normal"/>
    <w:next w:val="Normal"/>
    <w:link w:val="Heading3Char"/>
    <w:uiPriority w:val="99"/>
    <w:qFormat/>
    <w:rsid w:val="0017603D"/>
    <w:pPr>
      <w:keepNext/>
      <w:numPr>
        <w:ilvl w:val="2"/>
        <w:numId w:val="3"/>
      </w:numPr>
      <w:spacing w:before="240" w:after="60" w:line="240" w:lineRule="auto"/>
      <w:outlineLvl w:val="2"/>
    </w:pPr>
    <w:rPr>
      <w:rFonts w:ascii="Arial" w:eastAsia="Times New Roman" w:hAnsi="Arial" w:cs="Times New Roman"/>
      <w:b/>
      <w:bCs/>
      <w:sz w:val="26"/>
      <w:szCs w:val="26"/>
      <w:lang w:val="en-GB"/>
    </w:rPr>
  </w:style>
  <w:style w:type="paragraph" w:styleId="Heading4">
    <w:name w:val="heading 4"/>
    <w:basedOn w:val="Normal"/>
    <w:next w:val="Normal"/>
    <w:link w:val="Heading4Char"/>
    <w:uiPriority w:val="99"/>
    <w:qFormat/>
    <w:rsid w:val="0017603D"/>
    <w:pPr>
      <w:keepNext/>
      <w:numPr>
        <w:ilvl w:val="3"/>
        <w:numId w:val="3"/>
      </w:numPr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en-GB"/>
    </w:rPr>
  </w:style>
  <w:style w:type="paragraph" w:styleId="Heading5">
    <w:name w:val="heading 5"/>
    <w:basedOn w:val="Normal"/>
    <w:next w:val="Normal"/>
    <w:link w:val="Heading5Char"/>
    <w:uiPriority w:val="99"/>
    <w:qFormat/>
    <w:rsid w:val="0017603D"/>
    <w:pPr>
      <w:numPr>
        <w:ilvl w:val="4"/>
        <w:numId w:val="3"/>
      </w:num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val="en-GB"/>
    </w:rPr>
  </w:style>
  <w:style w:type="paragraph" w:styleId="Heading6">
    <w:name w:val="heading 6"/>
    <w:basedOn w:val="Normal"/>
    <w:next w:val="Normal"/>
    <w:link w:val="Heading6Char"/>
    <w:uiPriority w:val="99"/>
    <w:qFormat/>
    <w:rsid w:val="0017603D"/>
    <w:pPr>
      <w:numPr>
        <w:ilvl w:val="5"/>
        <w:numId w:val="3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val="en-GB"/>
    </w:rPr>
  </w:style>
  <w:style w:type="paragraph" w:styleId="Heading7">
    <w:name w:val="heading 7"/>
    <w:basedOn w:val="Normal"/>
    <w:next w:val="Normal"/>
    <w:link w:val="Heading7Char"/>
    <w:uiPriority w:val="99"/>
    <w:qFormat/>
    <w:rsid w:val="0017603D"/>
    <w:pPr>
      <w:numPr>
        <w:ilvl w:val="6"/>
        <w:numId w:val="3"/>
      </w:num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0061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9"/>
    <w:rsid w:val="0017603D"/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character" w:customStyle="1" w:styleId="Heading3Char">
    <w:name w:val="Heading 3 Char"/>
    <w:basedOn w:val="DefaultParagraphFont"/>
    <w:link w:val="Heading3"/>
    <w:uiPriority w:val="99"/>
    <w:rsid w:val="0017603D"/>
    <w:rPr>
      <w:rFonts w:ascii="Arial" w:eastAsia="Times New Roman" w:hAnsi="Arial" w:cs="Times New Roman"/>
      <w:b/>
      <w:bCs/>
      <w:sz w:val="26"/>
      <w:szCs w:val="26"/>
      <w:lang w:val="en-GB"/>
    </w:rPr>
  </w:style>
  <w:style w:type="character" w:customStyle="1" w:styleId="Heading4Char">
    <w:name w:val="Heading 4 Char"/>
    <w:basedOn w:val="DefaultParagraphFont"/>
    <w:link w:val="Heading4"/>
    <w:uiPriority w:val="99"/>
    <w:rsid w:val="0017603D"/>
    <w:rPr>
      <w:rFonts w:ascii="Times New Roman" w:eastAsia="Times New Roman" w:hAnsi="Times New Roman" w:cs="Times New Roman"/>
      <w:b/>
      <w:bCs/>
      <w:sz w:val="28"/>
      <w:szCs w:val="28"/>
      <w:lang w:val="en-GB"/>
    </w:rPr>
  </w:style>
  <w:style w:type="character" w:customStyle="1" w:styleId="Heading5Char">
    <w:name w:val="Heading 5 Char"/>
    <w:basedOn w:val="DefaultParagraphFont"/>
    <w:link w:val="Heading5"/>
    <w:uiPriority w:val="99"/>
    <w:rsid w:val="0017603D"/>
    <w:rPr>
      <w:rFonts w:ascii="Times New Roman" w:eastAsia="Times New Roman" w:hAnsi="Times New Roman" w:cs="Times New Roman"/>
      <w:b/>
      <w:bCs/>
      <w:i/>
      <w:iCs/>
      <w:sz w:val="26"/>
      <w:szCs w:val="26"/>
      <w:lang w:val="en-GB"/>
    </w:rPr>
  </w:style>
  <w:style w:type="character" w:customStyle="1" w:styleId="Heading6Char">
    <w:name w:val="Heading 6 Char"/>
    <w:basedOn w:val="DefaultParagraphFont"/>
    <w:link w:val="Heading6"/>
    <w:uiPriority w:val="99"/>
    <w:rsid w:val="0017603D"/>
    <w:rPr>
      <w:rFonts w:ascii="Times New Roman" w:eastAsia="Times New Roman" w:hAnsi="Times New Roman" w:cs="Times New Roman"/>
      <w:b/>
      <w:bCs/>
      <w:lang w:val="en-GB"/>
    </w:rPr>
  </w:style>
  <w:style w:type="character" w:customStyle="1" w:styleId="Heading7Char">
    <w:name w:val="Heading 7 Char"/>
    <w:basedOn w:val="DefaultParagraphFont"/>
    <w:link w:val="Heading7"/>
    <w:uiPriority w:val="99"/>
    <w:rsid w:val="0017603D"/>
    <w:rPr>
      <w:rFonts w:ascii="Times New Roman" w:eastAsia="Times New Roman" w:hAnsi="Times New Roman" w:cs="Times New Roman"/>
      <w:sz w:val="24"/>
      <w:szCs w:val="24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E9517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9517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9517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517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517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34E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4E69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477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7789"/>
  </w:style>
  <w:style w:type="paragraph" w:styleId="Footer">
    <w:name w:val="footer"/>
    <w:basedOn w:val="Normal"/>
    <w:link w:val="FooterChar"/>
    <w:uiPriority w:val="99"/>
    <w:unhideWhenUsed/>
    <w:rsid w:val="00F477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477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214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1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922808">
          <w:marLeft w:val="-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034074">
              <w:marLeft w:val="0"/>
              <w:marRight w:val="0"/>
              <w:marTop w:val="9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18/08/relationships/commentsExtensible" Target="commentsExtensi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6/09/relationships/commentsIds" Target="commentsId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449</Words>
  <Characters>2564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Katua</dc:creator>
  <cp:keywords/>
  <dc:description/>
  <cp:lastModifiedBy>Hillary Ochieng</cp:lastModifiedBy>
  <cp:revision>7</cp:revision>
  <dcterms:created xsi:type="dcterms:W3CDTF">2022-10-28T12:20:00Z</dcterms:created>
  <dcterms:modified xsi:type="dcterms:W3CDTF">2022-11-21T09:53:00Z</dcterms:modified>
</cp:coreProperties>
</file>