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B0DC7" w:rsidRDefault="00571A00" w:rsidP="00276A7E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  <w:r w:rsidRPr="00592919">
        <w:rPr>
          <w:rFonts w:ascii="Times New Roman" w:hAnsi="Times New Roman" w:cs="Times New Roman"/>
          <w:b/>
          <w:bCs/>
          <w:noProof/>
          <w:sz w:val="28"/>
          <w:szCs w:val="28"/>
          <w:lang w:val="en-US"/>
        </w:rPr>
        <w:drawing>
          <wp:inline distT="0" distB="0" distL="0" distR="0" wp14:anchorId="3F532CC5" wp14:editId="74E966A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RIARA SCHOOL OF INTERNATIONAL RELATIONS &amp; DIPLOMACY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i/>
          <w:lang w:val="en-US"/>
        </w:rPr>
        <w:t>NURTURING INNOVATORS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BD5EC5">
        <w:rPr>
          <w:rFonts w:ascii="Times New Roman" w:hAnsi="Times New Roman" w:cs="Times New Roman"/>
          <w:b/>
          <w:bCs/>
          <w:lang w:val="en-US"/>
        </w:rPr>
        <w:t xml:space="preserve">SEPTEMBER-DECEMBER </w:t>
      </w:r>
      <w:r w:rsidRPr="00571A00">
        <w:rPr>
          <w:rFonts w:ascii="Times New Roman" w:hAnsi="Times New Roman" w:cs="Times New Roman"/>
          <w:b/>
          <w:bCs/>
          <w:lang w:val="en-US"/>
        </w:rPr>
        <w:t>2023 TRIMESTER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EXAMINATIONS FOR BACHELOR OF ARTS IN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INTERNATIONAL RELATIONS &amp; DIPLOMACY</w:t>
      </w:r>
    </w:p>
    <w:p w:rsidR="00571A00" w:rsidRPr="00571A00" w:rsidRDefault="00AA31D5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  <w:lang w:val="en-US"/>
        </w:rPr>
        <w:t xml:space="preserve">DAY </w:t>
      </w:r>
      <w:r w:rsidR="00571A00" w:rsidRPr="00571A00">
        <w:rPr>
          <w:rFonts w:ascii="Times New Roman" w:hAnsi="Times New Roman" w:cs="Times New Roman"/>
          <w:b/>
          <w:bCs/>
          <w:lang w:val="en-US"/>
        </w:rPr>
        <w:t>PROGRAMME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UNIT CODE: RIR </w:t>
      </w:r>
      <w:r w:rsidR="00896A4C">
        <w:rPr>
          <w:rFonts w:ascii="Times New Roman" w:hAnsi="Times New Roman" w:cs="Times New Roman"/>
          <w:b/>
          <w:bCs/>
          <w:lang w:val="en-US"/>
        </w:rPr>
        <w:t>066</w:t>
      </w:r>
      <w:r w:rsidRPr="00571A00">
        <w:rPr>
          <w:rFonts w:ascii="Times New Roman" w:hAnsi="Times New Roman" w:cs="Times New Roman"/>
          <w:b/>
          <w:bCs/>
          <w:lang w:val="en-US"/>
        </w:rPr>
        <w:t xml:space="preserve"> UNIT NAME: </w:t>
      </w:r>
      <w:r w:rsidR="00896A4C">
        <w:rPr>
          <w:rFonts w:ascii="Times New Roman" w:hAnsi="Times New Roman" w:cs="Times New Roman"/>
          <w:b/>
          <w:bCs/>
          <w:lang w:val="en-US"/>
        </w:rPr>
        <w:t>GLOBALIZATION, CONFLICT AND PEACE</w:t>
      </w: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lang w:val="en-US"/>
        </w:rPr>
      </w:pPr>
    </w:p>
    <w:p w:rsidR="00571A00" w:rsidRPr="00571A00" w:rsidRDefault="00571A00" w:rsidP="00896A4C">
      <w:pPr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DATE:</w:t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="00DC714F">
        <w:rPr>
          <w:rFonts w:ascii="Times New Roman" w:hAnsi="Times New Roman" w:cs="Times New Roman"/>
          <w:b/>
          <w:bCs/>
          <w:lang w:val="en-US"/>
        </w:rPr>
        <w:t>APRIL</w:t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="00896A4C">
        <w:rPr>
          <w:rFonts w:ascii="Times New Roman" w:hAnsi="Times New Roman" w:cs="Times New Roman"/>
          <w:b/>
          <w:bCs/>
          <w:lang w:val="en-US"/>
        </w:rPr>
        <w:t xml:space="preserve">               </w:t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</w:r>
      <w:r w:rsidRPr="00571A00">
        <w:rPr>
          <w:rFonts w:ascii="Times New Roman" w:hAnsi="Times New Roman" w:cs="Times New Roman"/>
          <w:b/>
          <w:bCs/>
          <w:lang w:val="en-US"/>
        </w:rPr>
        <w:tab/>
        <w:t xml:space="preserve"> TIME: 2 HOURS</w:t>
      </w:r>
    </w:p>
    <w:p w:rsidR="00AA31D5" w:rsidRDefault="00AA31D5" w:rsidP="00571A00">
      <w:pPr>
        <w:jc w:val="center"/>
        <w:rPr>
          <w:rFonts w:ascii="Times New Roman" w:hAnsi="Times New Roman" w:cs="Times New Roman"/>
          <w:b/>
          <w:bCs/>
          <w:u w:val="single"/>
          <w:lang w:val="en-US"/>
        </w:rPr>
      </w:pPr>
    </w:p>
    <w:p w:rsidR="00571A00" w:rsidRPr="00571A00" w:rsidRDefault="00571A00" w:rsidP="00571A00">
      <w:pPr>
        <w:jc w:val="center"/>
        <w:rPr>
          <w:rFonts w:ascii="Times New Roman" w:hAnsi="Times New Roman" w:cs="Times New Roman"/>
          <w:b/>
          <w:bCs/>
          <w:u w:val="single"/>
          <w:lang w:val="en-US"/>
        </w:rPr>
      </w:pP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>SPECIAL INSTRUCTIONS</w:t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  <w:r w:rsidRPr="00571A00">
        <w:rPr>
          <w:rFonts w:ascii="Times New Roman" w:hAnsi="Times New Roman" w:cs="Times New Roman"/>
          <w:b/>
          <w:bCs/>
          <w:u w:val="single"/>
          <w:lang w:val="en-US"/>
        </w:rPr>
        <w:tab/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Write your REGISTRATION NO. Clearly on the answer booklet(s).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Answer Question One and ANY other TWO questions.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Questions in all sections should be answered in answer booklet(s)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PLEASE start the answer to EACH question on a NEW PAGE.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For the questions, write the number of the question on the answer booklet(s) in the order you answered.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Write on both sides of each leaf and indicate number of each question at the top of each page.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Write the answers in a paragraph form unless stated otherwise.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 xml:space="preserve">Marks allocated to each question are shown at the end of the question. 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All rough work must be done on the answer booklet and crossed through!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Use supplementary pages only when you have exhausted those in this book.</w:t>
      </w:r>
    </w:p>
    <w:p w:rsidR="00571A00" w:rsidRPr="00571A00" w:rsidRDefault="00571A00" w:rsidP="00571A00">
      <w:pPr>
        <w:numPr>
          <w:ilvl w:val="0"/>
          <w:numId w:val="8"/>
        </w:numPr>
        <w:jc w:val="both"/>
        <w:rPr>
          <w:rFonts w:ascii="Times New Roman" w:hAnsi="Times New Roman" w:cs="Times New Roman"/>
          <w:b/>
          <w:bCs/>
          <w:lang w:val="en-US"/>
        </w:rPr>
      </w:pPr>
      <w:r w:rsidRPr="00571A00">
        <w:rPr>
          <w:rFonts w:ascii="Times New Roman" w:hAnsi="Times New Roman" w:cs="Times New Roman"/>
          <w:b/>
          <w:bCs/>
          <w:lang w:val="en-US"/>
        </w:rPr>
        <w:t>Fasten the supplementary pages to the inside back cover of this booklet.</w:t>
      </w:r>
    </w:p>
    <w:p w:rsidR="006B0DC7" w:rsidRDefault="006B0DC7" w:rsidP="00276A7E">
      <w:pPr>
        <w:jc w:val="center"/>
        <w:rPr>
          <w:rFonts w:ascii="Times New Roman" w:hAnsi="Times New Roman" w:cs="Times New Roman"/>
          <w:b/>
          <w:bCs/>
          <w:sz w:val="36"/>
          <w:szCs w:val="36"/>
          <w:lang w:val="en-US"/>
        </w:rPr>
      </w:pPr>
    </w:p>
    <w:p w:rsidR="00276A7E" w:rsidRDefault="00276A7E" w:rsidP="00DB2769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DF60FB" w:rsidRPr="00276A7E" w:rsidRDefault="00DF60FB" w:rsidP="00276A7E">
      <w:pPr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QUESTION ONE 30MARKS</w:t>
      </w:r>
    </w:p>
    <w:p w:rsidR="00A808C1" w:rsidRPr="00A808C1" w:rsidRDefault="0030327C" w:rsidP="00A808C1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A808C1">
        <w:rPr>
          <w:rFonts w:ascii="Times New Roman" w:hAnsi="Times New Roman" w:cs="Times New Roman"/>
          <w:sz w:val="28"/>
          <w:szCs w:val="28"/>
          <w:lang w:val="en-US"/>
        </w:rPr>
        <w:t>Briefly define the following concepts;</w:t>
      </w:r>
      <w:r w:rsidR="00A808C1" w:rsidRPr="00A808C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A808C1" w:rsidRPr="00A808C1" w:rsidRDefault="00A808C1" w:rsidP="00DC714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Interdependence</w:t>
      </w:r>
    </w:p>
    <w:p w:rsidR="00A808C1" w:rsidRPr="00A808C1" w:rsidRDefault="00A808C1" w:rsidP="00DC714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Interconnectedness</w:t>
      </w:r>
    </w:p>
    <w:p w:rsidR="00A808C1" w:rsidRPr="00A808C1" w:rsidRDefault="00A808C1" w:rsidP="00DC714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A808C1">
        <w:rPr>
          <w:rFonts w:ascii="Times New Roman" w:hAnsi="Times New Roman" w:cs="Times New Roman"/>
          <w:sz w:val="28"/>
          <w:szCs w:val="28"/>
          <w:lang w:val="en-US"/>
        </w:rPr>
        <w:t>Negative peace</w:t>
      </w:r>
    </w:p>
    <w:p w:rsidR="00D171E1" w:rsidRDefault="00A808C1" w:rsidP="00DC714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8"/>
          <w:szCs w:val="28"/>
          <w:lang w:val="en-US"/>
        </w:rPr>
      </w:pPr>
      <w:r w:rsidRPr="00A808C1">
        <w:rPr>
          <w:rFonts w:ascii="Times New Roman" w:hAnsi="Times New Roman" w:cs="Times New Roman"/>
          <w:sz w:val="28"/>
          <w:szCs w:val="28"/>
          <w:lang w:val="en-US"/>
        </w:rPr>
        <w:t>Positive Peace.</w:t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A808C1" w:rsidRDefault="00D171E1" w:rsidP="00DC714F">
      <w:pPr>
        <w:pStyle w:val="ListParagraph"/>
        <w:numPr>
          <w:ilvl w:val="0"/>
          <w:numId w:val="19"/>
        </w:num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Cyberwarfare             </w:t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10</w:t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>marks</w:t>
      </w:r>
      <w:r w:rsidR="00A808C1">
        <w:rPr>
          <w:rFonts w:ascii="Times New Roman" w:hAnsi="Times New Roman" w:cs="Times New Roman"/>
          <w:sz w:val="28"/>
          <w:szCs w:val="28"/>
          <w:lang w:val="en-US"/>
        </w:rPr>
        <w:t>)</w:t>
      </w:r>
    </w:p>
    <w:p w:rsidR="00A808C1" w:rsidRPr="00A808C1" w:rsidRDefault="00A808C1" w:rsidP="00A808C1">
      <w:pPr>
        <w:pStyle w:val="ListParagraph"/>
        <w:rPr>
          <w:rFonts w:ascii="Times New Roman" w:hAnsi="Times New Roman" w:cs="Times New Roman"/>
          <w:sz w:val="28"/>
          <w:szCs w:val="28"/>
          <w:lang w:val="en-US"/>
        </w:rPr>
      </w:pPr>
    </w:p>
    <w:p w:rsidR="00BD5EC5" w:rsidRPr="00A808C1" w:rsidRDefault="00A808C1" w:rsidP="00A808C1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b.</w:t>
      </w:r>
      <w:r w:rsidR="009C3D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171E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 xml:space="preserve">Describe </w:t>
      </w:r>
      <w:r w:rsidR="009C3D24">
        <w:rPr>
          <w:rFonts w:ascii="Times New Roman" w:hAnsi="Times New Roman" w:cs="Times New Roman"/>
          <w:sz w:val="28"/>
          <w:szCs w:val="28"/>
          <w:lang w:val="en-US"/>
        </w:rPr>
        <w:t xml:space="preserve">any </w:t>
      </w:r>
      <w:r w:rsidR="000B3827" w:rsidRPr="00A808C1">
        <w:rPr>
          <w:rFonts w:ascii="Times New Roman" w:hAnsi="Times New Roman" w:cs="Times New Roman"/>
          <w:sz w:val="28"/>
          <w:szCs w:val="28"/>
          <w:lang w:val="en-US"/>
        </w:rPr>
        <w:t xml:space="preserve">five </w:t>
      </w:r>
      <w:r w:rsidRPr="00A808C1">
        <w:rPr>
          <w:rFonts w:ascii="Times New Roman" w:hAnsi="Times New Roman" w:cs="Times New Roman"/>
          <w:sz w:val="28"/>
          <w:szCs w:val="28"/>
          <w:lang w:val="en-US"/>
        </w:rPr>
        <w:t>drivers of globalization</w:t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ab/>
      </w:r>
      <w:r w:rsidR="009C3D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5EC5" w:rsidRPr="00A808C1">
        <w:rPr>
          <w:rFonts w:ascii="Times New Roman" w:hAnsi="Times New Roman" w:cs="Times New Roman"/>
          <w:sz w:val="28"/>
          <w:szCs w:val="28"/>
          <w:lang w:val="en-US"/>
        </w:rPr>
        <w:t>(10mks)</w:t>
      </w:r>
    </w:p>
    <w:p w:rsidR="00BD5EC5" w:rsidRPr="009C3D24" w:rsidRDefault="009C3D24" w:rsidP="009C3D24">
      <w:pPr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c.</w:t>
      </w:r>
      <w:r w:rsidR="00D171E1">
        <w:rPr>
          <w:rFonts w:ascii="Times New Roman" w:hAnsi="Times New Roman" w:cs="Times New Roman"/>
          <w:sz w:val="28"/>
          <w:szCs w:val="28"/>
          <w:lang w:val="en-US"/>
        </w:rPr>
        <w:tab/>
      </w:r>
      <w:r>
        <w:rPr>
          <w:rFonts w:ascii="Times New Roman" w:hAnsi="Times New Roman" w:cs="Times New Roman"/>
          <w:sz w:val="28"/>
          <w:szCs w:val="28"/>
          <w:lang w:val="en-US"/>
        </w:rPr>
        <w:t>Discuss any five causes of conflicts in the context of globalization</w:t>
      </w:r>
      <w:r w:rsidR="00BD5EC5" w:rsidRPr="009C3D24">
        <w:rPr>
          <w:rFonts w:ascii="Times New Roman" w:hAnsi="Times New Roman" w:cs="Times New Roman"/>
          <w:sz w:val="28"/>
          <w:szCs w:val="28"/>
          <w:lang w:val="en-US"/>
        </w:rPr>
        <w:t xml:space="preserve"> (10marks)</w:t>
      </w:r>
    </w:p>
    <w:p w:rsidR="0036644E" w:rsidRPr="00C72640" w:rsidRDefault="0036644E" w:rsidP="0036644E">
      <w:pPr>
        <w:pStyle w:val="ListParagraph"/>
        <w:ind w:left="144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D65391" w:rsidRDefault="00D65391" w:rsidP="00077CA6">
      <w:pPr>
        <w:pStyle w:val="ListParagraph"/>
        <w:ind w:left="1440"/>
        <w:jc w:val="both"/>
        <w:rPr>
          <w:rFonts w:ascii="Times New Roman" w:hAnsi="Times New Roman" w:cs="Times New Roman"/>
          <w:sz w:val="28"/>
          <w:szCs w:val="28"/>
        </w:rPr>
      </w:pPr>
    </w:p>
    <w:p w:rsidR="00266864" w:rsidRPr="00571A00" w:rsidRDefault="00266864" w:rsidP="00571A00">
      <w:pPr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</w:pPr>
      <w:r w:rsidRPr="00571A00">
        <w:rPr>
          <w:rFonts w:ascii="Times New Roman" w:hAnsi="Times New Roman" w:cs="Times New Roman"/>
          <w:b/>
          <w:bCs/>
          <w:sz w:val="28"/>
          <w:szCs w:val="28"/>
          <w:u w:val="single"/>
          <w:lang w:val="en-US"/>
        </w:rPr>
        <w:t>SECTION B   ANSWER ANY TWO QUESTIONS</w:t>
      </w:r>
    </w:p>
    <w:p w:rsidR="00077CA6" w:rsidRDefault="00077CA6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:rsidR="00276A7E" w:rsidRPr="0030327C" w:rsidRDefault="00276A7E" w:rsidP="0030327C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TWO 20MARKS</w:t>
      </w:r>
    </w:p>
    <w:p w:rsidR="0030327C" w:rsidRPr="009C3D24" w:rsidRDefault="0030327C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0327C">
        <w:rPr>
          <w:rFonts w:ascii="Times New Roman" w:hAnsi="Times New Roman" w:cs="Times New Roman"/>
          <w:sz w:val="28"/>
          <w:szCs w:val="28"/>
        </w:rPr>
        <w:t>Discuss the impact of globalization on the outbreak and resolution of conflicts in the contemporary world. Provide examples to support your argument</w:t>
      </w:r>
      <w:r w:rsidR="009C3D24">
        <w:rPr>
          <w:rFonts w:ascii="Times New Roman" w:hAnsi="Times New Roman" w:cs="Times New Roman"/>
          <w:sz w:val="28"/>
          <w:szCs w:val="28"/>
          <w:lang w:val="en-US"/>
        </w:rPr>
        <w:t>s.</w:t>
      </w:r>
    </w:p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</w:t>
      </w:r>
      <w:r w:rsidR="0036644E">
        <w:rPr>
          <w:rFonts w:ascii="Times New Roman" w:hAnsi="Times New Roman" w:cs="Times New Roman"/>
          <w:b/>
          <w:bCs/>
          <w:sz w:val="28"/>
          <w:szCs w:val="28"/>
          <w:lang w:val="en-US"/>
        </w:rPr>
        <w:t>ST</w:t>
      </w: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ION THREE 20MARKS</w:t>
      </w:r>
    </w:p>
    <w:p w:rsidR="0030327C" w:rsidRDefault="0030327C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0327C">
        <w:rPr>
          <w:rFonts w:ascii="Times New Roman" w:hAnsi="Times New Roman" w:cs="Times New Roman"/>
          <w:sz w:val="28"/>
          <w:szCs w:val="28"/>
        </w:rPr>
        <w:t xml:space="preserve">Analyze the role of non-state actors in shaping conflicts and peace processes within a globalized context. </w:t>
      </w:r>
    </w:p>
    <w:p w:rsidR="00276A7E" w:rsidRP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FOUR 20MARKS</w:t>
      </w:r>
    </w:p>
    <w:p w:rsidR="00BD5EC5" w:rsidRPr="009C3D24" w:rsidRDefault="0030327C" w:rsidP="00BD5EC5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30327C">
        <w:rPr>
          <w:rFonts w:ascii="Times New Roman" w:hAnsi="Times New Roman" w:cs="Times New Roman"/>
          <w:sz w:val="28"/>
          <w:szCs w:val="28"/>
        </w:rPr>
        <w:t xml:space="preserve">Evaluate the </w:t>
      </w:r>
      <w:r w:rsidR="009C3D24">
        <w:rPr>
          <w:rFonts w:ascii="Times New Roman" w:hAnsi="Times New Roman" w:cs="Times New Roman"/>
          <w:sz w:val="28"/>
          <w:szCs w:val="28"/>
          <w:lang w:val="en-US"/>
        </w:rPr>
        <w:t xml:space="preserve">challenges and opportunities for </w:t>
      </w:r>
      <w:r w:rsidR="00D171E1">
        <w:rPr>
          <w:rFonts w:ascii="Times New Roman" w:hAnsi="Times New Roman" w:cs="Times New Roman"/>
          <w:sz w:val="28"/>
          <w:szCs w:val="28"/>
          <w:lang w:val="en-US"/>
        </w:rPr>
        <w:t>globalization and information revolution in the 21</w:t>
      </w:r>
      <w:r w:rsidR="00D171E1" w:rsidRPr="00D171E1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="00D171E1">
        <w:rPr>
          <w:rFonts w:ascii="Times New Roman" w:hAnsi="Times New Roman" w:cs="Times New Roman"/>
          <w:sz w:val="28"/>
          <w:szCs w:val="28"/>
          <w:lang w:val="en-US"/>
        </w:rPr>
        <w:t xml:space="preserve"> century.</w:t>
      </w:r>
    </w:p>
    <w:p w:rsidR="00276A7E" w:rsidRDefault="00276A7E" w:rsidP="00276A7E">
      <w:pPr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276A7E">
        <w:rPr>
          <w:rFonts w:ascii="Times New Roman" w:hAnsi="Times New Roman" w:cs="Times New Roman"/>
          <w:b/>
          <w:bCs/>
          <w:sz w:val="28"/>
          <w:szCs w:val="28"/>
          <w:lang w:val="en-US"/>
        </w:rPr>
        <w:t>QUESTION FIVE 20MARKS</w:t>
      </w:r>
    </w:p>
    <w:p w:rsidR="00077CA6" w:rsidRPr="00D171E1" w:rsidRDefault="0030327C" w:rsidP="0030327C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30327C">
        <w:rPr>
          <w:rFonts w:ascii="Times New Roman" w:hAnsi="Times New Roman" w:cs="Times New Roman"/>
          <w:sz w:val="28"/>
          <w:szCs w:val="28"/>
        </w:rPr>
        <w:t>Consider</w:t>
      </w:r>
      <w:r w:rsidR="009C3D24">
        <w:rPr>
          <w:rFonts w:ascii="Times New Roman" w:hAnsi="Times New Roman" w:cs="Times New Roman"/>
          <w:sz w:val="28"/>
          <w:szCs w:val="28"/>
          <w:lang w:val="en-US"/>
        </w:rPr>
        <w:t xml:space="preserve"> a number of </w:t>
      </w:r>
      <w:r w:rsidRPr="0030327C">
        <w:rPr>
          <w:rFonts w:ascii="Times New Roman" w:hAnsi="Times New Roman" w:cs="Times New Roman"/>
          <w:sz w:val="28"/>
          <w:szCs w:val="28"/>
        </w:rPr>
        <w:t xml:space="preserve">emerging issues </w:t>
      </w:r>
      <w:r w:rsidR="009C3D24">
        <w:rPr>
          <w:rFonts w:ascii="Times New Roman" w:hAnsi="Times New Roman" w:cs="Times New Roman"/>
          <w:sz w:val="28"/>
          <w:szCs w:val="28"/>
          <w:lang w:val="en-US"/>
        </w:rPr>
        <w:t>and future trends in the international system</w:t>
      </w:r>
      <w:r w:rsidRPr="0030327C">
        <w:rPr>
          <w:rFonts w:ascii="Times New Roman" w:hAnsi="Times New Roman" w:cs="Times New Roman"/>
          <w:sz w:val="28"/>
          <w:szCs w:val="28"/>
        </w:rPr>
        <w:t>, and assess how they may shape the landscape of global conflict and peacebuilding efforts.</w:t>
      </w:r>
      <w:r w:rsidR="00D171E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sectPr w:rsidR="00077CA6" w:rsidRPr="00D171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E3CCE"/>
    <w:multiLevelType w:val="hybridMultilevel"/>
    <w:tmpl w:val="A1549292"/>
    <w:lvl w:ilvl="0" w:tplc="425C1FD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485CE7"/>
    <w:multiLevelType w:val="hybridMultilevel"/>
    <w:tmpl w:val="52829CA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4347C4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2F2CB7"/>
    <w:multiLevelType w:val="hybridMultilevel"/>
    <w:tmpl w:val="143E02E8"/>
    <w:lvl w:ilvl="0" w:tplc="632A9D46">
      <w:start w:val="1"/>
      <w:numFmt w:val="lowerLetter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10F1E12"/>
    <w:multiLevelType w:val="hybridMultilevel"/>
    <w:tmpl w:val="9616744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7B0F7D"/>
    <w:multiLevelType w:val="hybridMultilevel"/>
    <w:tmpl w:val="EA7A0448"/>
    <w:lvl w:ilvl="0" w:tplc="EC728B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C8E1F97"/>
    <w:multiLevelType w:val="hybridMultilevel"/>
    <w:tmpl w:val="CA2A249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47217"/>
    <w:multiLevelType w:val="hybridMultilevel"/>
    <w:tmpl w:val="5BAEBD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5003C9"/>
    <w:multiLevelType w:val="hybridMultilevel"/>
    <w:tmpl w:val="75C234D8"/>
    <w:lvl w:ilvl="0" w:tplc="97CC1A4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25B55768"/>
    <w:multiLevelType w:val="hybridMultilevel"/>
    <w:tmpl w:val="AC7CB53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D20E76"/>
    <w:multiLevelType w:val="hybridMultilevel"/>
    <w:tmpl w:val="0A34EFF6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867B4C"/>
    <w:multiLevelType w:val="multilevel"/>
    <w:tmpl w:val="5AFCE8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7216BE"/>
    <w:multiLevelType w:val="hybridMultilevel"/>
    <w:tmpl w:val="FA7401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C2734F"/>
    <w:multiLevelType w:val="hybridMultilevel"/>
    <w:tmpl w:val="D95428B6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BAF397F"/>
    <w:multiLevelType w:val="hybridMultilevel"/>
    <w:tmpl w:val="F636201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59C06BB"/>
    <w:multiLevelType w:val="multilevel"/>
    <w:tmpl w:val="72F81B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B466501"/>
    <w:multiLevelType w:val="hybridMultilevel"/>
    <w:tmpl w:val="2DD48EB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3043A4"/>
    <w:multiLevelType w:val="multilevel"/>
    <w:tmpl w:val="78F6EF4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96563EE"/>
    <w:multiLevelType w:val="hybridMultilevel"/>
    <w:tmpl w:val="32CE6384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5056269">
    <w:abstractNumId w:val="11"/>
  </w:num>
  <w:num w:numId="2" w16cid:durableId="1936282306">
    <w:abstractNumId w:val="15"/>
  </w:num>
  <w:num w:numId="3" w16cid:durableId="1543857160">
    <w:abstractNumId w:val="2"/>
  </w:num>
  <w:num w:numId="4" w16cid:durableId="84352461">
    <w:abstractNumId w:val="5"/>
  </w:num>
  <w:num w:numId="5" w16cid:durableId="712848324">
    <w:abstractNumId w:val="3"/>
  </w:num>
  <w:num w:numId="6" w16cid:durableId="378818225">
    <w:abstractNumId w:val="0"/>
  </w:num>
  <w:num w:numId="7" w16cid:durableId="407584151">
    <w:abstractNumId w:val="12"/>
  </w:num>
  <w:num w:numId="8" w16cid:durableId="658997188">
    <w:abstractNumId w:val="14"/>
  </w:num>
  <w:num w:numId="9" w16cid:durableId="1747072597">
    <w:abstractNumId w:val="16"/>
  </w:num>
  <w:num w:numId="10" w16cid:durableId="581960108">
    <w:abstractNumId w:val="17"/>
  </w:num>
  <w:num w:numId="11" w16cid:durableId="1991714539">
    <w:abstractNumId w:val="7"/>
  </w:num>
  <w:num w:numId="12" w16cid:durableId="1689868785">
    <w:abstractNumId w:val="1"/>
  </w:num>
  <w:num w:numId="13" w16cid:durableId="624508600">
    <w:abstractNumId w:val="4"/>
  </w:num>
  <w:num w:numId="14" w16cid:durableId="1485583532">
    <w:abstractNumId w:val="9"/>
  </w:num>
  <w:num w:numId="15" w16cid:durableId="1537618668">
    <w:abstractNumId w:val="8"/>
  </w:num>
  <w:num w:numId="16" w16cid:durableId="1790202559">
    <w:abstractNumId w:val="13"/>
  </w:num>
  <w:num w:numId="17" w16cid:durableId="2144343759">
    <w:abstractNumId w:val="10"/>
  </w:num>
  <w:num w:numId="18" w16cid:durableId="935214014">
    <w:abstractNumId w:val="18"/>
  </w:num>
  <w:num w:numId="19" w16cid:durableId="1674077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A7E"/>
    <w:rsid w:val="00077CA6"/>
    <w:rsid w:val="000B3827"/>
    <w:rsid w:val="001B53FF"/>
    <w:rsid w:val="00230F2C"/>
    <w:rsid w:val="00266864"/>
    <w:rsid w:val="00276A7E"/>
    <w:rsid w:val="0030327C"/>
    <w:rsid w:val="0036644E"/>
    <w:rsid w:val="00431E30"/>
    <w:rsid w:val="00571A00"/>
    <w:rsid w:val="005833B2"/>
    <w:rsid w:val="006B0DC7"/>
    <w:rsid w:val="008121A4"/>
    <w:rsid w:val="00896A4C"/>
    <w:rsid w:val="009C3D24"/>
    <w:rsid w:val="009E3D67"/>
    <w:rsid w:val="009E5299"/>
    <w:rsid w:val="00A453FD"/>
    <w:rsid w:val="00A808C1"/>
    <w:rsid w:val="00AA31D5"/>
    <w:rsid w:val="00BD5EC5"/>
    <w:rsid w:val="00C72640"/>
    <w:rsid w:val="00D171E1"/>
    <w:rsid w:val="00D65391"/>
    <w:rsid w:val="00DB2769"/>
    <w:rsid w:val="00DC714F"/>
    <w:rsid w:val="00DF60FB"/>
    <w:rsid w:val="00E2457A"/>
    <w:rsid w:val="00F37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A077833"/>
  <w15:chartTrackingRefBased/>
  <w15:docId w15:val="{A681C0B7-873F-AA43-9A3D-6CA9ED8AA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76A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017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7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009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41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314</Words>
  <Characters>1795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dcterms:created xsi:type="dcterms:W3CDTF">2024-03-02T11:32:00Z</dcterms:created>
  <dcterms:modified xsi:type="dcterms:W3CDTF">2024-03-02T11:32:00Z</dcterms:modified>
</cp:coreProperties>
</file>