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2526" w:rsidRPr="00157F1B" w:rsidRDefault="00452526" w:rsidP="00452526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  <w:lang w:val="en-GB" w:eastAsia="en-GB"/>
        </w:rPr>
        <w:drawing>
          <wp:inline distT="0" distB="0" distL="0" distR="0" wp14:anchorId="21D778DF" wp14:editId="6244B6B6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1935" w:rsidRPr="00600801" w:rsidRDefault="00C61935" w:rsidP="00C6193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0080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452526" w:rsidRPr="00157F1B" w:rsidRDefault="00452526" w:rsidP="00452526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452526" w:rsidRPr="00600801" w:rsidRDefault="00452526" w:rsidP="00452526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00801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BUSINESS</w:t>
      </w:r>
    </w:p>
    <w:p w:rsidR="00452526" w:rsidRPr="00600801" w:rsidRDefault="00B67E4F" w:rsidP="0045252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</w:t>
      </w:r>
      <w:r w:rsidR="00C6193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C61935" w:rsidRPr="0060080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–</w:t>
      </w:r>
      <w:r w:rsidR="00452526" w:rsidRPr="0060080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PRIL</w:t>
      </w:r>
      <w:r w:rsidR="00452526" w:rsidRPr="0060080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="00452526" w:rsidRPr="0060080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452526" w:rsidRPr="00600801" w:rsidRDefault="00452526" w:rsidP="0045252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0080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 FOR DIPLOMA IN BUSINESS MANAGEMENT</w:t>
      </w:r>
    </w:p>
    <w:p w:rsidR="00452526" w:rsidRPr="00600801" w:rsidRDefault="00452526" w:rsidP="0045252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0080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 PROGRAMME</w:t>
      </w:r>
    </w:p>
    <w:p w:rsidR="00836F1F" w:rsidRDefault="00836F1F" w:rsidP="0045252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36F1F" w:rsidRDefault="00DC5889" w:rsidP="0045252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</w:t>
      </w:r>
      <w:r w:rsidR="00B67E4F">
        <w:rPr>
          <w:rFonts w:ascii="Times New Roman" w:eastAsia="Times New Roman" w:hAnsi="Times New Roman" w:cs="Times New Roman"/>
          <w:b/>
          <w:sz w:val="24"/>
          <w:szCs w:val="24"/>
        </w:rPr>
        <w:t>FC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0</w:t>
      </w:r>
      <w:r w:rsidR="00B67E4F"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2: </w:t>
      </w:r>
      <w:r w:rsidR="00B67E4F" w:rsidRPr="000C186F">
        <w:rPr>
          <w:rFonts w:ascii="Times New Roman" w:hAnsi="Times New Roman"/>
          <w:b/>
          <w:color w:val="000000" w:themeColor="text1"/>
          <w:sz w:val="24"/>
          <w:szCs w:val="24"/>
        </w:rPr>
        <w:t>ETHICS AND BUSINESS MANAGEMENT</w:t>
      </w:r>
    </w:p>
    <w:p w:rsidR="00836F1F" w:rsidRDefault="00836F1F" w:rsidP="0045252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52526" w:rsidRPr="00600801" w:rsidRDefault="00452526" w:rsidP="0045252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60080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60080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0080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0080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0080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0080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0080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0080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0080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0080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836F1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836F1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836F1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836F1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836F1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836F1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836F1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836F1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836F1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836F1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836F1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836F1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836F1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836F1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60080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TIME: 2 </w:t>
      </w:r>
      <w:r w:rsidR="00836F1F" w:rsidRPr="0060080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H</w:t>
      </w:r>
      <w:r w:rsidR="00DC5889" w:rsidRPr="0060080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OURS</w:t>
      </w:r>
    </w:p>
    <w:p w:rsidR="00452526" w:rsidRPr="00600801" w:rsidRDefault="00452526" w:rsidP="0045252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452526" w:rsidRPr="00600801" w:rsidRDefault="00452526" w:rsidP="00C6193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600801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452526" w:rsidRPr="00600801" w:rsidRDefault="00452526" w:rsidP="00C6193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0080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452526" w:rsidRPr="00600801" w:rsidRDefault="00452526" w:rsidP="00C6193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0080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452526" w:rsidRPr="00600801" w:rsidRDefault="00452526" w:rsidP="00C6193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452526" w:rsidRPr="00600801" w:rsidRDefault="00452526" w:rsidP="00C6193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00801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60080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C61935" w:rsidRPr="00C61935" w:rsidRDefault="00452526" w:rsidP="00C61935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61935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C61935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C61935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</w:t>
      </w:r>
      <w:r w:rsidR="00C61935">
        <w:rPr>
          <w:rFonts w:ascii="Times New Roman" w:eastAsia="Calibri" w:hAnsi="Times New Roman" w:cs="Times New Roman"/>
          <w:bCs/>
          <w:sz w:val="24"/>
          <w:szCs w:val="24"/>
        </w:rPr>
        <w:t>n the answer booklet(s).</w:t>
      </w:r>
    </w:p>
    <w:p w:rsidR="00C61935" w:rsidRDefault="00452526" w:rsidP="00C61935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61935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C61935" w:rsidRPr="00C61935" w:rsidRDefault="00452526" w:rsidP="00C61935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61935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:rsidR="00C61935" w:rsidRPr="00C61935" w:rsidRDefault="00452526" w:rsidP="00C61935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61935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C61935" w:rsidRPr="00C61935" w:rsidRDefault="00452526" w:rsidP="00C61935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61935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:rsidR="00C61935" w:rsidRPr="00C61935" w:rsidRDefault="00452526" w:rsidP="00C61935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61935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 them. </w:t>
      </w:r>
    </w:p>
    <w:p w:rsidR="00C61935" w:rsidRPr="00C61935" w:rsidRDefault="00452526" w:rsidP="00C61935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61935">
        <w:rPr>
          <w:rFonts w:ascii="Times New Roman" w:eastAsia="Calibri" w:hAnsi="Times New Roman" w:cs="Times New Roman"/>
          <w:bCs/>
          <w:sz w:val="24"/>
          <w:szCs w:val="24"/>
        </w:rPr>
        <w:t>Write your answers in paragrap</w:t>
      </w:r>
      <w:r w:rsidR="00C61935">
        <w:rPr>
          <w:rFonts w:ascii="Times New Roman" w:eastAsia="Calibri" w:hAnsi="Times New Roman" w:cs="Times New Roman"/>
          <w:bCs/>
          <w:sz w:val="24"/>
          <w:szCs w:val="24"/>
        </w:rPr>
        <w:t>h form unless stated otherwise.</w:t>
      </w:r>
    </w:p>
    <w:p w:rsidR="00C61935" w:rsidRPr="00C61935" w:rsidRDefault="00452526" w:rsidP="00C61935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61935">
        <w:rPr>
          <w:rFonts w:ascii="Times New Roman" w:eastAsia="Calibri" w:hAnsi="Times New Roman" w:cs="Times New Roman"/>
          <w:bCs/>
          <w:sz w:val="24"/>
          <w:szCs w:val="24"/>
        </w:rPr>
        <w:t>Keep your phone(s) SWITCHED OFF at the front of the examination room.</w:t>
      </w:r>
    </w:p>
    <w:p w:rsidR="00C61935" w:rsidRPr="00C61935" w:rsidRDefault="00452526" w:rsidP="00C61935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61935">
        <w:rPr>
          <w:rFonts w:ascii="Times New Roman" w:eastAsia="Calibri" w:hAnsi="Times New Roman" w:cs="Times New Roman"/>
          <w:bCs/>
          <w:sz w:val="24"/>
          <w:szCs w:val="24"/>
        </w:rPr>
        <w:t>Keep ALL bags and caps at the front of the examination room and do not refer to any unauthorized material before or during</w:t>
      </w:r>
      <w:r w:rsidR="00C61935" w:rsidRPr="00C61935">
        <w:rPr>
          <w:rFonts w:ascii="Times New Roman" w:eastAsia="Calibri" w:hAnsi="Times New Roman" w:cs="Times New Roman"/>
          <w:bCs/>
          <w:sz w:val="24"/>
          <w:szCs w:val="24"/>
        </w:rPr>
        <w:t xml:space="preserve"> the course of the examination.</w:t>
      </w:r>
    </w:p>
    <w:p w:rsidR="00C61935" w:rsidRPr="00C61935" w:rsidRDefault="00C61935" w:rsidP="00E47A82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61935">
        <w:rPr>
          <w:rFonts w:ascii="Times New Roman" w:eastAsia="Calibri" w:hAnsi="Times New Roman" w:cs="Times New Roman"/>
          <w:bCs/>
          <w:sz w:val="24"/>
          <w:szCs w:val="24"/>
        </w:rPr>
        <w:t>Y</w:t>
      </w:r>
      <w:r w:rsidR="00452526" w:rsidRPr="00C61935">
        <w:rPr>
          <w:rFonts w:ascii="Times New Roman" w:eastAsia="Calibri" w:hAnsi="Times New Roman" w:cs="Times New Roman"/>
          <w:bCs/>
          <w:sz w:val="24"/>
          <w:szCs w:val="24"/>
        </w:rPr>
        <w:t>ou are only allowed to leave the examination room 30minutes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to the end of the Examination.</w:t>
      </w:r>
    </w:p>
    <w:p w:rsidR="00E47A82" w:rsidRPr="00B67E4F" w:rsidRDefault="00DC5889" w:rsidP="00B67E4F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6D20B1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UESTION ONE </w:t>
      </w:r>
    </w:p>
    <w:p w:rsidR="00B67E4F" w:rsidRPr="00B67E4F" w:rsidRDefault="00B67E4F" w:rsidP="00B67E4F">
      <w:pPr>
        <w:pStyle w:val="ListParagraph"/>
        <w:numPr>
          <w:ilvl w:val="0"/>
          <w:numId w:val="30"/>
        </w:numPr>
        <w:spacing w:after="0" w:line="48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B67E4F">
        <w:rPr>
          <w:rFonts w:ascii="Times New Roman" w:hAnsi="Times New Roman" w:cs="Times New Roman"/>
          <w:sz w:val="24"/>
          <w:szCs w:val="24"/>
        </w:rPr>
        <w:t>Explain the following concepts as applied in Ethics and Business Management.</w:t>
      </w:r>
    </w:p>
    <w:p w:rsidR="00B67E4F" w:rsidRPr="00B67E4F" w:rsidRDefault="00B67E4F" w:rsidP="00B67E4F">
      <w:pPr>
        <w:pStyle w:val="ListParagraph"/>
        <w:numPr>
          <w:ilvl w:val="0"/>
          <w:numId w:val="31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757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usiness Ethics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C2AAA">
        <w:rPr>
          <w:rFonts w:ascii="Times New Roman" w:hAnsi="Times New Roman" w:cs="Times New Roman"/>
          <w:sz w:val="24"/>
          <w:szCs w:val="24"/>
        </w:rPr>
        <w:tab/>
      </w:r>
      <w:r w:rsidRPr="00A61757">
        <w:rPr>
          <w:rFonts w:ascii="Times New Roman" w:hAnsi="Times New Roman" w:cs="Times New Roman"/>
          <w:sz w:val="24"/>
          <w:szCs w:val="24"/>
        </w:rPr>
        <w:t>(</w:t>
      </w:r>
      <w:r w:rsidRPr="00A61757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m</w:t>
      </w:r>
      <w:r w:rsidRPr="00A61757">
        <w:rPr>
          <w:rFonts w:ascii="Times New Roman" w:hAnsi="Times New Roman" w:cs="Times New Roman"/>
          <w:b/>
          <w:sz w:val="24"/>
          <w:szCs w:val="24"/>
        </w:rPr>
        <w:t>arks)</w:t>
      </w:r>
    </w:p>
    <w:p w:rsidR="00B67E4F" w:rsidRPr="00B67E4F" w:rsidRDefault="000000A4" w:rsidP="00B67E4F">
      <w:pPr>
        <w:pStyle w:val="ListParagraph"/>
        <w:numPr>
          <w:ilvl w:val="0"/>
          <w:numId w:val="31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Moral</w:t>
      </w:r>
      <w:r w:rsidR="00B67E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reasoning</w:t>
      </w:r>
      <w:r w:rsidR="00B67E4F">
        <w:rPr>
          <w:rFonts w:ascii="Times New Roman" w:hAnsi="Times New Roman" w:cs="Times New Roman"/>
          <w:sz w:val="24"/>
          <w:szCs w:val="24"/>
        </w:rPr>
        <w:tab/>
      </w:r>
      <w:r w:rsidR="00B67E4F">
        <w:rPr>
          <w:rFonts w:ascii="Times New Roman" w:hAnsi="Times New Roman" w:cs="Times New Roman"/>
          <w:sz w:val="24"/>
          <w:szCs w:val="24"/>
        </w:rPr>
        <w:tab/>
      </w:r>
      <w:r w:rsidR="00B67E4F">
        <w:rPr>
          <w:rFonts w:ascii="Times New Roman" w:hAnsi="Times New Roman" w:cs="Times New Roman"/>
          <w:sz w:val="24"/>
          <w:szCs w:val="24"/>
        </w:rPr>
        <w:tab/>
      </w:r>
      <w:r w:rsidR="00B67E4F">
        <w:rPr>
          <w:rFonts w:ascii="Times New Roman" w:hAnsi="Times New Roman" w:cs="Times New Roman"/>
          <w:sz w:val="24"/>
          <w:szCs w:val="24"/>
        </w:rPr>
        <w:tab/>
      </w:r>
      <w:r w:rsidR="00B67E4F">
        <w:rPr>
          <w:rFonts w:ascii="Times New Roman" w:hAnsi="Times New Roman" w:cs="Times New Roman"/>
          <w:sz w:val="24"/>
          <w:szCs w:val="24"/>
        </w:rPr>
        <w:tab/>
      </w:r>
      <w:r w:rsidR="00B67E4F">
        <w:rPr>
          <w:rFonts w:ascii="Times New Roman" w:hAnsi="Times New Roman" w:cs="Times New Roman"/>
          <w:sz w:val="24"/>
          <w:szCs w:val="24"/>
        </w:rPr>
        <w:tab/>
      </w:r>
      <w:r w:rsidR="007C2AAA">
        <w:rPr>
          <w:rFonts w:ascii="Times New Roman" w:hAnsi="Times New Roman" w:cs="Times New Roman"/>
          <w:sz w:val="24"/>
          <w:szCs w:val="24"/>
        </w:rPr>
        <w:tab/>
      </w:r>
      <w:r w:rsidR="00B67E4F" w:rsidRPr="00B67E4F">
        <w:rPr>
          <w:rFonts w:ascii="Times New Roman" w:hAnsi="Times New Roman" w:cs="Times New Roman"/>
          <w:sz w:val="24"/>
          <w:szCs w:val="24"/>
        </w:rPr>
        <w:t>(</w:t>
      </w:r>
      <w:r w:rsidR="00B67E4F" w:rsidRPr="00B67E4F"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="00B67E4F">
        <w:rPr>
          <w:rFonts w:ascii="Times New Roman" w:hAnsi="Times New Roman" w:cs="Times New Roman"/>
          <w:b/>
          <w:sz w:val="24"/>
          <w:szCs w:val="24"/>
        </w:rPr>
        <w:t>m</w:t>
      </w:r>
      <w:r w:rsidR="00B67E4F" w:rsidRPr="00B67E4F">
        <w:rPr>
          <w:rFonts w:ascii="Times New Roman" w:hAnsi="Times New Roman" w:cs="Times New Roman"/>
          <w:b/>
          <w:sz w:val="24"/>
          <w:szCs w:val="24"/>
        </w:rPr>
        <w:t>arks)</w:t>
      </w:r>
    </w:p>
    <w:p w:rsidR="00B67E4F" w:rsidRPr="00B67E4F" w:rsidRDefault="000000A4" w:rsidP="00B67E4F">
      <w:pPr>
        <w:pStyle w:val="ListParagraph"/>
        <w:numPr>
          <w:ilvl w:val="0"/>
          <w:numId w:val="31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Ethical</w:t>
      </w:r>
      <w:r w:rsidR="00C57B06">
        <w:rPr>
          <w:rFonts w:ascii="Times New Roman" w:hAnsi="Times New Roman" w:cs="Times New Roman"/>
          <w:sz w:val="24"/>
          <w:szCs w:val="24"/>
        </w:rPr>
        <w:t xml:space="preserve"> reasoning</w:t>
      </w:r>
      <w:r w:rsidR="00B67E4F">
        <w:rPr>
          <w:rFonts w:ascii="Times New Roman" w:hAnsi="Times New Roman" w:cs="Times New Roman"/>
          <w:sz w:val="24"/>
          <w:szCs w:val="24"/>
        </w:rPr>
        <w:tab/>
      </w:r>
      <w:r w:rsidR="00B67E4F">
        <w:rPr>
          <w:rFonts w:ascii="Times New Roman" w:hAnsi="Times New Roman" w:cs="Times New Roman"/>
          <w:sz w:val="24"/>
          <w:szCs w:val="24"/>
        </w:rPr>
        <w:tab/>
      </w:r>
      <w:r w:rsidR="00B67E4F">
        <w:rPr>
          <w:rFonts w:ascii="Times New Roman" w:hAnsi="Times New Roman" w:cs="Times New Roman"/>
          <w:sz w:val="24"/>
          <w:szCs w:val="24"/>
        </w:rPr>
        <w:tab/>
      </w:r>
      <w:r w:rsidR="00B67E4F">
        <w:rPr>
          <w:rFonts w:ascii="Times New Roman" w:hAnsi="Times New Roman" w:cs="Times New Roman"/>
          <w:sz w:val="24"/>
          <w:szCs w:val="24"/>
        </w:rPr>
        <w:tab/>
      </w:r>
      <w:r w:rsidR="00B67E4F">
        <w:rPr>
          <w:rFonts w:ascii="Times New Roman" w:hAnsi="Times New Roman" w:cs="Times New Roman"/>
          <w:sz w:val="24"/>
          <w:szCs w:val="24"/>
        </w:rPr>
        <w:tab/>
      </w:r>
      <w:r w:rsidR="00B67E4F">
        <w:rPr>
          <w:rFonts w:ascii="Times New Roman" w:hAnsi="Times New Roman" w:cs="Times New Roman"/>
          <w:sz w:val="24"/>
          <w:szCs w:val="24"/>
        </w:rPr>
        <w:tab/>
      </w:r>
      <w:r w:rsidR="007C2AAA">
        <w:rPr>
          <w:rFonts w:ascii="Times New Roman" w:hAnsi="Times New Roman" w:cs="Times New Roman"/>
          <w:sz w:val="24"/>
          <w:szCs w:val="24"/>
        </w:rPr>
        <w:tab/>
      </w:r>
      <w:r w:rsidR="00B67E4F" w:rsidRPr="00B67E4F">
        <w:rPr>
          <w:rFonts w:ascii="Times New Roman" w:hAnsi="Times New Roman" w:cs="Times New Roman"/>
          <w:sz w:val="24"/>
          <w:szCs w:val="24"/>
        </w:rPr>
        <w:t>(</w:t>
      </w:r>
      <w:r w:rsidR="00B67E4F" w:rsidRPr="00B67E4F">
        <w:rPr>
          <w:rFonts w:ascii="Times New Roman" w:hAnsi="Times New Roman" w:cs="Times New Roman"/>
          <w:b/>
          <w:sz w:val="24"/>
          <w:szCs w:val="24"/>
        </w:rPr>
        <w:t>2</w:t>
      </w:r>
      <w:r w:rsidR="00B67E4F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="00B67E4F" w:rsidRPr="00B67E4F">
        <w:rPr>
          <w:rFonts w:ascii="Times New Roman" w:hAnsi="Times New Roman" w:cs="Times New Roman"/>
          <w:b/>
          <w:sz w:val="24"/>
          <w:szCs w:val="24"/>
        </w:rPr>
        <w:t>arks)</w:t>
      </w:r>
    </w:p>
    <w:p w:rsidR="00B67E4F" w:rsidRPr="00B67E4F" w:rsidRDefault="000000A4" w:rsidP="00B67E4F">
      <w:pPr>
        <w:pStyle w:val="ListParagraph"/>
        <w:numPr>
          <w:ilvl w:val="0"/>
          <w:numId w:val="31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Ethical Dilemma</w:t>
      </w:r>
      <w:r w:rsidR="00B67E4F">
        <w:rPr>
          <w:rFonts w:ascii="Times New Roman" w:hAnsi="Times New Roman" w:cs="Times New Roman"/>
          <w:sz w:val="24"/>
          <w:szCs w:val="24"/>
        </w:rPr>
        <w:tab/>
      </w:r>
      <w:r w:rsidR="00B67E4F">
        <w:rPr>
          <w:rFonts w:ascii="Times New Roman" w:hAnsi="Times New Roman" w:cs="Times New Roman"/>
          <w:sz w:val="24"/>
          <w:szCs w:val="24"/>
        </w:rPr>
        <w:tab/>
      </w:r>
      <w:r w:rsidR="00B67E4F">
        <w:rPr>
          <w:rFonts w:ascii="Times New Roman" w:hAnsi="Times New Roman" w:cs="Times New Roman"/>
          <w:sz w:val="24"/>
          <w:szCs w:val="24"/>
        </w:rPr>
        <w:tab/>
      </w:r>
      <w:r w:rsidR="00B67E4F">
        <w:rPr>
          <w:rFonts w:ascii="Times New Roman" w:hAnsi="Times New Roman" w:cs="Times New Roman"/>
          <w:sz w:val="24"/>
          <w:szCs w:val="24"/>
        </w:rPr>
        <w:tab/>
      </w:r>
      <w:r w:rsidR="00B67E4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C2AAA">
        <w:rPr>
          <w:rFonts w:ascii="Times New Roman" w:hAnsi="Times New Roman" w:cs="Times New Roman"/>
          <w:sz w:val="24"/>
          <w:szCs w:val="24"/>
        </w:rPr>
        <w:tab/>
      </w:r>
      <w:r w:rsidR="00B67E4F" w:rsidRPr="00B67E4F">
        <w:rPr>
          <w:rFonts w:ascii="Times New Roman" w:hAnsi="Times New Roman" w:cs="Times New Roman"/>
          <w:sz w:val="24"/>
          <w:szCs w:val="24"/>
        </w:rPr>
        <w:t>(</w:t>
      </w:r>
      <w:r w:rsidR="00B67E4F" w:rsidRPr="00B67E4F"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="00B67E4F">
        <w:rPr>
          <w:rFonts w:ascii="Times New Roman" w:hAnsi="Times New Roman" w:cs="Times New Roman"/>
          <w:b/>
          <w:sz w:val="24"/>
          <w:szCs w:val="24"/>
        </w:rPr>
        <w:t>m</w:t>
      </w:r>
      <w:r w:rsidR="00B67E4F" w:rsidRPr="00B67E4F">
        <w:rPr>
          <w:rFonts w:ascii="Times New Roman" w:hAnsi="Times New Roman" w:cs="Times New Roman"/>
          <w:b/>
          <w:sz w:val="24"/>
          <w:szCs w:val="24"/>
        </w:rPr>
        <w:t>arks)</w:t>
      </w:r>
    </w:p>
    <w:p w:rsidR="00B67E4F" w:rsidRPr="00B67E4F" w:rsidRDefault="00B67E4F" w:rsidP="00B67E4F">
      <w:pPr>
        <w:pStyle w:val="ListParagraph"/>
        <w:numPr>
          <w:ilvl w:val="0"/>
          <w:numId w:val="31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E4F">
        <w:rPr>
          <w:rFonts w:ascii="Times New Roman" w:hAnsi="Times New Roman" w:cs="Times New Roman"/>
          <w:sz w:val="24"/>
          <w:szCs w:val="24"/>
        </w:rPr>
        <w:t>Corporate Social Responsibility</w:t>
      </w:r>
      <w:r w:rsidRPr="00B67E4F">
        <w:rPr>
          <w:rFonts w:ascii="Times New Roman" w:hAnsi="Times New Roman" w:cs="Times New Roman"/>
          <w:sz w:val="24"/>
          <w:szCs w:val="24"/>
        </w:rPr>
        <w:tab/>
      </w:r>
      <w:r w:rsidRPr="00B67E4F">
        <w:rPr>
          <w:rFonts w:ascii="Times New Roman" w:hAnsi="Times New Roman" w:cs="Times New Roman"/>
          <w:sz w:val="24"/>
          <w:szCs w:val="24"/>
        </w:rPr>
        <w:tab/>
      </w:r>
      <w:r w:rsidRPr="00B67E4F">
        <w:rPr>
          <w:rFonts w:ascii="Times New Roman" w:hAnsi="Times New Roman" w:cs="Times New Roman"/>
          <w:sz w:val="24"/>
          <w:szCs w:val="24"/>
        </w:rPr>
        <w:tab/>
      </w:r>
      <w:r w:rsidRPr="00B67E4F">
        <w:rPr>
          <w:rFonts w:ascii="Times New Roman" w:hAnsi="Times New Roman" w:cs="Times New Roman"/>
          <w:sz w:val="24"/>
          <w:szCs w:val="24"/>
        </w:rPr>
        <w:tab/>
      </w:r>
      <w:r w:rsidR="007C2AAA">
        <w:rPr>
          <w:rFonts w:ascii="Times New Roman" w:hAnsi="Times New Roman" w:cs="Times New Roman"/>
          <w:sz w:val="24"/>
          <w:szCs w:val="24"/>
        </w:rPr>
        <w:tab/>
      </w:r>
      <w:r w:rsidRPr="00B67E4F">
        <w:rPr>
          <w:rFonts w:ascii="Times New Roman" w:hAnsi="Times New Roman" w:cs="Times New Roman"/>
          <w:sz w:val="24"/>
          <w:szCs w:val="24"/>
        </w:rPr>
        <w:t>(</w:t>
      </w:r>
      <w:r w:rsidRPr="00B67E4F">
        <w:rPr>
          <w:rFonts w:ascii="Times New Roman" w:hAnsi="Times New Roman" w:cs="Times New Roman"/>
          <w:b/>
          <w:sz w:val="24"/>
          <w:szCs w:val="24"/>
        </w:rPr>
        <w:t xml:space="preserve">2 </w:t>
      </w:r>
      <w:r>
        <w:rPr>
          <w:rFonts w:ascii="Times New Roman" w:hAnsi="Times New Roman" w:cs="Times New Roman"/>
          <w:b/>
          <w:sz w:val="24"/>
          <w:szCs w:val="24"/>
        </w:rPr>
        <w:t>m</w:t>
      </w:r>
      <w:r w:rsidRPr="00B67E4F">
        <w:rPr>
          <w:rFonts w:ascii="Times New Roman" w:hAnsi="Times New Roman" w:cs="Times New Roman"/>
          <w:b/>
          <w:sz w:val="24"/>
          <w:szCs w:val="24"/>
        </w:rPr>
        <w:t>arks)</w:t>
      </w:r>
    </w:p>
    <w:p w:rsidR="00B67E4F" w:rsidRPr="003A1AE1" w:rsidRDefault="00B67E4F" w:rsidP="003A1AE1">
      <w:pPr>
        <w:pStyle w:val="ListParagraph"/>
        <w:numPr>
          <w:ilvl w:val="0"/>
          <w:numId w:val="30"/>
        </w:numPr>
        <w:spacing w:after="0" w:line="48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3A1AE1">
        <w:rPr>
          <w:rFonts w:ascii="Times New Roman" w:hAnsi="Times New Roman" w:cs="Times New Roman"/>
          <w:sz w:val="24"/>
          <w:szCs w:val="24"/>
        </w:rPr>
        <w:t>Ethics in business operations matters. Explain three benefits derived from doing the right thing in corporate ethics.</w:t>
      </w:r>
      <w:r w:rsidRPr="003A1AE1">
        <w:rPr>
          <w:rFonts w:ascii="Times New Roman" w:hAnsi="Times New Roman" w:cs="Times New Roman"/>
          <w:b/>
          <w:sz w:val="24"/>
          <w:szCs w:val="24"/>
        </w:rPr>
        <w:tab/>
      </w:r>
      <w:r w:rsidRPr="003A1AE1">
        <w:rPr>
          <w:rFonts w:ascii="Times New Roman" w:hAnsi="Times New Roman" w:cs="Times New Roman"/>
          <w:b/>
          <w:sz w:val="24"/>
          <w:szCs w:val="24"/>
        </w:rPr>
        <w:tab/>
      </w:r>
      <w:r w:rsidRPr="003A1AE1">
        <w:rPr>
          <w:rFonts w:ascii="Times New Roman" w:hAnsi="Times New Roman" w:cs="Times New Roman"/>
          <w:b/>
          <w:sz w:val="24"/>
          <w:szCs w:val="24"/>
        </w:rPr>
        <w:tab/>
      </w:r>
      <w:r w:rsidRPr="003A1AE1">
        <w:rPr>
          <w:rFonts w:ascii="Times New Roman" w:hAnsi="Times New Roman" w:cs="Times New Roman"/>
          <w:b/>
          <w:sz w:val="24"/>
          <w:szCs w:val="24"/>
        </w:rPr>
        <w:tab/>
      </w:r>
      <w:r w:rsidRPr="003A1AE1">
        <w:rPr>
          <w:rFonts w:ascii="Times New Roman" w:hAnsi="Times New Roman" w:cs="Times New Roman"/>
          <w:b/>
          <w:sz w:val="24"/>
          <w:szCs w:val="24"/>
        </w:rPr>
        <w:tab/>
      </w:r>
      <w:r w:rsidRPr="003A1AE1">
        <w:rPr>
          <w:rFonts w:ascii="Times New Roman" w:hAnsi="Times New Roman" w:cs="Times New Roman"/>
          <w:b/>
          <w:sz w:val="24"/>
          <w:szCs w:val="24"/>
        </w:rPr>
        <w:tab/>
      </w:r>
      <w:r w:rsidR="007C2AAA">
        <w:rPr>
          <w:rFonts w:ascii="Times New Roman" w:hAnsi="Times New Roman" w:cs="Times New Roman"/>
          <w:b/>
          <w:sz w:val="24"/>
          <w:szCs w:val="24"/>
        </w:rPr>
        <w:tab/>
      </w:r>
      <w:r w:rsidRPr="003A1AE1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B67E4F" w:rsidRPr="003A1AE1" w:rsidRDefault="00B67E4F" w:rsidP="003A1AE1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1AE1">
        <w:rPr>
          <w:rFonts w:ascii="Times New Roman" w:hAnsi="Times New Roman" w:cs="Times New Roman"/>
          <w:sz w:val="24"/>
          <w:szCs w:val="24"/>
        </w:rPr>
        <w:t xml:space="preserve">Raman </w:t>
      </w:r>
      <w:proofErr w:type="spellStart"/>
      <w:r w:rsidRPr="003A1AE1">
        <w:rPr>
          <w:rFonts w:ascii="Times New Roman" w:hAnsi="Times New Roman" w:cs="Times New Roman"/>
          <w:sz w:val="24"/>
          <w:szCs w:val="24"/>
        </w:rPr>
        <w:t>Otieno</w:t>
      </w:r>
      <w:proofErr w:type="spellEnd"/>
      <w:r w:rsidRPr="003A1AE1">
        <w:rPr>
          <w:rFonts w:ascii="Times New Roman" w:hAnsi="Times New Roman" w:cs="Times New Roman"/>
          <w:sz w:val="24"/>
          <w:szCs w:val="24"/>
        </w:rPr>
        <w:t xml:space="preserve">, a BBA graduate from Riara University with a major in Marketing landed his first job with Mambo Media as a communications officer. He landed the job through his uncle’s contact, Mr. </w:t>
      </w:r>
      <w:proofErr w:type="spellStart"/>
      <w:r w:rsidRPr="003A1AE1">
        <w:rPr>
          <w:rFonts w:ascii="Times New Roman" w:hAnsi="Times New Roman" w:cs="Times New Roman"/>
          <w:sz w:val="24"/>
          <w:szCs w:val="24"/>
        </w:rPr>
        <w:t>Harrir</w:t>
      </w:r>
      <w:proofErr w:type="spellEnd"/>
      <w:r w:rsidRPr="003A1A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A1AE1">
        <w:rPr>
          <w:rFonts w:ascii="Times New Roman" w:hAnsi="Times New Roman" w:cs="Times New Roman"/>
          <w:sz w:val="24"/>
          <w:szCs w:val="24"/>
        </w:rPr>
        <w:t>S</w:t>
      </w:r>
      <w:r w:rsidR="00D439B9" w:rsidRPr="003A1AE1">
        <w:rPr>
          <w:rFonts w:ascii="Times New Roman" w:hAnsi="Times New Roman" w:cs="Times New Roman"/>
          <w:sz w:val="24"/>
          <w:szCs w:val="24"/>
        </w:rPr>
        <w:t>hukria</w:t>
      </w:r>
      <w:proofErr w:type="spellEnd"/>
      <w:r w:rsidR="00D439B9" w:rsidRPr="003A1AE1">
        <w:rPr>
          <w:rFonts w:ascii="Times New Roman" w:hAnsi="Times New Roman" w:cs="Times New Roman"/>
          <w:sz w:val="24"/>
          <w:szCs w:val="24"/>
        </w:rPr>
        <w:t xml:space="preserve"> who was the M</w:t>
      </w:r>
      <w:r w:rsidRPr="003A1AE1">
        <w:rPr>
          <w:rFonts w:ascii="Times New Roman" w:hAnsi="Times New Roman" w:cs="Times New Roman"/>
          <w:sz w:val="24"/>
          <w:szCs w:val="24"/>
        </w:rPr>
        <w:t>anaging Director</w:t>
      </w:r>
      <w:r w:rsidR="00D439B9" w:rsidRPr="003A1AE1">
        <w:rPr>
          <w:rFonts w:ascii="Times New Roman" w:hAnsi="Times New Roman" w:cs="Times New Roman"/>
          <w:sz w:val="24"/>
          <w:szCs w:val="24"/>
        </w:rPr>
        <w:t xml:space="preserve"> (MD)</w:t>
      </w:r>
      <w:r w:rsidRPr="003A1AE1">
        <w:rPr>
          <w:rFonts w:ascii="Times New Roman" w:hAnsi="Times New Roman" w:cs="Times New Roman"/>
          <w:sz w:val="24"/>
          <w:szCs w:val="24"/>
        </w:rPr>
        <w:t xml:space="preserve"> for Mambo Media.</w:t>
      </w:r>
    </w:p>
    <w:p w:rsidR="003A1AE1" w:rsidRPr="003A1AE1" w:rsidRDefault="00D439B9" w:rsidP="003A1AE1">
      <w:pPr>
        <w:pStyle w:val="ListParagraph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1AE1">
        <w:rPr>
          <w:rFonts w:ascii="Times New Roman" w:hAnsi="Times New Roman" w:cs="Times New Roman"/>
          <w:sz w:val="24"/>
          <w:szCs w:val="24"/>
        </w:rPr>
        <w:t xml:space="preserve">Soon after settling in his new role, the MD directed him to persuade </w:t>
      </w:r>
      <w:r w:rsidR="00B67E4F" w:rsidRPr="003A1AE1">
        <w:rPr>
          <w:rFonts w:ascii="Times New Roman" w:hAnsi="Times New Roman" w:cs="Times New Roman"/>
          <w:sz w:val="24"/>
          <w:szCs w:val="24"/>
        </w:rPr>
        <w:t>a</w:t>
      </w:r>
      <w:r w:rsidRPr="003A1AE1">
        <w:rPr>
          <w:rFonts w:ascii="Times New Roman" w:hAnsi="Times New Roman" w:cs="Times New Roman"/>
          <w:sz w:val="24"/>
          <w:szCs w:val="24"/>
        </w:rPr>
        <w:t xml:space="preserve"> popular media house from publishing an undercover report on </w:t>
      </w:r>
      <w:r w:rsidR="00B67E4F" w:rsidRPr="003A1AE1">
        <w:rPr>
          <w:rFonts w:ascii="Times New Roman" w:hAnsi="Times New Roman" w:cs="Times New Roman"/>
          <w:sz w:val="24"/>
          <w:szCs w:val="24"/>
        </w:rPr>
        <w:t>a controversial corruption charg</w:t>
      </w:r>
      <w:r w:rsidRPr="003A1AE1">
        <w:rPr>
          <w:rFonts w:ascii="Times New Roman" w:hAnsi="Times New Roman" w:cs="Times New Roman"/>
          <w:sz w:val="24"/>
          <w:szCs w:val="24"/>
        </w:rPr>
        <w:t>e against him and instead buy sp</w:t>
      </w:r>
      <w:r w:rsidR="003A1AE1" w:rsidRPr="003A1AE1">
        <w:rPr>
          <w:rFonts w:ascii="Times New Roman" w:hAnsi="Times New Roman" w:cs="Times New Roman"/>
          <w:sz w:val="24"/>
          <w:szCs w:val="24"/>
        </w:rPr>
        <w:t>ace and advertise on the channel</w:t>
      </w:r>
      <w:r w:rsidR="00B67E4F" w:rsidRPr="003A1AE1">
        <w:rPr>
          <w:rFonts w:ascii="Times New Roman" w:hAnsi="Times New Roman" w:cs="Times New Roman"/>
          <w:sz w:val="24"/>
          <w:szCs w:val="24"/>
        </w:rPr>
        <w:t xml:space="preserve">. Raman was </w:t>
      </w:r>
      <w:r w:rsidRPr="003A1AE1">
        <w:rPr>
          <w:rFonts w:ascii="Times New Roman" w:hAnsi="Times New Roman" w:cs="Times New Roman"/>
          <w:sz w:val="24"/>
          <w:szCs w:val="24"/>
        </w:rPr>
        <w:t>however not convinced that his MD was clean,</w:t>
      </w:r>
      <w:r w:rsidR="003A1AE1" w:rsidRPr="003A1AE1">
        <w:rPr>
          <w:rFonts w:ascii="Times New Roman" w:hAnsi="Times New Roman" w:cs="Times New Roman"/>
          <w:sz w:val="24"/>
          <w:szCs w:val="24"/>
        </w:rPr>
        <w:t xml:space="preserve"> o</w:t>
      </w:r>
      <w:r w:rsidR="00B67E4F" w:rsidRPr="003A1AE1">
        <w:rPr>
          <w:rFonts w:ascii="Times New Roman" w:hAnsi="Times New Roman" w:cs="Times New Roman"/>
          <w:sz w:val="24"/>
          <w:szCs w:val="24"/>
        </w:rPr>
        <w:t>n the other hand</w:t>
      </w:r>
      <w:r w:rsidRPr="003A1AE1">
        <w:rPr>
          <w:rFonts w:ascii="Times New Roman" w:hAnsi="Times New Roman" w:cs="Times New Roman"/>
          <w:sz w:val="24"/>
          <w:szCs w:val="24"/>
        </w:rPr>
        <w:t>, the media house</w:t>
      </w:r>
      <w:r w:rsidR="00B67E4F" w:rsidRPr="003A1AE1">
        <w:rPr>
          <w:rFonts w:ascii="Times New Roman" w:hAnsi="Times New Roman" w:cs="Times New Roman"/>
          <w:sz w:val="24"/>
          <w:szCs w:val="24"/>
        </w:rPr>
        <w:t xml:space="preserve"> was wil</w:t>
      </w:r>
      <w:r w:rsidRPr="003A1AE1">
        <w:rPr>
          <w:rFonts w:ascii="Times New Roman" w:hAnsi="Times New Roman" w:cs="Times New Roman"/>
          <w:sz w:val="24"/>
          <w:szCs w:val="24"/>
        </w:rPr>
        <w:t xml:space="preserve">ling to accommodate Mr. </w:t>
      </w:r>
      <w:proofErr w:type="spellStart"/>
      <w:r w:rsidRPr="003A1AE1">
        <w:rPr>
          <w:rFonts w:ascii="Times New Roman" w:hAnsi="Times New Roman" w:cs="Times New Roman"/>
          <w:sz w:val="24"/>
          <w:szCs w:val="24"/>
        </w:rPr>
        <w:t>Harrir’s</w:t>
      </w:r>
      <w:proofErr w:type="spellEnd"/>
      <w:r w:rsidRPr="003A1AE1">
        <w:rPr>
          <w:rFonts w:ascii="Times New Roman" w:hAnsi="Times New Roman" w:cs="Times New Roman"/>
          <w:sz w:val="24"/>
          <w:szCs w:val="24"/>
        </w:rPr>
        <w:t xml:space="preserve"> offer as long as they bought advertising space worth </w:t>
      </w:r>
      <w:proofErr w:type="spellStart"/>
      <w:r w:rsidRPr="003A1AE1">
        <w:rPr>
          <w:rFonts w:ascii="Times New Roman" w:hAnsi="Times New Roman" w:cs="Times New Roman"/>
          <w:sz w:val="24"/>
          <w:szCs w:val="24"/>
        </w:rPr>
        <w:t>Ksh</w:t>
      </w:r>
      <w:proofErr w:type="spellEnd"/>
      <w:r w:rsidRPr="003A1AE1">
        <w:rPr>
          <w:rFonts w:ascii="Times New Roman" w:hAnsi="Times New Roman" w:cs="Times New Roman"/>
          <w:sz w:val="24"/>
          <w:szCs w:val="24"/>
        </w:rPr>
        <w:t>. 2.5 million</w:t>
      </w:r>
      <w:r w:rsidR="00B67E4F" w:rsidRPr="003A1AE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A1AE1" w:rsidRPr="003A1AE1" w:rsidRDefault="00B67E4F" w:rsidP="003A1AE1">
      <w:pPr>
        <w:pStyle w:val="ListParagraph"/>
        <w:numPr>
          <w:ilvl w:val="0"/>
          <w:numId w:val="35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3A1AE1">
        <w:rPr>
          <w:rFonts w:ascii="Times New Roman" w:hAnsi="Times New Roman" w:cs="Times New Roman"/>
          <w:sz w:val="24"/>
          <w:szCs w:val="24"/>
        </w:rPr>
        <w:t xml:space="preserve">Explain the ethical </w:t>
      </w:r>
      <w:r w:rsidR="003A1AE1" w:rsidRPr="003A1AE1">
        <w:rPr>
          <w:rFonts w:ascii="Times New Roman" w:hAnsi="Times New Roman" w:cs="Times New Roman"/>
          <w:sz w:val="24"/>
          <w:szCs w:val="24"/>
        </w:rPr>
        <w:t xml:space="preserve">dilemma in the above case </w:t>
      </w:r>
      <w:r w:rsidR="003A1AE1" w:rsidRPr="003A1AE1">
        <w:rPr>
          <w:rFonts w:ascii="Times New Roman" w:hAnsi="Times New Roman" w:cs="Times New Roman"/>
          <w:sz w:val="24"/>
          <w:szCs w:val="24"/>
        </w:rPr>
        <w:tab/>
      </w:r>
      <w:r w:rsidR="003A1AE1" w:rsidRPr="003A1AE1">
        <w:rPr>
          <w:rFonts w:ascii="Times New Roman" w:hAnsi="Times New Roman" w:cs="Times New Roman"/>
          <w:sz w:val="24"/>
          <w:szCs w:val="24"/>
        </w:rPr>
        <w:tab/>
      </w:r>
      <w:r w:rsidR="003A1AE1" w:rsidRPr="003A1AE1">
        <w:rPr>
          <w:rFonts w:ascii="Times New Roman" w:hAnsi="Times New Roman" w:cs="Times New Roman"/>
          <w:sz w:val="24"/>
          <w:szCs w:val="24"/>
        </w:rPr>
        <w:tab/>
      </w:r>
      <w:r w:rsidRPr="003A1AE1">
        <w:rPr>
          <w:rFonts w:ascii="Times New Roman" w:hAnsi="Times New Roman" w:cs="Times New Roman"/>
          <w:sz w:val="24"/>
          <w:szCs w:val="24"/>
        </w:rPr>
        <w:t>(</w:t>
      </w:r>
      <w:r w:rsidRPr="003A1AE1">
        <w:rPr>
          <w:rFonts w:ascii="Times New Roman" w:hAnsi="Times New Roman" w:cs="Times New Roman"/>
          <w:b/>
          <w:sz w:val="24"/>
          <w:szCs w:val="24"/>
        </w:rPr>
        <w:t>3 Marks)</w:t>
      </w:r>
    </w:p>
    <w:p w:rsidR="003A1AE1" w:rsidRPr="003A1AE1" w:rsidRDefault="003A1AE1" w:rsidP="003A1AE1">
      <w:pPr>
        <w:pStyle w:val="ListParagraph"/>
        <w:numPr>
          <w:ilvl w:val="0"/>
          <w:numId w:val="35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3A1AE1">
        <w:rPr>
          <w:rFonts w:ascii="Times New Roman" w:hAnsi="Times New Roman" w:cs="Times New Roman"/>
          <w:sz w:val="24"/>
          <w:szCs w:val="24"/>
        </w:rPr>
        <w:t xml:space="preserve">If you were Raman, how </w:t>
      </w:r>
      <w:r w:rsidR="00B67E4F" w:rsidRPr="003A1AE1">
        <w:rPr>
          <w:rFonts w:ascii="Times New Roman" w:hAnsi="Times New Roman" w:cs="Times New Roman"/>
          <w:sz w:val="24"/>
          <w:szCs w:val="24"/>
        </w:rPr>
        <w:t xml:space="preserve">would </w:t>
      </w:r>
      <w:r w:rsidRPr="003A1AE1">
        <w:rPr>
          <w:rFonts w:ascii="Times New Roman" w:hAnsi="Times New Roman" w:cs="Times New Roman"/>
          <w:sz w:val="24"/>
          <w:szCs w:val="24"/>
        </w:rPr>
        <w:t xml:space="preserve">you </w:t>
      </w:r>
      <w:r w:rsidR="00CC7DF0">
        <w:rPr>
          <w:rFonts w:ascii="Times New Roman" w:hAnsi="Times New Roman" w:cs="Times New Roman"/>
          <w:sz w:val="24"/>
          <w:szCs w:val="24"/>
        </w:rPr>
        <w:t>handle</w:t>
      </w:r>
      <w:r w:rsidRPr="003A1AE1">
        <w:rPr>
          <w:rFonts w:ascii="Times New Roman" w:hAnsi="Times New Roman" w:cs="Times New Roman"/>
          <w:sz w:val="24"/>
          <w:szCs w:val="24"/>
        </w:rPr>
        <w:t xml:space="preserve"> the above case</w:t>
      </w:r>
      <w:r w:rsidRPr="003A1AE1">
        <w:rPr>
          <w:rFonts w:ascii="Times New Roman" w:hAnsi="Times New Roman" w:cs="Times New Roman"/>
          <w:sz w:val="24"/>
          <w:szCs w:val="24"/>
        </w:rPr>
        <w:tab/>
      </w:r>
      <w:r w:rsidR="00B67E4F" w:rsidRPr="003A1AE1">
        <w:rPr>
          <w:rFonts w:ascii="Times New Roman" w:hAnsi="Times New Roman" w:cs="Times New Roman"/>
          <w:sz w:val="24"/>
          <w:szCs w:val="24"/>
        </w:rPr>
        <w:t xml:space="preserve"> (</w:t>
      </w:r>
      <w:r w:rsidR="00B67E4F" w:rsidRPr="003A1AE1">
        <w:rPr>
          <w:rFonts w:ascii="Times New Roman" w:hAnsi="Times New Roman" w:cs="Times New Roman"/>
          <w:b/>
          <w:sz w:val="24"/>
          <w:szCs w:val="24"/>
        </w:rPr>
        <w:t>3 Marks)</w:t>
      </w:r>
    </w:p>
    <w:p w:rsidR="00B67E4F" w:rsidRPr="003A1AE1" w:rsidRDefault="00CC7DF0" w:rsidP="003A1AE1">
      <w:pPr>
        <w:pStyle w:val="ListParagraph"/>
        <w:numPr>
          <w:ilvl w:val="0"/>
          <w:numId w:val="35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Why do good people do bad things? </w:t>
      </w:r>
      <w:r>
        <w:rPr>
          <w:rFonts w:ascii="Times New Roman" w:hAnsi="Times New Roman" w:cs="Times New Roman"/>
          <w:sz w:val="24"/>
          <w:szCs w:val="24"/>
        </w:rPr>
        <w:tab/>
      </w:r>
      <w:r w:rsidR="003A1AE1" w:rsidRPr="003A1AE1">
        <w:rPr>
          <w:rFonts w:ascii="Times New Roman" w:hAnsi="Times New Roman" w:cs="Times New Roman"/>
          <w:sz w:val="24"/>
          <w:szCs w:val="24"/>
        </w:rPr>
        <w:tab/>
      </w:r>
      <w:r w:rsidR="003A1AE1" w:rsidRPr="003A1AE1">
        <w:rPr>
          <w:rFonts w:ascii="Times New Roman" w:hAnsi="Times New Roman" w:cs="Times New Roman"/>
          <w:sz w:val="24"/>
          <w:szCs w:val="24"/>
        </w:rPr>
        <w:tab/>
      </w:r>
      <w:r w:rsidR="003A1AE1" w:rsidRPr="003A1AE1">
        <w:rPr>
          <w:rFonts w:ascii="Times New Roman" w:hAnsi="Times New Roman" w:cs="Times New Roman"/>
          <w:sz w:val="24"/>
          <w:szCs w:val="24"/>
        </w:rPr>
        <w:tab/>
      </w:r>
      <w:r w:rsidR="00B67E4F" w:rsidRPr="003A1AE1">
        <w:rPr>
          <w:rFonts w:ascii="Times New Roman" w:hAnsi="Times New Roman" w:cs="Times New Roman"/>
          <w:sz w:val="24"/>
          <w:szCs w:val="24"/>
        </w:rPr>
        <w:t>(</w:t>
      </w:r>
      <w:r w:rsidR="00B67E4F" w:rsidRPr="003A1AE1">
        <w:rPr>
          <w:rFonts w:ascii="Times New Roman" w:hAnsi="Times New Roman" w:cs="Times New Roman"/>
          <w:b/>
          <w:sz w:val="24"/>
          <w:szCs w:val="24"/>
        </w:rPr>
        <w:t>8 Marks)</w:t>
      </w:r>
    </w:p>
    <w:p w:rsidR="006D20B1" w:rsidRDefault="006D20B1" w:rsidP="00511FFD">
      <w:pPr>
        <w:spacing w:line="48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11FFD" w:rsidRPr="006D20B1" w:rsidRDefault="00DC5889" w:rsidP="00511FFD">
      <w:pPr>
        <w:spacing w:line="48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D20B1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UESTION T</w:t>
      </w:r>
      <w:r w:rsidRPr="006D20B1">
        <w:rPr>
          <w:rFonts w:ascii="Times New Roman" w:hAnsi="Times New Roman" w:cs="Times New Roman"/>
          <w:b/>
          <w:sz w:val="24"/>
          <w:szCs w:val="24"/>
          <w:u w:val="single"/>
        </w:rPr>
        <w:t xml:space="preserve">WO </w:t>
      </w:r>
    </w:p>
    <w:p w:rsidR="00404AF7" w:rsidRPr="006D20B1" w:rsidRDefault="007C2AAA" w:rsidP="006D20B1">
      <w:pPr>
        <w:pStyle w:val="ListParagraph"/>
        <w:numPr>
          <w:ilvl w:val="0"/>
          <w:numId w:val="20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Critically e</w:t>
      </w:r>
      <w:r w:rsidR="00C61935" w:rsidRPr="006D20B1">
        <w:rPr>
          <w:rFonts w:ascii="Times New Roman" w:hAnsi="Times New Roman" w:cs="Times New Roman"/>
          <w:sz w:val="24"/>
          <w:szCs w:val="24"/>
        </w:rPr>
        <w:t xml:space="preserve">valuate </w:t>
      </w:r>
      <w:r>
        <w:rPr>
          <w:rFonts w:ascii="Times New Roman" w:hAnsi="Times New Roman" w:cs="Times New Roman"/>
          <w:sz w:val="24"/>
          <w:szCs w:val="24"/>
        </w:rPr>
        <w:t xml:space="preserve">the FIVE </w:t>
      </w:r>
      <w:r w:rsidR="00C57B06">
        <w:rPr>
          <w:rFonts w:ascii="Times New Roman" w:hAnsi="Times New Roman" w:cs="Times New Roman"/>
          <w:sz w:val="24"/>
          <w:szCs w:val="24"/>
        </w:rPr>
        <w:t>Models for</w:t>
      </w:r>
      <w:r>
        <w:rPr>
          <w:rFonts w:ascii="Times New Roman" w:hAnsi="Times New Roman" w:cs="Times New Roman"/>
          <w:sz w:val="24"/>
          <w:szCs w:val="24"/>
        </w:rPr>
        <w:t xml:space="preserve"> Ethic</w:t>
      </w:r>
      <w:r w:rsidR="00C57B06">
        <w:rPr>
          <w:rFonts w:ascii="Times New Roman" w:hAnsi="Times New Roman" w:cs="Times New Roman"/>
          <w:sz w:val="24"/>
          <w:szCs w:val="24"/>
        </w:rPr>
        <w:t>al Decision Making</w:t>
      </w:r>
      <w:r w:rsidR="004D5666">
        <w:rPr>
          <w:rFonts w:ascii="Times New Roman" w:hAnsi="Times New Roman" w:cs="Times New Roman"/>
          <w:sz w:val="24"/>
          <w:szCs w:val="24"/>
        </w:rPr>
        <w:t xml:space="preserve"> providing</w:t>
      </w:r>
      <w:r w:rsidR="004873CB">
        <w:rPr>
          <w:rFonts w:ascii="Times New Roman" w:hAnsi="Times New Roman" w:cs="Times New Roman"/>
          <w:sz w:val="24"/>
          <w:szCs w:val="24"/>
        </w:rPr>
        <w:t xml:space="preserve"> examples for each</w:t>
      </w:r>
      <w:r w:rsidR="004873CB">
        <w:rPr>
          <w:rFonts w:ascii="Times New Roman" w:hAnsi="Times New Roman" w:cs="Times New Roman"/>
          <w:sz w:val="24"/>
          <w:szCs w:val="24"/>
        </w:rPr>
        <w:tab/>
      </w:r>
      <w:r w:rsidR="004873CB">
        <w:rPr>
          <w:rFonts w:ascii="Times New Roman" w:hAnsi="Times New Roman" w:cs="Times New Roman"/>
          <w:sz w:val="24"/>
          <w:szCs w:val="24"/>
        </w:rPr>
        <w:tab/>
      </w:r>
      <w:r w:rsidR="004873CB">
        <w:rPr>
          <w:rFonts w:ascii="Times New Roman" w:hAnsi="Times New Roman" w:cs="Times New Roman"/>
          <w:sz w:val="24"/>
          <w:szCs w:val="24"/>
        </w:rPr>
        <w:tab/>
      </w:r>
      <w:r w:rsidR="004873CB">
        <w:rPr>
          <w:rFonts w:ascii="Times New Roman" w:hAnsi="Times New Roman" w:cs="Times New Roman"/>
          <w:sz w:val="24"/>
          <w:szCs w:val="24"/>
        </w:rPr>
        <w:tab/>
      </w:r>
      <w:r w:rsidR="004873CB">
        <w:rPr>
          <w:rFonts w:ascii="Times New Roman" w:hAnsi="Times New Roman" w:cs="Times New Roman"/>
          <w:sz w:val="24"/>
          <w:szCs w:val="24"/>
        </w:rPr>
        <w:tab/>
      </w:r>
      <w:r w:rsidR="004873CB">
        <w:rPr>
          <w:rFonts w:ascii="Times New Roman" w:hAnsi="Times New Roman" w:cs="Times New Roman"/>
          <w:sz w:val="24"/>
          <w:szCs w:val="24"/>
        </w:rPr>
        <w:tab/>
      </w:r>
      <w:r w:rsidR="004873CB">
        <w:rPr>
          <w:rFonts w:ascii="Times New Roman" w:hAnsi="Times New Roman" w:cs="Times New Roman"/>
          <w:sz w:val="24"/>
          <w:szCs w:val="24"/>
        </w:rPr>
        <w:tab/>
      </w:r>
      <w:r w:rsidR="004873C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</w:t>
      </w:r>
      <w:r w:rsidR="00C61935" w:rsidRPr="006D20B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D20B1" w:rsidRPr="005B5294" w:rsidRDefault="00492845" w:rsidP="006D20B1">
      <w:pPr>
        <w:pStyle w:val="ListParagraph"/>
        <w:numPr>
          <w:ilvl w:val="0"/>
          <w:numId w:val="20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FIVE benefits of CSR to organizations upholding business ethics</w:t>
      </w:r>
      <w:r w:rsidR="00C21BD2">
        <w:rPr>
          <w:rFonts w:ascii="Times New Roman" w:hAnsi="Times New Roman" w:cs="Times New Roman"/>
          <w:sz w:val="24"/>
          <w:szCs w:val="24"/>
        </w:rPr>
        <w:t xml:space="preserve"> </w:t>
      </w:r>
      <w:r w:rsidR="00C21BD2" w:rsidRPr="00C21BD2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="00C21BD2" w:rsidRPr="00C21BD2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511FFD" w:rsidRPr="00C21BD2">
        <w:rPr>
          <w:rFonts w:ascii="Times New Roman" w:hAnsi="Times New Roman" w:cs="Times New Roman"/>
          <w:sz w:val="24"/>
          <w:szCs w:val="24"/>
        </w:rPr>
        <w:tab/>
      </w:r>
    </w:p>
    <w:p w:rsidR="006D20B1" w:rsidRPr="006D20B1" w:rsidRDefault="00DC5889" w:rsidP="006D20B1">
      <w:pPr>
        <w:spacing w:line="48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D20B1">
        <w:rPr>
          <w:rFonts w:ascii="Times New Roman" w:hAnsi="Times New Roman" w:cs="Times New Roman"/>
          <w:b/>
          <w:sz w:val="24"/>
          <w:szCs w:val="24"/>
          <w:u w:val="single"/>
        </w:rPr>
        <w:t>Q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UESTION T</w:t>
      </w:r>
      <w:r w:rsidRPr="006D20B1">
        <w:rPr>
          <w:rFonts w:ascii="Times New Roman" w:hAnsi="Times New Roman" w:cs="Times New Roman"/>
          <w:b/>
          <w:sz w:val="24"/>
          <w:szCs w:val="24"/>
          <w:u w:val="single"/>
        </w:rPr>
        <w:t>HREE</w:t>
      </w:r>
    </w:p>
    <w:p w:rsidR="006D20B1" w:rsidRDefault="006032E2" w:rsidP="006D20B1">
      <w:pPr>
        <w:pStyle w:val="ListParagraph"/>
        <w:numPr>
          <w:ilvl w:val="0"/>
          <w:numId w:val="27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Explore SIX </w:t>
      </w:r>
      <w:r w:rsidR="00BD3B8C">
        <w:rPr>
          <w:rFonts w:ascii="Times New Roman" w:hAnsi="Times New Roman" w:cs="Times New Roman"/>
          <w:sz w:val="24"/>
          <w:szCs w:val="24"/>
        </w:rPr>
        <w:t>ethical issues in business that are brought about by emerging trends in technology</w:t>
      </w:r>
      <w:r w:rsidR="00BD3B8C">
        <w:rPr>
          <w:rFonts w:ascii="Times New Roman" w:hAnsi="Times New Roman" w:cs="Times New Roman"/>
          <w:sz w:val="24"/>
          <w:szCs w:val="24"/>
        </w:rPr>
        <w:tab/>
      </w:r>
      <w:r w:rsidR="00BD3B8C">
        <w:rPr>
          <w:rFonts w:ascii="Times New Roman" w:hAnsi="Times New Roman" w:cs="Times New Roman"/>
          <w:sz w:val="24"/>
          <w:szCs w:val="24"/>
        </w:rPr>
        <w:tab/>
      </w:r>
      <w:r w:rsidR="00BD3B8C">
        <w:rPr>
          <w:rFonts w:ascii="Times New Roman" w:hAnsi="Times New Roman" w:cs="Times New Roman"/>
          <w:sz w:val="24"/>
          <w:szCs w:val="24"/>
        </w:rPr>
        <w:tab/>
      </w:r>
      <w:r w:rsidR="00BD3B8C">
        <w:rPr>
          <w:rFonts w:ascii="Times New Roman" w:hAnsi="Times New Roman" w:cs="Times New Roman"/>
          <w:sz w:val="24"/>
          <w:szCs w:val="24"/>
        </w:rPr>
        <w:tab/>
      </w:r>
      <w:r w:rsidR="00BD3B8C">
        <w:rPr>
          <w:rFonts w:ascii="Times New Roman" w:hAnsi="Times New Roman" w:cs="Times New Roman"/>
          <w:sz w:val="24"/>
          <w:szCs w:val="24"/>
        </w:rPr>
        <w:tab/>
      </w:r>
      <w:r w:rsidR="00BD3B8C">
        <w:rPr>
          <w:rFonts w:ascii="Times New Roman" w:hAnsi="Times New Roman" w:cs="Times New Roman"/>
          <w:sz w:val="24"/>
          <w:szCs w:val="24"/>
        </w:rPr>
        <w:tab/>
      </w:r>
      <w:r w:rsidR="00BD3B8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E52D3">
        <w:rPr>
          <w:rFonts w:ascii="Times New Roman" w:hAnsi="Times New Roman" w:cs="Times New Roman"/>
          <w:b/>
          <w:sz w:val="24"/>
          <w:szCs w:val="24"/>
        </w:rPr>
        <w:t>(12</w:t>
      </w:r>
      <w:r w:rsidR="006D20B1" w:rsidRPr="006D20B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D20B1" w:rsidRPr="005B5294" w:rsidRDefault="00BD3B8C" w:rsidP="006D20B1">
      <w:pPr>
        <w:pStyle w:val="ListParagraph"/>
        <w:numPr>
          <w:ilvl w:val="0"/>
          <w:numId w:val="27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FOUR forms of Corporate Discrimination that can be reported under the Kenyan Labour Law</w:t>
      </w:r>
      <w:r w:rsidR="006D20B1" w:rsidRPr="006D20B1">
        <w:rPr>
          <w:rFonts w:ascii="Times New Roman" w:hAnsi="Times New Roman" w:cs="Times New Roman"/>
          <w:sz w:val="24"/>
          <w:szCs w:val="24"/>
        </w:rPr>
        <w:tab/>
      </w:r>
      <w:r w:rsidR="006D20B1" w:rsidRPr="006D20B1">
        <w:rPr>
          <w:rFonts w:ascii="Times New Roman" w:hAnsi="Times New Roman" w:cs="Times New Roman"/>
          <w:sz w:val="24"/>
          <w:szCs w:val="24"/>
        </w:rPr>
        <w:tab/>
      </w:r>
      <w:r w:rsidR="006D20B1" w:rsidRPr="006D20B1">
        <w:rPr>
          <w:rFonts w:ascii="Times New Roman" w:hAnsi="Times New Roman" w:cs="Times New Roman"/>
          <w:sz w:val="24"/>
          <w:szCs w:val="24"/>
        </w:rPr>
        <w:tab/>
      </w:r>
      <w:r w:rsidR="006D20B1" w:rsidRPr="006D20B1">
        <w:rPr>
          <w:rFonts w:ascii="Times New Roman" w:hAnsi="Times New Roman" w:cs="Times New Roman"/>
          <w:sz w:val="24"/>
          <w:szCs w:val="24"/>
        </w:rPr>
        <w:tab/>
      </w:r>
      <w:r w:rsidR="006D20B1" w:rsidRPr="006D20B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E52D3">
        <w:rPr>
          <w:rFonts w:ascii="Times New Roman" w:hAnsi="Times New Roman" w:cs="Times New Roman"/>
          <w:b/>
          <w:sz w:val="24"/>
          <w:szCs w:val="24"/>
        </w:rPr>
        <w:t>(8</w:t>
      </w:r>
      <w:r w:rsidR="00511FFD" w:rsidRPr="006D20B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D20B1" w:rsidRPr="006D20B1" w:rsidRDefault="00DC5889" w:rsidP="006D20B1">
      <w:pPr>
        <w:spacing w:line="48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D20B1">
        <w:rPr>
          <w:rFonts w:ascii="Times New Roman" w:hAnsi="Times New Roman" w:cs="Times New Roman"/>
          <w:b/>
          <w:sz w:val="24"/>
          <w:szCs w:val="24"/>
          <w:u w:val="single"/>
        </w:rPr>
        <w:t>Q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UESTION F</w:t>
      </w:r>
      <w:r w:rsidRPr="006D20B1">
        <w:rPr>
          <w:rFonts w:ascii="Times New Roman" w:hAnsi="Times New Roman" w:cs="Times New Roman"/>
          <w:b/>
          <w:sz w:val="24"/>
          <w:szCs w:val="24"/>
          <w:u w:val="single"/>
        </w:rPr>
        <w:t>OUR</w:t>
      </w:r>
    </w:p>
    <w:p w:rsidR="00E70B05" w:rsidRPr="008B358E" w:rsidRDefault="009F4F2A" w:rsidP="006D20B1">
      <w:pPr>
        <w:pStyle w:val="ListParagraph"/>
        <w:numPr>
          <w:ilvl w:val="0"/>
          <w:numId w:val="28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Analyze FIVE Principles of Managing Ethics in the Workplace</w:t>
      </w:r>
      <w:r>
        <w:rPr>
          <w:rFonts w:ascii="Times New Roman" w:hAnsi="Times New Roman" w:cs="Times New Roman"/>
          <w:sz w:val="24"/>
          <w:szCs w:val="24"/>
        </w:rPr>
        <w:tab/>
      </w:r>
      <w:r w:rsidR="00A5665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</w:t>
      </w:r>
      <w:r w:rsidR="00511FFD" w:rsidRPr="006D20B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8B358E" w:rsidRPr="008B358E" w:rsidRDefault="008B358E" w:rsidP="008B358E">
      <w:pPr>
        <w:pStyle w:val="ListParagraph"/>
        <w:numPr>
          <w:ilvl w:val="0"/>
          <w:numId w:val="28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8B358E">
        <w:rPr>
          <w:rFonts w:ascii="Times New Roman" w:hAnsi="Times New Roman" w:cs="Times New Roman"/>
          <w:sz w:val="24"/>
          <w:szCs w:val="24"/>
        </w:rPr>
        <w:t xml:space="preserve">What are FIVE precautionary steps you need to take before blowing the whistle? </w:t>
      </w:r>
      <w:r w:rsidRPr="008B358E">
        <w:rPr>
          <w:rFonts w:ascii="Times New Roman" w:hAnsi="Times New Roman" w:cs="Times New Roman"/>
          <w:b/>
          <w:sz w:val="24"/>
          <w:szCs w:val="24"/>
        </w:rPr>
        <w:t>(10 Marks)</w:t>
      </w:r>
      <w:bookmarkStart w:id="0" w:name="_GoBack"/>
      <w:bookmarkEnd w:id="0"/>
    </w:p>
    <w:sectPr w:rsidR="008B358E" w:rsidRPr="008B358E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1EF4" w:rsidRDefault="00C71EF4" w:rsidP="0035745F">
      <w:pPr>
        <w:spacing w:after="0" w:line="240" w:lineRule="auto"/>
      </w:pPr>
      <w:r>
        <w:separator/>
      </w:r>
    </w:p>
  </w:endnote>
  <w:endnote w:type="continuationSeparator" w:id="0">
    <w:p w:rsidR="00C71EF4" w:rsidRDefault="00C71EF4" w:rsidP="003574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8371843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C39DF" w:rsidRDefault="000C39D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B358E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0C39DF" w:rsidRDefault="000C39D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1EF4" w:rsidRDefault="00C71EF4" w:rsidP="0035745F">
      <w:pPr>
        <w:spacing w:after="0" w:line="240" w:lineRule="auto"/>
      </w:pPr>
      <w:r>
        <w:separator/>
      </w:r>
    </w:p>
  </w:footnote>
  <w:footnote w:type="continuationSeparator" w:id="0">
    <w:p w:rsidR="00C71EF4" w:rsidRDefault="00C71EF4" w:rsidP="003574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36289004"/>
      <w:docPartObj>
        <w:docPartGallery w:val="Page Numbers (Top of Page)"/>
        <w:docPartUnique/>
      </w:docPartObj>
    </w:sdtPr>
    <w:sdtEndPr>
      <w:rPr>
        <w:noProof/>
      </w:rPr>
    </w:sdtEndPr>
    <w:sdtContent>
      <w:p w:rsidR="0035745F" w:rsidRDefault="00C71EF4" w:rsidP="0035745F">
        <w:pPr>
          <w:pStyle w:val="Header"/>
        </w:pPr>
      </w:p>
    </w:sdtContent>
  </w:sdt>
  <w:p w:rsidR="0035745F" w:rsidRDefault="0035745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A58FE"/>
    <w:multiLevelType w:val="hybridMultilevel"/>
    <w:tmpl w:val="60003E8E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7F87509"/>
    <w:multiLevelType w:val="hybridMultilevel"/>
    <w:tmpl w:val="4440DFC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475CC8"/>
    <w:multiLevelType w:val="hybridMultilevel"/>
    <w:tmpl w:val="048010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A73FED"/>
    <w:multiLevelType w:val="hybridMultilevel"/>
    <w:tmpl w:val="3FECAC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1D211C"/>
    <w:multiLevelType w:val="hybridMultilevel"/>
    <w:tmpl w:val="8ACAE2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F866E9"/>
    <w:multiLevelType w:val="hybridMultilevel"/>
    <w:tmpl w:val="33E07D80"/>
    <w:lvl w:ilvl="0" w:tplc="10D071BA">
      <w:start w:val="1"/>
      <w:numFmt w:val="lowerRoman"/>
      <w:lvlText w:val="(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51017B"/>
    <w:multiLevelType w:val="hybridMultilevel"/>
    <w:tmpl w:val="EA844A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FF4AE3"/>
    <w:multiLevelType w:val="hybridMultilevel"/>
    <w:tmpl w:val="5066AB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C318B6"/>
    <w:multiLevelType w:val="hybridMultilevel"/>
    <w:tmpl w:val="442841A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2F3240F1"/>
    <w:multiLevelType w:val="hybridMultilevel"/>
    <w:tmpl w:val="C7B8916E"/>
    <w:lvl w:ilvl="0" w:tplc="482A05EE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AD2685"/>
    <w:multiLevelType w:val="hybridMultilevel"/>
    <w:tmpl w:val="B4C69E12"/>
    <w:lvl w:ilvl="0" w:tplc="B8AE89BC">
      <w:start w:val="1"/>
      <w:numFmt w:val="lowerLetter"/>
      <w:lvlText w:val="%1)"/>
      <w:lvlJc w:val="left"/>
      <w:pPr>
        <w:ind w:left="720" w:hanging="360"/>
      </w:pPr>
      <w:rPr>
        <w:rFonts w:ascii="Trebuchet MS" w:eastAsiaTheme="minorHAnsi" w:hAnsi="Trebuchet MS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601C1C"/>
    <w:multiLevelType w:val="hybridMultilevel"/>
    <w:tmpl w:val="C39CC29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A55740"/>
    <w:multiLevelType w:val="hybridMultilevel"/>
    <w:tmpl w:val="C6065C18"/>
    <w:lvl w:ilvl="0" w:tplc="08090001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873E6B"/>
    <w:multiLevelType w:val="hybridMultilevel"/>
    <w:tmpl w:val="43568B4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971AC9"/>
    <w:multiLevelType w:val="hybridMultilevel"/>
    <w:tmpl w:val="AD6A49EA"/>
    <w:lvl w:ilvl="0" w:tplc="03AADEDE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19720C"/>
    <w:multiLevelType w:val="hybridMultilevel"/>
    <w:tmpl w:val="BC520C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710D6A"/>
    <w:multiLevelType w:val="hybridMultilevel"/>
    <w:tmpl w:val="748C9A8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F97CD4"/>
    <w:multiLevelType w:val="hybridMultilevel"/>
    <w:tmpl w:val="B7D04DFC"/>
    <w:lvl w:ilvl="0" w:tplc="7500F294">
      <w:start w:val="3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97427E3"/>
    <w:multiLevelType w:val="hybridMultilevel"/>
    <w:tmpl w:val="E0C0DCB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1543EDD"/>
    <w:multiLevelType w:val="hybridMultilevel"/>
    <w:tmpl w:val="CC0C8F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3F0ADE"/>
    <w:multiLevelType w:val="hybridMultilevel"/>
    <w:tmpl w:val="23389AB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A82E2C"/>
    <w:multiLevelType w:val="hybridMultilevel"/>
    <w:tmpl w:val="1F544436"/>
    <w:lvl w:ilvl="0" w:tplc="84D8E5D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B805A6"/>
    <w:multiLevelType w:val="hybridMultilevel"/>
    <w:tmpl w:val="83D4D54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984969"/>
    <w:multiLevelType w:val="hybridMultilevel"/>
    <w:tmpl w:val="0AF820A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F0D3478"/>
    <w:multiLevelType w:val="hybridMultilevel"/>
    <w:tmpl w:val="9B3CFC4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5F4252"/>
    <w:multiLevelType w:val="hybridMultilevel"/>
    <w:tmpl w:val="81AAB51A"/>
    <w:lvl w:ilvl="0" w:tplc="1E0C25EE">
      <w:start w:val="1"/>
      <w:numFmt w:val="lowerLetter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5647817"/>
    <w:multiLevelType w:val="hybridMultilevel"/>
    <w:tmpl w:val="A25E85B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4C5F71"/>
    <w:multiLevelType w:val="hybridMultilevel"/>
    <w:tmpl w:val="593E32E0"/>
    <w:lvl w:ilvl="0" w:tplc="0182199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170801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F56E6BA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3C462E0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922E17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DA88D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618978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E04903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A7E848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1231E05"/>
    <w:multiLevelType w:val="hybridMultilevel"/>
    <w:tmpl w:val="C778ED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8C242F"/>
    <w:multiLevelType w:val="hybridMultilevel"/>
    <w:tmpl w:val="9BF2F9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CC54AD"/>
    <w:multiLevelType w:val="hybridMultilevel"/>
    <w:tmpl w:val="736A322E"/>
    <w:lvl w:ilvl="0" w:tplc="CC38F6C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AA3FBE"/>
    <w:multiLevelType w:val="hybridMultilevel"/>
    <w:tmpl w:val="50DC7B6A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6ED232F"/>
    <w:multiLevelType w:val="hybridMultilevel"/>
    <w:tmpl w:val="F786899A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4" w15:restartNumberingAfterBreak="0">
    <w:nsid w:val="77A24515"/>
    <w:multiLevelType w:val="hybridMultilevel"/>
    <w:tmpl w:val="E4D2F9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7"/>
  </w:num>
  <w:num w:numId="3">
    <w:abstractNumId w:val="30"/>
  </w:num>
  <w:num w:numId="4">
    <w:abstractNumId w:val="22"/>
  </w:num>
  <w:num w:numId="5">
    <w:abstractNumId w:val="19"/>
  </w:num>
  <w:num w:numId="6">
    <w:abstractNumId w:val="0"/>
  </w:num>
  <w:num w:numId="7">
    <w:abstractNumId w:val="34"/>
  </w:num>
  <w:num w:numId="8">
    <w:abstractNumId w:val="2"/>
  </w:num>
  <w:num w:numId="9">
    <w:abstractNumId w:val="16"/>
  </w:num>
  <w:num w:numId="10">
    <w:abstractNumId w:val="20"/>
  </w:num>
  <w:num w:numId="11">
    <w:abstractNumId w:val="11"/>
  </w:num>
  <w:num w:numId="12">
    <w:abstractNumId w:val="7"/>
  </w:num>
  <w:num w:numId="13">
    <w:abstractNumId w:val="6"/>
  </w:num>
  <w:num w:numId="14">
    <w:abstractNumId w:val="4"/>
  </w:num>
  <w:num w:numId="15">
    <w:abstractNumId w:val="32"/>
  </w:num>
  <w:num w:numId="16">
    <w:abstractNumId w:val="8"/>
  </w:num>
  <w:num w:numId="17">
    <w:abstractNumId w:val="3"/>
  </w:num>
  <w:num w:numId="18">
    <w:abstractNumId w:val="18"/>
  </w:num>
  <w:num w:numId="19">
    <w:abstractNumId w:val="21"/>
  </w:num>
  <w:num w:numId="20">
    <w:abstractNumId w:val="15"/>
  </w:num>
  <w:num w:numId="21">
    <w:abstractNumId w:val="26"/>
  </w:num>
  <w:num w:numId="22">
    <w:abstractNumId w:val="10"/>
  </w:num>
  <w:num w:numId="23">
    <w:abstractNumId w:val="24"/>
  </w:num>
  <w:num w:numId="24">
    <w:abstractNumId w:val="31"/>
  </w:num>
  <w:num w:numId="25">
    <w:abstractNumId w:val="29"/>
  </w:num>
  <w:num w:numId="26">
    <w:abstractNumId w:val="25"/>
  </w:num>
  <w:num w:numId="27">
    <w:abstractNumId w:val="12"/>
  </w:num>
  <w:num w:numId="28">
    <w:abstractNumId w:val="14"/>
  </w:num>
  <w:num w:numId="29">
    <w:abstractNumId w:val="13"/>
  </w:num>
  <w:num w:numId="30">
    <w:abstractNumId w:val="1"/>
  </w:num>
  <w:num w:numId="31">
    <w:abstractNumId w:val="9"/>
  </w:num>
  <w:num w:numId="32">
    <w:abstractNumId w:val="28"/>
  </w:num>
  <w:num w:numId="33">
    <w:abstractNumId w:val="27"/>
  </w:num>
  <w:num w:numId="34">
    <w:abstractNumId w:val="5"/>
  </w:num>
  <w:num w:numId="35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E9C"/>
    <w:rsid w:val="000000A4"/>
    <w:rsid w:val="000612E7"/>
    <w:rsid w:val="000A336E"/>
    <w:rsid w:val="000A5F3C"/>
    <w:rsid w:val="000B3872"/>
    <w:rsid w:val="000C39DF"/>
    <w:rsid w:val="00160C6B"/>
    <w:rsid w:val="00237F8A"/>
    <w:rsid w:val="0035745F"/>
    <w:rsid w:val="003A1AE1"/>
    <w:rsid w:val="003E0E9C"/>
    <w:rsid w:val="00404AF7"/>
    <w:rsid w:val="00452526"/>
    <w:rsid w:val="004873CB"/>
    <w:rsid w:val="00492845"/>
    <w:rsid w:val="004D5666"/>
    <w:rsid w:val="004E6DAC"/>
    <w:rsid w:val="00511FFD"/>
    <w:rsid w:val="005250EA"/>
    <w:rsid w:val="0052690B"/>
    <w:rsid w:val="005B5294"/>
    <w:rsid w:val="005E52D3"/>
    <w:rsid w:val="006032E2"/>
    <w:rsid w:val="00636EC0"/>
    <w:rsid w:val="006973F1"/>
    <w:rsid w:val="006D20B1"/>
    <w:rsid w:val="007C2AAA"/>
    <w:rsid w:val="0081357F"/>
    <w:rsid w:val="00836E63"/>
    <w:rsid w:val="00836F1F"/>
    <w:rsid w:val="00890259"/>
    <w:rsid w:val="008B358E"/>
    <w:rsid w:val="00975CC2"/>
    <w:rsid w:val="009F4F2A"/>
    <w:rsid w:val="00A5665E"/>
    <w:rsid w:val="00AF34D5"/>
    <w:rsid w:val="00B17D83"/>
    <w:rsid w:val="00B67E4F"/>
    <w:rsid w:val="00B977D0"/>
    <w:rsid w:val="00BD3B8C"/>
    <w:rsid w:val="00C21BD2"/>
    <w:rsid w:val="00C57B06"/>
    <w:rsid w:val="00C61935"/>
    <w:rsid w:val="00C71EF4"/>
    <w:rsid w:val="00CC7DF0"/>
    <w:rsid w:val="00D439B9"/>
    <w:rsid w:val="00DC5889"/>
    <w:rsid w:val="00E06EEC"/>
    <w:rsid w:val="00E47A82"/>
    <w:rsid w:val="00E70B05"/>
    <w:rsid w:val="00EA5A7A"/>
    <w:rsid w:val="00F91F1B"/>
    <w:rsid w:val="00F95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7C09043-2F21-4DC1-B3C2-2DACE2E20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E0E9C"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A336E"/>
    <w:pPr>
      <w:keepNext/>
      <w:spacing w:before="240" w:after="60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E0E9C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0A336E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A336E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A336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A33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336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5745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745F"/>
  </w:style>
  <w:style w:type="paragraph" w:styleId="Footer">
    <w:name w:val="footer"/>
    <w:basedOn w:val="Normal"/>
    <w:link w:val="FooterChar"/>
    <w:uiPriority w:val="99"/>
    <w:unhideWhenUsed/>
    <w:rsid w:val="0035745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468</Words>
  <Characters>2669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Zeph</dc:creator>
  <cp:lastModifiedBy>Scola Mwangi</cp:lastModifiedBy>
  <cp:revision>8</cp:revision>
  <dcterms:created xsi:type="dcterms:W3CDTF">2024-02-19T16:04:00Z</dcterms:created>
  <dcterms:modified xsi:type="dcterms:W3CDTF">2024-02-20T12:04:00Z</dcterms:modified>
</cp:coreProperties>
</file>