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720577" w14:textId="362C0AAD" w:rsidR="00931C39" w:rsidRDefault="00931C39" w:rsidP="00931C39">
      <w:pPr>
        <w:jc w:val="center"/>
        <w:rPr>
          <w:rFonts w:ascii="Times New Roman" w:hAnsi="Times New Roman"/>
          <w:b/>
          <w:bCs/>
          <w:sz w:val="24"/>
          <w:szCs w:val="24"/>
        </w:rPr>
      </w:pPr>
      <w:r>
        <w:rPr>
          <w:rFonts w:ascii="Times New Roman" w:hAnsi="Times New Roman"/>
          <w:noProof/>
          <w:sz w:val="24"/>
          <w:szCs w:val="24"/>
        </w:rPr>
        <w:drawing>
          <wp:inline distT="0" distB="0" distL="0" distR="0" wp14:anchorId="683C46B9" wp14:editId="0B64D42A">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0489367" w14:textId="77777777" w:rsidR="00931C39" w:rsidRDefault="00931C39" w:rsidP="00931C39">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4B4BA2EB" w14:textId="77777777" w:rsidR="00931C39" w:rsidRDefault="00931C39" w:rsidP="00931C39">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2FB5FCAB" w14:textId="77777777" w:rsidR="00931C39" w:rsidRDefault="00931C39" w:rsidP="00931C39">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73AB0A27" w14:textId="77777777" w:rsidR="00931C39" w:rsidRDefault="00931C39" w:rsidP="00931C39">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DIPLOMA IN COMMUNICATION AND MULTIMEDIA JOURNALISM</w:t>
      </w:r>
    </w:p>
    <w:p w14:paraId="03B178CD" w14:textId="77777777" w:rsidR="00931C39" w:rsidRDefault="00931C39" w:rsidP="00931C39">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4A74030D" w14:textId="23755B4C" w:rsidR="00931C39" w:rsidRDefault="00931C39" w:rsidP="00931C39">
      <w:pPr>
        <w:adjustRightInd w:val="0"/>
        <w:spacing w:line="360" w:lineRule="auto"/>
        <w:jc w:val="center"/>
        <w:rPr>
          <w:rFonts w:ascii="Times New Roman" w:hAnsi="Times New Roman"/>
          <w:b/>
          <w:bCs/>
          <w:sz w:val="24"/>
          <w:szCs w:val="24"/>
          <w:lang w:val="en-GB"/>
        </w:rPr>
      </w:pPr>
      <w:r>
        <w:rPr>
          <w:rFonts w:ascii="Times New Roman" w:hAnsi="Times New Roman"/>
          <w:b/>
          <w:bCs/>
          <w:sz w:val="24"/>
          <w:szCs w:val="24"/>
          <w:lang w:val="en-GB"/>
        </w:rPr>
        <w:t xml:space="preserve">RJN 056: </w:t>
      </w:r>
      <w:r>
        <w:rPr>
          <w:rFonts w:ascii="Times New Roman" w:hAnsi="Times New Roman"/>
          <w:b/>
          <w:sz w:val="24"/>
          <w:szCs w:val="24"/>
          <w:lang w:val="en-GB"/>
        </w:rPr>
        <w:t>COMMUNICATION FOR DEVELOMENT</w:t>
      </w:r>
    </w:p>
    <w:p w14:paraId="5FA5D480" w14:textId="1FADDB6C" w:rsidR="00931C39" w:rsidRDefault="00931C39" w:rsidP="00931C39">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930EF3">
        <w:rPr>
          <w:rFonts w:ascii="Times New Roman" w:hAnsi="Times New Roman"/>
          <w:b/>
          <w:bCs/>
          <w:spacing w:val="-15"/>
          <w:sz w:val="24"/>
          <w:szCs w:val="24"/>
        </w:rPr>
        <w:t>MONDAY 28</w:t>
      </w:r>
      <w:r w:rsidR="00930EF3" w:rsidRPr="00930EF3">
        <w:rPr>
          <w:rFonts w:ascii="Times New Roman" w:hAnsi="Times New Roman"/>
          <w:b/>
          <w:bCs/>
          <w:spacing w:val="-15"/>
          <w:sz w:val="24"/>
          <w:szCs w:val="24"/>
          <w:vertAlign w:val="superscript"/>
        </w:rPr>
        <w:t>TH</w:t>
      </w:r>
      <w:r w:rsidR="00930EF3">
        <w:rPr>
          <w:rFonts w:ascii="Times New Roman" w:hAnsi="Times New Roman"/>
          <w:b/>
          <w:bCs/>
          <w:spacing w:val="-15"/>
          <w:sz w:val="24"/>
          <w:szCs w:val="24"/>
        </w:rPr>
        <w:t xml:space="preserve"> </w:t>
      </w:r>
      <w:r w:rsidR="00942B79">
        <w:rPr>
          <w:rFonts w:ascii="Times New Roman" w:hAnsi="Times New Roman"/>
          <w:b/>
          <w:bCs/>
          <w:spacing w:val="-15"/>
          <w:sz w:val="24"/>
          <w:szCs w:val="24"/>
        </w:rPr>
        <w:t>NOVEMBER 2022</w:t>
      </w:r>
      <w:r>
        <w:rPr>
          <w:rFonts w:ascii="Times New Roman" w:hAnsi="Times New Roman"/>
          <w:b/>
          <w:bCs/>
          <w:spacing w:val="-15"/>
          <w:sz w:val="24"/>
          <w:szCs w:val="24"/>
        </w:rPr>
        <w:tab/>
        <w:t xml:space="preserve">        </w:t>
      </w:r>
      <w:r w:rsidR="00930EF3">
        <w:rPr>
          <w:rFonts w:ascii="Times New Roman" w:hAnsi="Times New Roman"/>
          <w:b/>
          <w:bCs/>
          <w:spacing w:val="-15"/>
          <w:sz w:val="24"/>
          <w:szCs w:val="24"/>
        </w:rPr>
        <w:t xml:space="preserve">              TIME: 2 HOURS</w:t>
      </w:r>
      <w:r w:rsidR="00930EF3">
        <w:rPr>
          <w:rFonts w:ascii="Times New Roman" w:hAnsi="Times New Roman"/>
          <w:b/>
          <w:caps/>
          <w:spacing w:val="-15"/>
          <w:sz w:val="24"/>
          <w:szCs w:val="24"/>
        </w:rPr>
        <w:t xml:space="preserve">        </w:t>
      </w:r>
      <w:r w:rsidR="00930EF3">
        <w:rPr>
          <w:rFonts w:ascii="Times New Roman" w:hAnsi="Times New Roman"/>
          <w:b/>
          <w:bCs/>
          <w:spacing w:val="-15"/>
          <w:sz w:val="24"/>
          <w:szCs w:val="24"/>
        </w:rPr>
        <w:t>2.00 PM-04.00 PM</w:t>
      </w:r>
    </w:p>
    <w:p w14:paraId="19152A7F" w14:textId="77777777" w:rsidR="009E36C9" w:rsidRPr="00312FCD" w:rsidRDefault="009E36C9" w:rsidP="009E36C9">
      <w:pPr>
        <w:autoSpaceDE w:val="0"/>
        <w:autoSpaceDN w:val="0"/>
        <w:adjustRightInd w:val="0"/>
        <w:spacing w:line="360" w:lineRule="auto"/>
        <w:jc w:val="both"/>
        <w:rPr>
          <w:rFonts w:ascii="Times New Roman" w:hAnsi="Times New Roman"/>
          <w:sz w:val="24"/>
          <w:szCs w:val="24"/>
        </w:rPr>
      </w:pPr>
      <w:r w:rsidRPr="00725CCC">
        <w:rPr>
          <w:rFonts w:ascii="Times New Roman" w:hAnsi="Times New Roman"/>
          <w:b/>
          <w:bCs/>
          <w:sz w:val="24"/>
          <w:szCs w:val="24"/>
          <w:u w:val="single"/>
        </w:rPr>
        <w:t>SPECIAL INSTRUCTIONS</w:t>
      </w:r>
    </w:p>
    <w:p w14:paraId="5C0C0AB9"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 xml:space="preserve">Write </w:t>
      </w:r>
      <w:proofErr w:type="gramStart"/>
      <w:r w:rsidRPr="00725CCC">
        <w:rPr>
          <w:rFonts w:ascii="Times New Roman" w:eastAsia="Calibri" w:hAnsi="Times New Roman" w:cs="Times New Roman"/>
          <w:bCs/>
          <w:sz w:val="24"/>
          <w:szCs w:val="24"/>
        </w:rPr>
        <w:t>your</w:t>
      </w:r>
      <w:proofErr w:type="gramEnd"/>
      <w:r w:rsidRPr="00725CCC">
        <w:rPr>
          <w:rFonts w:ascii="Times New Roman" w:eastAsia="Calibri" w:hAnsi="Times New Roman" w:cs="Times New Roman"/>
          <w:bCs/>
          <w:sz w:val="24"/>
          <w:szCs w:val="24"/>
        </w:rPr>
        <w:t xml:space="preserve"> REGISTRATION NO. Clearly on the answer booklet(s).</w:t>
      </w:r>
    </w:p>
    <w:p w14:paraId="55044B13"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 xml:space="preserve"> </w:t>
      </w:r>
      <w:r w:rsidRPr="00725CCC">
        <w:rPr>
          <w:rFonts w:ascii="Times New Roman" w:eastAsia="Calibri" w:hAnsi="Times New Roman" w:cs="Times New Roman"/>
          <w:sz w:val="24"/>
          <w:szCs w:val="24"/>
        </w:rPr>
        <w:t>Answer Question One and ANY other TWO questions.</w:t>
      </w:r>
    </w:p>
    <w:p w14:paraId="20C0F903"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 xml:space="preserve">Questions in all sections should be answered in answer booklet(s). </w:t>
      </w:r>
    </w:p>
    <w:p w14:paraId="261DAB27"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 xml:space="preserve">PLEASE start the answer to EACH question on a NEW PAGE. </w:t>
      </w:r>
    </w:p>
    <w:p w14:paraId="5B3BC072"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725CCC">
        <w:rPr>
          <w:rFonts w:ascii="Times New Roman" w:eastAsia="Calibri" w:hAnsi="Times New Roman" w:cs="Times New Roman"/>
          <w:bCs/>
          <w:sz w:val="24"/>
          <w:szCs w:val="24"/>
        </w:rPr>
        <w:t xml:space="preserve">For the questions, write the number of the question on the answer booklet(s) in the order you answered. </w:t>
      </w:r>
    </w:p>
    <w:p w14:paraId="1E52C7FB"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Write on both sides of each leaf and indicate number of each question at the top of each page.</w:t>
      </w:r>
    </w:p>
    <w:p w14:paraId="68CEB79B"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725CCC">
        <w:rPr>
          <w:rFonts w:ascii="Times New Roman" w:eastAsia="Calibri" w:hAnsi="Times New Roman" w:cs="Times New Roman"/>
          <w:bCs/>
          <w:sz w:val="24"/>
          <w:szCs w:val="24"/>
        </w:rPr>
        <w:t xml:space="preserve">Write the answers in paragraph form unless stated otherwise. </w:t>
      </w:r>
    </w:p>
    <w:p w14:paraId="5D66A3D4"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Marks allocated to each question are shown at the end of the question.</w:t>
      </w:r>
    </w:p>
    <w:p w14:paraId="45A7D2C8" w14:textId="77777777" w:rsidR="009E36C9" w:rsidRPr="00725CCC"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725CCC">
        <w:rPr>
          <w:rFonts w:ascii="Times New Roman" w:eastAsia="Calibri" w:hAnsi="Times New Roman" w:cs="Times New Roman"/>
          <w:bCs/>
          <w:sz w:val="24"/>
          <w:szCs w:val="24"/>
        </w:rPr>
        <w:t xml:space="preserve">All rough work must be done on the answer booklet and crossed through! </w:t>
      </w:r>
    </w:p>
    <w:p w14:paraId="524E2988" w14:textId="77777777" w:rsidR="009E36C9"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Use supplementary pages only when you have exhausted those in this booklet.</w:t>
      </w:r>
    </w:p>
    <w:p w14:paraId="1B9C2F4F" w14:textId="77777777" w:rsidR="009E36C9" w:rsidRPr="00312FCD" w:rsidRDefault="009E36C9" w:rsidP="009E36C9">
      <w:pPr>
        <w:numPr>
          <w:ilvl w:val="0"/>
          <w:numId w:val="5"/>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725CCC">
        <w:rPr>
          <w:rFonts w:ascii="Times New Roman" w:eastAsia="Calibri" w:hAnsi="Times New Roman" w:cs="Times New Roman"/>
          <w:bCs/>
          <w:sz w:val="24"/>
          <w:szCs w:val="24"/>
        </w:rPr>
        <w:t>Fasten the supplementary pages to the inside back cover of this booklet</w:t>
      </w:r>
      <w:r w:rsidRPr="00312FCD">
        <w:rPr>
          <w:rFonts w:ascii="Times New Roman" w:hAnsi="Times New Roman"/>
          <w:bCs/>
          <w:sz w:val="24"/>
          <w:szCs w:val="24"/>
        </w:rPr>
        <w:t xml:space="preserve">. </w:t>
      </w:r>
    </w:p>
    <w:p w14:paraId="51CFA890" w14:textId="77777777" w:rsidR="009E36C9" w:rsidRDefault="009E36C9" w:rsidP="00931C39">
      <w:pPr>
        <w:spacing w:line="360" w:lineRule="auto"/>
        <w:rPr>
          <w:rFonts w:ascii="Times New Roman" w:hAnsi="Times New Roman" w:cs="Times New Roman"/>
          <w:b/>
          <w:sz w:val="24"/>
          <w:szCs w:val="24"/>
        </w:rPr>
      </w:pPr>
    </w:p>
    <w:p w14:paraId="4BFE2AF8" w14:textId="78430D95" w:rsidR="00A602E1" w:rsidRPr="00931C39" w:rsidRDefault="009E36C9" w:rsidP="00931C39">
      <w:pPr>
        <w:spacing w:line="360" w:lineRule="auto"/>
        <w:rPr>
          <w:rFonts w:ascii="Times New Roman" w:hAnsi="Times New Roman" w:cs="Times New Roman"/>
          <w:b/>
          <w:sz w:val="24"/>
          <w:szCs w:val="24"/>
        </w:rPr>
      </w:pPr>
      <w:r w:rsidRPr="00931C39">
        <w:rPr>
          <w:rFonts w:ascii="Times New Roman" w:hAnsi="Times New Roman" w:cs="Times New Roman"/>
          <w:b/>
          <w:sz w:val="24"/>
          <w:szCs w:val="24"/>
        </w:rPr>
        <w:lastRenderedPageBreak/>
        <w:t>QUESTION ONE:</w:t>
      </w:r>
    </w:p>
    <w:p w14:paraId="70C33B4A" w14:textId="7A21A7B7" w:rsidR="00A602E1" w:rsidRPr="00931C39" w:rsidRDefault="00A602E1" w:rsidP="00931C39">
      <w:pPr>
        <w:pStyle w:val="ListParagraph"/>
        <w:numPr>
          <w:ilvl w:val="0"/>
          <w:numId w:val="2"/>
        </w:numPr>
        <w:spacing w:line="360" w:lineRule="auto"/>
        <w:rPr>
          <w:rFonts w:ascii="Times New Roman" w:hAnsi="Times New Roman" w:cs="Times New Roman"/>
          <w:b/>
          <w:sz w:val="24"/>
          <w:szCs w:val="24"/>
        </w:rPr>
      </w:pPr>
      <w:r w:rsidRPr="00931C39">
        <w:rPr>
          <w:rFonts w:ascii="Times New Roman" w:hAnsi="Times New Roman" w:cs="Times New Roman"/>
          <w:sz w:val="24"/>
          <w:szCs w:val="24"/>
        </w:rPr>
        <w:t>Define the term Communication for development</w:t>
      </w:r>
      <w:r w:rsidRPr="00931C39">
        <w:rPr>
          <w:rFonts w:ascii="Times New Roman" w:hAnsi="Times New Roman" w:cs="Times New Roman"/>
          <w:b/>
          <w:sz w:val="24"/>
          <w:szCs w:val="24"/>
        </w:rPr>
        <w:t xml:space="preserve"> </w:t>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Pr="00931C39">
        <w:rPr>
          <w:rFonts w:ascii="Times New Roman" w:hAnsi="Times New Roman" w:cs="Times New Roman"/>
          <w:b/>
          <w:sz w:val="24"/>
          <w:szCs w:val="24"/>
        </w:rPr>
        <w:t>(2 marks)</w:t>
      </w:r>
    </w:p>
    <w:p w14:paraId="0CC685DD" w14:textId="751BC494" w:rsidR="00D66B5C" w:rsidRPr="00931C39" w:rsidRDefault="006013E0" w:rsidP="00931C39">
      <w:pPr>
        <w:pStyle w:val="ListParagraph"/>
        <w:numPr>
          <w:ilvl w:val="0"/>
          <w:numId w:val="2"/>
        </w:numPr>
        <w:spacing w:line="360" w:lineRule="auto"/>
        <w:rPr>
          <w:rFonts w:ascii="Times New Roman" w:hAnsi="Times New Roman" w:cs="Times New Roman"/>
          <w:sz w:val="24"/>
          <w:szCs w:val="24"/>
        </w:rPr>
      </w:pPr>
      <w:r w:rsidRPr="00931C39">
        <w:rPr>
          <w:rFonts w:ascii="Times New Roman" w:hAnsi="Times New Roman" w:cs="Times New Roman"/>
          <w:sz w:val="24"/>
          <w:szCs w:val="24"/>
        </w:rPr>
        <w:t>Explain two clear</w:t>
      </w:r>
      <w:r w:rsidR="00D66B5C" w:rsidRPr="00931C39">
        <w:rPr>
          <w:rFonts w:ascii="Times New Roman" w:hAnsi="Times New Roman" w:cs="Times New Roman"/>
          <w:sz w:val="24"/>
          <w:szCs w:val="24"/>
        </w:rPr>
        <w:t xml:space="preserve"> role</w:t>
      </w:r>
      <w:r w:rsidRPr="00931C39">
        <w:rPr>
          <w:rFonts w:ascii="Times New Roman" w:hAnsi="Times New Roman" w:cs="Times New Roman"/>
          <w:sz w:val="24"/>
          <w:szCs w:val="24"/>
        </w:rPr>
        <w:t>s</w:t>
      </w:r>
      <w:r w:rsidR="00D66B5C" w:rsidRPr="00931C39">
        <w:rPr>
          <w:rFonts w:ascii="Times New Roman" w:hAnsi="Times New Roman" w:cs="Times New Roman"/>
          <w:sz w:val="24"/>
          <w:szCs w:val="24"/>
        </w:rPr>
        <w:t xml:space="preserve"> that interpersonal communication plays is</w:t>
      </w:r>
      <w:r w:rsidRPr="00931C39">
        <w:rPr>
          <w:rFonts w:ascii="Times New Roman" w:hAnsi="Times New Roman" w:cs="Times New Roman"/>
          <w:sz w:val="24"/>
          <w:szCs w:val="24"/>
        </w:rPr>
        <w:t xml:space="preserve"> </w:t>
      </w:r>
      <w:r w:rsidR="00D66B5C" w:rsidRPr="00931C39">
        <w:rPr>
          <w:rFonts w:ascii="Times New Roman" w:hAnsi="Times New Roman" w:cs="Times New Roman"/>
          <w:sz w:val="24"/>
          <w:szCs w:val="24"/>
        </w:rPr>
        <w:t>C</w:t>
      </w:r>
      <w:r w:rsidR="00736C60" w:rsidRPr="00931C39">
        <w:rPr>
          <w:rFonts w:ascii="Times New Roman" w:hAnsi="Times New Roman" w:cs="Times New Roman"/>
          <w:sz w:val="24"/>
          <w:szCs w:val="24"/>
        </w:rPr>
        <w:t>ommunication for Development.</w:t>
      </w:r>
      <w:r w:rsidRPr="00931C39">
        <w:rPr>
          <w:rFonts w:ascii="Times New Roman" w:hAnsi="Times New Roman" w:cs="Times New Roman"/>
          <w:sz w:val="24"/>
          <w:szCs w:val="24"/>
        </w:rPr>
        <w:t xml:space="preserve"> </w:t>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Pr="00931C39">
        <w:rPr>
          <w:rFonts w:ascii="Times New Roman" w:hAnsi="Times New Roman" w:cs="Times New Roman"/>
          <w:b/>
          <w:sz w:val="24"/>
          <w:szCs w:val="24"/>
        </w:rPr>
        <w:t>(4 marks)</w:t>
      </w:r>
    </w:p>
    <w:p w14:paraId="370A2C0E" w14:textId="4BAB7235" w:rsidR="006013E0" w:rsidRPr="00931C39" w:rsidRDefault="006013E0" w:rsidP="00931C39">
      <w:pPr>
        <w:pStyle w:val="ListParagraph"/>
        <w:numPr>
          <w:ilvl w:val="0"/>
          <w:numId w:val="2"/>
        </w:numPr>
        <w:spacing w:line="360" w:lineRule="auto"/>
        <w:rPr>
          <w:rFonts w:ascii="Times New Roman" w:hAnsi="Times New Roman" w:cs="Times New Roman"/>
          <w:sz w:val="24"/>
          <w:szCs w:val="24"/>
        </w:rPr>
      </w:pPr>
      <w:r w:rsidRPr="00931C39">
        <w:rPr>
          <w:rFonts w:ascii="Times New Roman" w:hAnsi="Times New Roman" w:cs="Times New Roman"/>
          <w:sz w:val="24"/>
          <w:szCs w:val="24"/>
        </w:rPr>
        <w:t>Discuss the term “empowerment”</w:t>
      </w:r>
      <w:r w:rsidR="009E36C9">
        <w:rPr>
          <w:rFonts w:ascii="Times New Roman" w:hAnsi="Times New Roman" w:cs="Times New Roman"/>
          <w:b/>
          <w:sz w:val="24"/>
          <w:szCs w:val="24"/>
        </w:rPr>
        <w:t xml:space="preserve"> </w:t>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t>(</w:t>
      </w:r>
      <w:r w:rsidRPr="00931C39">
        <w:rPr>
          <w:rFonts w:ascii="Times New Roman" w:hAnsi="Times New Roman" w:cs="Times New Roman"/>
          <w:b/>
          <w:sz w:val="24"/>
          <w:szCs w:val="24"/>
        </w:rPr>
        <w:t>4</w:t>
      </w:r>
      <w:r w:rsidR="009E36C9">
        <w:rPr>
          <w:rFonts w:ascii="Times New Roman" w:hAnsi="Times New Roman" w:cs="Times New Roman"/>
          <w:b/>
          <w:sz w:val="24"/>
          <w:szCs w:val="24"/>
        </w:rPr>
        <w:t xml:space="preserve"> </w:t>
      </w:r>
      <w:r w:rsidRPr="00931C39">
        <w:rPr>
          <w:rFonts w:ascii="Times New Roman" w:hAnsi="Times New Roman" w:cs="Times New Roman"/>
          <w:b/>
          <w:sz w:val="24"/>
          <w:szCs w:val="24"/>
        </w:rPr>
        <w:t>marks)</w:t>
      </w:r>
    </w:p>
    <w:p w14:paraId="0B493180" w14:textId="77777777" w:rsidR="009E36C9" w:rsidRDefault="00D66B5C" w:rsidP="00931C39">
      <w:pPr>
        <w:pStyle w:val="ListParagraph"/>
        <w:numPr>
          <w:ilvl w:val="0"/>
          <w:numId w:val="2"/>
        </w:numPr>
        <w:spacing w:line="360" w:lineRule="auto"/>
        <w:rPr>
          <w:rFonts w:ascii="Times New Roman" w:hAnsi="Times New Roman" w:cs="Times New Roman"/>
          <w:sz w:val="24"/>
          <w:szCs w:val="24"/>
        </w:rPr>
      </w:pPr>
      <w:r w:rsidRPr="00931C39">
        <w:rPr>
          <w:rFonts w:ascii="Times New Roman" w:hAnsi="Times New Roman" w:cs="Times New Roman"/>
          <w:sz w:val="24"/>
          <w:szCs w:val="24"/>
        </w:rPr>
        <w:t>With failing rains, Kenya is experiencing drought</w:t>
      </w:r>
      <w:r w:rsidR="006013E0" w:rsidRPr="00931C39">
        <w:rPr>
          <w:rFonts w:ascii="Times New Roman" w:hAnsi="Times New Roman" w:cs="Times New Roman"/>
          <w:sz w:val="24"/>
          <w:szCs w:val="24"/>
        </w:rPr>
        <w:t xml:space="preserve"> leading to famine with over 4 million Kenyans starving. Demonstrate how you would apply the Social Marketing Theory to ensure Kenyans take up modern farming methods and water storage methods to avoid facing the adverse effects of famine and drought brought about by climate change. </w:t>
      </w:r>
    </w:p>
    <w:p w14:paraId="1C48D47A" w14:textId="1EA00E68" w:rsidR="00D66B5C" w:rsidRPr="00931C39" w:rsidRDefault="009E36C9" w:rsidP="009E36C9">
      <w:pPr>
        <w:pStyle w:val="ListParagraph"/>
        <w:spacing w:line="360" w:lineRule="auto"/>
        <w:ind w:left="7200" w:firstLine="720"/>
        <w:rPr>
          <w:rFonts w:ascii="Times New Roman" w:hAnsi="Times New Roman" w:cs="Times New Roman"/>
          <w:sz w:val="24"/>
          <w:szCs w:val="24"/>
        </w:rPr>
      </w:pPr>
      <w:r w:rsidRPr="00931C39">
        <w:rPr>
          <w:rFonts w:ascii="Times New Roman" w:hAnsi="Times New Roman" w:cs="Times New Roman"/>
          <w:b/>
          <w:sz w:val="24"/>
          <w:szCs w:val="24"/>
        </w:rPr>
        <w:t>(10 marks)</w:t>
      </w:r>
    </w:p>
    <w:p w14:paraId="310C196C" w14:textId="2E4330B7" w:rsidR="00A602E1" w:rsidRPr="00931C39" w:rsidRDefault="009E36C9" w:rsidP="00931C39">
      <w:pPr>
        <w:spacing w:line="360" w:lineRule="auto"/>
        <w:rPr>
          <w:rFonts w:ascii="Times New Roman" w:hAnsi="Times New Roman" w:cs="Times New Roman"/>
          <w:b/>
          <w:sz w:val="24"/>
          <w:szCs w:val="24"/>
        </w:rPr>
      </w:pPr>
      <w:r w:rsidRPr="00931C39">
        <w:rPr>
          <w:rFonts w:ascii="Times New Roman" w:hAnsi="Times New Roman" w:cs="Times New Roman"/>
          <w:b/>
          <w:sz w:val="24"/>
          <w:szCs w:val="24"/>
        </w:rPr>
        <w:t>QUESTION TWO</w:t>
      </w:r>
    </w:p>
    <w:p w14:paraId="38381A8D" w14:textId="67CDCAFA" w:rsidR="00DE72D7" w:rsidRPr="00931C39" w:rsidRDefault="00A602E1" w:rsidP="00931C39">
      <w:pPr>
        <w:spacing w:line="360" w:lineRule="auto"/>
        <w:rPr>
          <w:rFonts w:ascii="Times New Roman" w:hAnsi="Times New Roman" w:cs="Times New Roman"/>
          <w:sz w:val="24"/>
          <w:szCs w:val="24"/>
        </w:rPr>
      </w:pPr>
      <w:r w:rsidRPr="00931C39">
        <w:rPr>
          <w:rFonts w:ascii="Times New Roman" w:hAnsi="Times New Roman" w:cs="Times New Roman"/>
          <w:sz w:val="24"/>
          <w:szCs w:val="24"/>
        </w:rPr>
        <w:t>Diffusion of Innovations theory i</w:t>
      </w:r>
      <w:r w:rsidR="00736C60" w:rsidRPr="00931C39">
        <w:rPr>
          <w:rFonts w:ascii="Times New Roman" w:hAnsi="Times New Roman" w:cs="Times New Roman"/>
          <w:sz w:val="24"/>
          <w:szCs w:val="24"/>
        </w:rPr>
        <w:t>s one of the</w:t>
      </w:r>
      <w:r w:rsidRPr="00931C39">
        <w:rPr>
          <w:rFonts w:ascii="Times New Roman" w:hAnsi="Times New Roman" w:cs="Times New Roman"/>
          <w:sz w:val="24"/>
          <w:szCs w:val="24"/>
        </w:rPr>
        <w:t xml:space="preserve"> many theories offered in understanding communication for development. Discuss this theory.  </w:t>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Pr="00931C39">
        <w:rPr>
          <w:rFonts w:ascii="Times New Roman" w:hAnsi="Times New Roman" w:cs="Times New Roman"/>
          <w:b/>
          <w:sz w:val="24"/>
          <w:szCs w:val="24"/>
        </w:rPr>
        <w:t>(15 marks)</w:t>
      </w:r>
    </w:p>
    <w:p w14:paraId="5B5F76A7" w14:textId="50CC6649" w:rsidR="00A602E1" w:rsidRPr="00931C39" w:rsidRDefault="009E36C9" w:rsidP="00931C39">
      <w:pPr>
        <w:spacing w:line="360" w:lineRule="auto"/>
        <w:rPr>
          <w:rFonts w:ascii="Times New Roman" w:hAnsi="Times New Roman" w:cs="Times New Roman"/>
          <w:b/>
          <w:sz w:val="24"/>
          <w:szCs w:val="24"/>
        </w:rPr>
      </w:pPr>
      <w:r w:rsidRPr="00931C39">
        <w:rPr>
          <w:rFonts w:ascii="Times New Roman" w:hAnsi="Times New Roman" w:cs="Times New Roman"/>
          <w:b/>
          <w:sz w:val="24"/>
          <w:szCs w:val="24"/>
        </w:rPr>
        <w:t>QUESTION THREE</w:t>
      </w:r>
    </w:p>
    <w:p w14:paraId="7857BFED" w14:textId="40EEB9E5" w:rsidR="00A602E1" w:rsidRPr="00931C39" w:rsidRDefault="00A602E1" w:rsidP="00931C39">
      <w:pPr>
        <w:pStyle w:val="ListParagraph"/>
        <w:numPr>
          <w:ilvl w:val="0"/>
          <w:numId w:val="1"/>
        </w:numPr>
        <w:spacing w:line="360" w:lineRule="auto"/>
        <w:rPr>
          <w:rFonts w:ascii="Times New Roman" w:hAnsi="Times New Roman" w:cs="Times New Roman"/>
          <w:sz w:val="24"/>
          <w:szCs w:val="24"/>
        </w:rPr>
      </w:pPr>
      <w:r w:rsidRPr="00931C39">
        <w:rPr>
          <w:rFonts w:ascii="Times New Roman" w:hAnsi="Times New Roman" w:cs="Times New Roman"/>
          <w:sz w:val="24"/>
          <w:szCs w:val="24"/>
        </w:rPr>
        <w:t xml:space="preserve">What are the Sustainable Development Goals? </w:t>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Pr="00931C39">
        <w:rPr>
          <w:rFonts w:ascii="Times New Roman" w:hAnsi="Times New Roman" w:cs="Times New Roman"/>
          <w:b/>
          <w:sz w:val="24"/>
          <w:szCs w:val="24"/>
        </w:rPr>
        <w:t>(5 marks)</w:t>
      </w:r>
    </w:p>
    <w:p w14:paraId="215E6B7F" w14:textId="77777777" w:rsidR="009E36C9" w:rsidRDefault="00A602E1" w:rsidP="00931C39">
      <w:pPr>
        <w:pStyle w:val="ListParagraph"/>
        <w:numPr>
          <w:ilvl w:val="0"/>
          <w:numId w:val="1"/>
        </w:numPr>
        <w:spacing w:line="360" w:lineRule="auto"/>
        <w:rPr>
          <w:rFonts w:ascii="Times New Roman" w:hAnsi="Times New Roman" w:cs="Times New Roman"/>
          <w:sz w:val="24"/>
          <w:szCs w:val="24"/>
        </w:rPr>
      </w:pPr>
      <w:r w:rsidRPr="00931C39">
        <w:rPr>
          <w:rFonts w:ascii="Times New Roman" w:hAnsi="Times New Roman" w:cs="Times New Roman"/>
          <w:sz w:val="24"/>
          <w:szCs w:val="24"/>
        </w:rPr>
        <w:t>Among the many Sustainable Development Goals, choose two and offer your analysis on how you think Kenya is fairing on</w:t>
      </w:r>
      <w:r w:rsidR="00736C60" w:rsidRPr="00931C39">
        <w:rPr>
          <w:rFonts w:ascii="Times New Roman" w:hAnsi="Times New Roman" w:cs="Times New Roman"/>
          <w:sz w:val="24"/>
          <w:szCs w:val="24"/>
        </w:rPr>
        <w:t xml:space="preserve"> especially in communicating the gains achieved</w:t>
      </w:r>
      <w:r w:rsidRPr="00931C39">
        <w:rPr>
          <w:rFonts w:ascii="Times New Roman" w:hAnsi="Times New Roman" w:cs="Times New Roman"/>
          <w:sz w:val="24"/>
          <w:szCs w:val="24"/>
        </w:rPr>
        <w:t xml:space="preserve">. </w:t>
      </w:r>
    </w:p>
    <w:p w14:paraId="596AF071" w14:textId="3E4EB0CB" w:rsidR="00A602E1" w:rsidRPr="00931C39" w:rsidRDefault="00A602E1" w:rsidP="009E36C9">
      <w:pPr>
        <w:pStyle w:val="ListParagraph"/>
        <w:spacing w:line="360" w:lineRule="auto"/>
        <w:ind w:left="7200" w:firstLine="720"/>
        <w:rPr>
          <w:rFonts w:ascii="Times New Roman" w:hAnsi="Times New Roman" w:cs="Times New Roman"/>
          <w:sz w:val="24"/>
          <w:szCs w:val="24"/>
        </w:rPr>
      </w:pPr>
      <w:r w:rsidRPr="00931C39">
        <w:rPr>
          <w:rFonts w:ascii="Times New Roman" w:hAnsi="Times New Roman" w:cs="Times New Roman"/>
          <w:b/>
          <w:sz w:val="24"/>
          <w:szCs w:val="24"/>
        </w:rPr>
        <w:t>(10 marks)</w:t>
      </w:r>
    </w:p>
    <w:p w14:paraId="7696F6F0" w14:textId="373F4AC8" w:rsidR="00A602E1" w:rsidRPr="00931C39" w:rsidRDefault="009E36C9" w:rsidP="00931C39">
      <w:pPr>
        <w:spacing w:line="360" w:lineRule="auto"/>
        <w:rPr>
          <w:rFonts w:ascii="Times New Roman" w:hAnsi="Times New Roman" w:cs="Times New Roman"/>
          <w:b/>
          <w:sz w:val="24"/>
          <w:szCs w:val="24"/>
        </w:rPr>
      </w:pPr>
      <w:r w:rsidRPr="00931C39">
        <w:rPr>
          <w:rFonts w:ascii="Times New Roman" w:hAnsi="Times New Roman" w:cs="Times New Roman"/>
          <w:b/>
          <w:sz w:val="24"/>
          <w:szCs w:val="24"/>
        </w:rPr>
        <w:t xml:space="preserve">QUESTION FOUR </w:t>
      </w:r>
    </w:p>
    <w:p w14:paraId="188C57DD" w14:textId="77777777" w:rsidR="007226D2" w:rsidRPr="00931C39" w:rsidRDefault="007226D2" w:rsidP="00931C39">
      <w:pPr>
        <w:spacing w:line="360" w:lineRule="auto"/>
        <w:rPr>
          <w:rFonts w:ascii="Times New Roman" w:hAnsi="Times New Roman" w:cs="Times New Roman"/>
          <w:sz w:val="24"/>
          <w:szCs w:val="24"/>
        </w:rPr>
      </w:pPr>
      <w:r w:rsidRPr="00931C39">
        <w:rPr>
          <w:rFonts w:ascii="Times New Roman" w:hAnsi="Times New Roman" w:cs="Times New Roman"/>
          <w:sz w:val="24"/>
          <w:szCs w:val="24"/>
        </w:rPr>
        <w:t xml:space="preserve">As part of your class work you encountered the poem “I Speak for the bush” by Everett </w:t>
      </w:r>
      <w:proofErr w:type="spellStart"/>
      <w:r w:rsidRPr="00931C39">
        <w:rPr>
          <w:rFonts w:ascii="Times New Roman" w:hAnsi="Times New Roman" w:cs="Times New Roman"/>
          <w:sz w:val="24"/>
          <w:szCs w:val="24"/>
        </w:rPr>
        <w:t>Standa</w:t>
      </w:r>
      <w:proofErr w:type="spellEnd"/>
      <w:r w:rsidRPr="00931C39">
        <w:rPr>
          <w:rFonts w:ascii="Times New Roman" w:hAnsi="Times New Roman" w:cs="Times New Roman"/>
          <w:sz w:val="24"/>
          <w:szCs w:val="24"/>
        </w:rPr>
        <w:t xml:space="preserve"> (also attached hereto).</w:t>
      </w:r>
    </w:p>
    <w:p w14:paraId="5B138ABB" w14:textId="7C5A17E4" w:rsidR="007226D2" w:rsidRPr="00931C39" w:rsidRDefault="007226D2" w:rsidP="00931C39">
      <w:pPr>
        <w:pStyle w:val="ListParagraph"/>
        <w:numPr>
          <w:ilvl w:val="0"/>
          <w:numId w:val="3"/>
        </w:numPr>
        <w:spacing w:line="360" w:lineRule="auto"/>
        <w:rPr>
          <w:rFonts w:ascii="Times New Roman" w:hAnsi="Times New Roman" w:cs="Times New Roman"/>
          <w:b/>
          <w:sz w:val="24"/>
          <w:szCs w:val="24"/>
        </w:rPr>
      </w:pPr>
      <w:r w:rsidRPr="00931C39">
        <w:rPr>
          <w:rFonts w:ascii="Times New Roman" w:hAnsi="Times New Roman" w:cs="Times New Roman"/>
          <w:sz w:val="24"/>
          <w:szCs w:val="24"/>
        </w:rPr>
        <w:t>In reference to this poem, explai</w:t>
      </w:r>
      <w:bookmarkStart w:id="0" w:name="_GoBack"/>
      <w:bookmarkEnd w:id="0"/>
      <w:r w:rsidRPr="00931C39">
        <w:rPr>
          <w:rFonts w:ascii="Times New Roman" w:hAnsi="Times New Roman" w:cs="Times New Roman"/>
          <w:sz w:val="24"/>
          <w:szCs w:val="24"/>
        </w:rPr>
        <w:t>n the modernization theory.</w:t>
      </w:r>
      <w:r w:rsidRPr="00931C39">
        <w:rPr>
          <w:rFonts w:ascii="Times New Roman" w:hAnsi="Times New Roman" w:cs="Times New Roman"/>
          <w:b/>
          <w:sz w:val="24"/>
          <w:szCs w:val="24"/>
        </w:rPr>
        <w:t xml:space="preserve"> </w:t>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Pr="00931C39">
        <w:rPr>
          <w:rFonts w:ascii="Times New Roman" w:hAnsi="Times New Roman" w:cs="Times New Roman"/>
          <w:b/>
          <w:sz w:val="24"/>
          <w:szCs w:val="24"/>
        </w:rPr>
        <w:t>(7 marks)</w:t>
      </w:r>
    </w:p>
    <w:p w14:paraId="17BE12C9" w14:textId="61FB2F7F" w:rsidR="007226D2" w:rsidRPr="00931C39" w:rsidRDefault="007226D2" w:rsidP="00931C39">
      <w:pPr>
        <w:pStyle w:val="ListParagraph"/>
        <w:numPr>
          <w:ilvl w:val="0"/>
          <w:numId w:val="3"/>
        </w:numPr>
        <w:spacing w:line="360" w:lineRule="auto"/>
        <w:rPr>
          <w:rFonts w:ascii="Times New Roman" w:hAnsi="Times New Roman" w:cs="Times New Roman"/>
          <w:b/>
          <w:sz w:val="24"/>
          <w:szCs w:val="24"/>
        </w:rPr>
      </w:pPr>
      <w:r w:rsidRPr="00931C39">
        <w:rPr>
          <w:rFonts w:ascii="Times New Roman" w:hAnsi="Times New Roman" w:cs="Times New Roman"/>
          <w:sz w:val="24"/>
          <w:szCs w:val="24"/>
        </w:rPr>
        <w:t>You have been tasked to offer insight into how Kenya can mitigate against rural urban migration. What examples can you draw from this poem</w:t>
      </w:r>
      <w:r w:rsidRPr="00931C39">
        <w:rPr>
          <w:rFonts w:ascii="Times New Roman" w:hAnsi="Times New Roman" w:cs="Times New Roman"/>
          <w:b/>
          <w:sz w:val="24"/>
          <w:szCs w:val="24"/>
        </w:rPr>
        <w:t xml:space="preserve">? </w:t>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009E36C9">
        <w:rPr>
          <w:rFonts w:ascii="Times New Roman" w:hAnsi="Times New Roman" w:cs="Times New Roman"/>
          <w:b/>
          <w:sz w:val="24"/>
          <w:szCs w:val="24"/>
        </w:rPr>
        <w:tab/>
      </w:r>
      <w:r w:rsidRPr="00931C39">
        <w:rPr>
          <w:rFonts w:ascii="Times New Roman" w:hAnsi="Times New Roman" w:cs="Times New Roman"/>
          <w:b/>
          <w:sz w:val="24"/>
          <w:szCs w:val="24"/>
        </w:rPr>
        <w:t xml:space="preserve">(8 marks) </w:t>
      </w:r>
    </w:p>
    <w:p w14:paraId="71E35D3E" w14:textId="53551397" w:rsidR="00A602E1" w:rsidRPr="00931C39" w:rsidRDefault="009E36C9" w:rsidP="00931C39">
      <w:pPr>
        <w:spacing w:line="360" w:lineRule="auto"/>
        <w:rPr>
          <w:rFonts w:ascii="Times New Roman" w:hAnsi="Times New Roman" w:cs="Times New Roman"/>
          <w:b/>
          <w:sz w:val="24"/>
          <w:szCs w:val="24"/>
        </w:rPr>
      </w:pPr>
      <w:r w:rsidRPr="00931C39">
        <w:rPr>
          <w:rFonts w:ascii="Times New Roman" w:hAnsi="Times New Roman" w:cs="Times New Roman"/>
          <w:b/>
          <w:sz w:val="24"/>
          <w:szCs w:val="24"/>
        </w:rPr>
        <w:t>QUESTION FIVE</w:t>
      </w:r>
    </w:p>
    <w:p w14:paraId="0ED25513" w14:textId="714EDCA2" w:rsidR="006013E0" w:rsidRPr="00931C39" w:rsidRDefault="00D66B5C" w:rsidP="00931C39">
      <w:pPr>
        <w:spacing w:line="360" w:lineRule="auto"/>
        <w:rPr>
          <w:rFonts w:ascii="Times New Roman" w:hAnsi="Times New Roman" w:cs="Times New Roman"/>
          <w:sz w:val="24"/>
          <w:szCs w:val="24"/>
        </w:rPr>
      </w:pPr>
      <w:r w:rsidRPr="00931C39">
        <w:rPr>
          <w:rFonts w:ascii="Times New Roman" w:hAnsi="Times New Roman" w:cs="Times New Roman"/>
          <w:sz w:val="24"/>
          <w:szCs w:val="24"/>
        </w:rPr>
        <w:t xml:space="preserve">Compare and contrast the uses of radio and social media in disseminating a behavior change campaign among the youth of Kenya. </w:t>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009E36C9">
        <w:rPr>
          <w:rFonts w:ascii="Times New Roman" w:hAnsi="Times New Roman" w:cs="Times New Roman"/>
          <w:sz w:val="24"/>
          <w:szCs w:val="24"/>
        </w:rPr>
        <w:tab/>
      </w:r>
      <w:r w:rsidRPr="00931C39">
        <w:rPr>
          <w:rFonts w:ascii="Times New Roman" w:hAnsi="Times New Roman" w:cs="Times New Roman"/>
          <w:b/>
          <w:sz w:val="24"/>
          <w:szCs w:val="24"/>
        </w:rPr>
        <w:t>(15 marks)</w:t>
      </w:r>
    </w:p>
    <w:p w14:paraId="361677A5" w14:textId="77777777" w:rsidR="007226D2" w:rsidRPr="00931C39" w:rsidRDefault="007226D2" w:rsidP="006013E0">
      <w:pPr>
        <w:spacing w:after="120" w:line="240" w:lineRule="auto"/>
        <w:jc w:val="center"/>
        <w:outlineLvl w:val="0"/>
        <w:rPr>
          <w:rFonts w:ascii="Times New Roman" w:eastAsia="Times New Roman" w:hAnsi="Times New Roman" w:cs="Times New Roman"/>
          <w:b/>
          <w:i/>
          <w:iCs/>
          <w:color w:val="000000" w:themeColor="text1"/>
          <w:kern w:val="36"/>
          <w:sz w:val="24"/>
          <w:szCs w:val="24"/>
        </w:rPr>
      </w:pPr>
      <w:r w:rsidRPr="00931C39">
        <w:rPr>
          <w:rFonts w:ascii="Times New Roman" w:eastAsia="Times New Roman" w:hAnsi="Times New Roman" w:cs="Times New Roman"/>
          <w:b/>
          <w:i/>
          <w:iCs/>
          <w:color w:val="000000" w:themeColor="text1"/>
          <w:kern w:val="36"/>
          <w:sz w:val="24"/>
          <w:szCs w:val="24"/>
        </w:rPr>
        <w:lastRenderedPageBreak/>
        <w:t>I SPEAK FOR THE BUSH- EVERETT STANDA</w:t>
      </w:r>
    </w:p>
    <w:p w14:paraId="16F8CDB2"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I speak for the bush</w:t>
      </w:r>
    </w:p>
    <w:p w14:paraId="61F7F23D"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When my friend sees me</w:t>
      </w:r>
    </w:p>
    <w:p w14:paraId="0015006E"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He swells and pants like a frog</w:t>
      </w:r>
    </w:p>
    <w:p w14:paraId="40BE2F83"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Because I talk the wisdom of the bush!</w:t>
      </w:r>
    </w:p>
    <w:p w14:paraId="5B318D3B"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He says we from the bush</w:t>
      </w:r>
    </w:p>
    <w:p w14:paraId="1703F357"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Do not understand civilized ways</w:t>
      </w:r>
    </w:p>
    <w:p w14:paraId="0D9B2175"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For we tell our women</w:t>
      </w:r>
    </w:p>
    <w:p w14:paraId="135F389C"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To keep the hem of their dresses</w:t>
      </w:r>
    </w:p>
    <w:p w14:paraId="470B6781"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Below the knee.</w:t>
      </w:r>
    </w:p>
    <w:p w14:paraId="1B8E877F"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We from the bush, my friend insists,</w:t>
      </w:r>
    </w:p>
    <w:p w14:paraId="45F0DF7D"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Do not know how to ‘enjoy’:</w:t>
      </w:r>
    </w:p>
    <w:p w14:paraId="44BA9BC5"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When we come to the civilized city,</w:t>
      </w:r>
    </w:p>
    <w:p w14:paraId="45F6BAD8"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Like nuns, we stay away from nightclubs</w:t>
      </w:r>
    </w:p>
    <w:p w14:paraId="256AC7FD"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Where women belong to no men</w:t>
      </w:r>
    </w:p>
    <w:p w14:paraId="0C86EE62"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And men belong to no women.</w:t>
      </w:r>
    </w:p>
    <w:p w14:paraId="2F73E54B"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And these civilized people</w:t>
      </w:r>
    </w:p>
    <w:p w14:paraId="0C3030DC"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Quarrel and fight like hungry lions!</w:t>
      </w:r>
    </w:p>
    <w:p w14:paraId="2FCF2DC2"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p>
    <w:p w14:paraId="3A1B2A0B"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But, my friend, why do men</w:t>
      </w:r>
    </w:p>
    <w:p w14:paraId="3F28B52C"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With crippled legs, lifeless eyes,</w:t>
      </w:r>
    </w:p>
    <w:p w14:paraId="17BB3646"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lastRenderedPageBreak/>
        <w:t>Wooden legs, empty stomachs</w:t>
      </w:r>
    </w:p>
    <w:p w14:paraId="041DD461"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Wander about the streets</w:t>
      </w:r>
    </w:p>
    <w:p w14:paraId="07694284"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Of this civilized world?</w:t>
      </w:r>
    </w:p>
    <w:p w14:paraId="6C297B0C"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 </w:t>
      </w:r>
    </w:p>
    <w:p w14:paraId="0E6264F0"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Teach me, my friend, the trick,</w:t>
      </w:r>
    </w:p>
    <w:p w14:paraId="6FC6FC1D"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So that my eyes may not</w:t>
      </w:r>
    </w:p>
    <w:p w14:paraId="3FC2D5D4"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See those whose houses have no walls</w:t>
      </w:r>
    </w:p>
    <w:p w14:paraId="3091F212"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But emptiness all around;</w:t>
      </w:r>
    </w:p>
    <w:p w14:paraId="6A005E06"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Show me the wax you use</w:t>
      </w:r>
    </w:p>
    <w:p w14:paraId="2B2402F1"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To seal your ears</w:t>
      </w:r>
    </w:p>
    <w:p w14:paraId="1F91AD92"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To stop hearing the cry of the hungry;</w:t>
      </w:r>
    </w:p>
    <w:p w14:paraId="32BC8199"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 </w:t>
      </w:r>
    </w:p>
    <w:p w14:paraId="04C48FF8"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Teach me the new wisdom</w:t>
      </w:r>
    </w:p>
    <w:p w14:paraId="03D3D837"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Which tells men</w:t>
      </w:r>
    </w:p>
    <w:p w14:paraId="711A7584"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To talk about money and not love,</w:t>
      </w:r>
    </w:p>
    <w:p w14:paraId="1F1B4A5B"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When they meet women;</w:t>
      </w:r>
    </w:p>
    <w:p w14:paraId="75005335"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 </w:t>
      </w:r>
    </w:p>
    <w:p w14:paraId="28850367"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Tell your God to convert</w:t>
      </w:r>
    </w:p>
    <w:p w14:paraId="11E056AB"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Me to the faith of indifferent,</w:t>
      </w:r>
    </w:p>
    <w:p w14:paraId="6669A633"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The faith of those</w:t>
      </w:r>
    </w:p>
    <w:p w14:paraId="7E19E8B0"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lastRenderedPageBreak/>
        <w:t xml:space="preserve">Who will never listen </w:t>
      </w:r>
      <w:proofErr w:type="gramStart"/>
      <w:r w:rsidRPr="00931C39">
        <w:rPr>
          <w:rFonts w:ascii="Times New Roman" w:eastAsia="Times New Roman" w:hAnsi="Times New Roman" w:cs="Times New Roman"/>
          <w:color w:val="000000" w:themeColor="text1"/>
          <w:sz w:val="24"/>
          <w:szCs w:val="24"/>
        </w:rPr>
        <w:t>until</w:t>
      </w:r>
      <w:proofErr w:type="gramEnd"/>
    </w:p>
    <w:p w14:paraId="430092EF"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They are shaken with blows.</w:t>
      </w:r>
    </w:p>
    <w:p w14:paraId="0811C35A"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 </w:t>
      </w:r>
    </w:p>
    <w:p w14:paraId="2C801615"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I speak for the bush:</w:t>
      </w:r>
    </w:p>
    <w:p w14:paraId="48DBFAEC"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You speak for the civilized-</w:t>
      </w:r>
    </w:p>
    <w:p w14:paraId="3A35FAAA" w14:textId="77777777" w:rsidR="007226D2" w:rsidRPr="00931C39" w:rsidRDefault="007226D2" w:rsidP="006013E0">
      <w:pPr>
        <w:shd w:val="clear" w:color="auto" w:fill="FFFFFF"/>
        <w:spacing w:before="100" w:beforeAutospacing="1" w:after="360" w:line="240"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Will you hear me?</w:t>
      </w:r>
    </w:p>
    <w:p w14:paraId="43DE17CF" w14:textId="77777777" w:rsidR="007226D2" w:rsidRPr="00931C39" w:rsidRDefault="007226D2" w:rsidP="007226D2">
      <w:pPr>
        <w:shd w:val="clear" w:color="auto" w:fill="FFFFFF"/>
        <w:spacing w:before="100" w:beforeAutospacing="1" w:line="276" w:lineRule="auto"/>
        <w:rPr>
          <w:rFonts w:ascii="Times New Roman" w:eastAsia="Times New Roman" w:hAnsi="Times New Roman" w:cs="Times New Roman"/>
          <w:color w:val="000000" w:themeColor="text1"/>
          <w:sz w:val="24"/>
          <w:szCs w:val="24"/>
        </w:rPr>
      </w:pPr>
      <w:r w:rsidRPr="00931C39">
        <w:rPr>
          <w:rFonts w:ascii="Times New Roman" w:eastAsia="Times New Roman" w:hAnsi="Times New Roman" w:cs="Times New Roman"/>
          <w:color w:val="000000" w:themeColor="text1"/>
          <w:sz w:val="24"/>
          <w:szCs w:val="24"/>
        </w:rPr>
        <w:t>-------</w:t>
      </w:r>
    </w:p>
    <w:p w14:paraId="3A44480D" w14:textId="77777777" w:rsidR="007226D2" w:rsidRPr="00931C39" w:rsidRDefault="007226D2" w:rsidP="007226D2">
      <w:pPr>
        <w:spacing w:line="276" w:lineRule="auto"/>
        <w:rPr>
          <w:rFonts w:ascii="Times New Roman" w:hAnsi="Times New Roman" w:cs="Times New Roman"/>
          <w:color w:val="000000" w:themeColor="text1"/>
          <w:sz w:val="24"/>
          <w:szCs w:val="24"/>
        </w:rPr>
      </w:pPr>
    </w:p>
    <w:p w14:paraId="688CEB1E" w14:textId="77777777" w:rsidR="007226D2" w:rsidRPr="00931C39" w:rsidRDefault="007226D2">
      <w:pPr>
        <w:rPr>
          <w:rFonts w:ascii="Times New Roman" w:hAnsi="Times New Roman" w:cs="Times New Roman"/>
          <w:sz w:val="24"/>
          <w:szCs w:val="24"/>
        </w:rPr>
      </w:pPr>
    </w:p>
    <w:sectPr w:rsidR="007226D2" w:rsidRPr="00931C39">
      <w:footerReference w:type="default" r:id="rId8"/>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BEB64" w16cex:dateUtc="2022-11-01T16:00:00Z"/>
  <w16cex:commentExtensible w16cex:durableId="270BEB7C" w16cex:dateUtc="2022-11-01T16:01:00Z"/>
  <w16cex:commentExtensible w16cex:durableId="270BEBC1" w16cex:dateUtc="2022-11-01T16: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22874A" w16cid:durableId="270BEB64"/>
  <w16cid:commentId w16cid:paraId="1ED6F714" w16cid:durableId="270BEB7C"/>
  <w16cid:commentId w16cid:paraId="6949B32E" w16cid:durableId="270BEBC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A011D8" w14:textId="77777777" w:rsidR="0008559F" w:rsidRDefault="0008559F" w:rsidP="00931C39">
      <w:pPr>
        <w:spacing w:after="0" w:line="240" w:lineRule="auto"/>
      </w:pPr>
      <w:r>
        <w:separator/>
      </w:r>
    </w:p>
  </w:endnote>
  <w:endnote w:type="continuationSeparator" w:id="0">
    <w:p w14:paraId="58474DEF" w14:textId="77777777" w:rsidR="0008559F" w:rsidRDefault="0008559F" w:rsidP="00931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1275538"/>
      <w:docPartObj>
        <w:docPartGallery w:val="Page Numbers (Bottom of Page)"/>
        <w:docPartUnique/>
      </w:docPartObj>
    </w:sdtPr>
    <w:sdtEndPr/>
    <w:sdtContent>
      <w:sdt>
        <w:sdtPr>
          <w:id w:val="1728636285"/>
          <w:docPartObj>
            <w:docPartGallery w:val="Page Numbers (Top of Page)"/>
            <w:docPartUnique/>
          </w:docPartObj>
        </w:sdtPr>
        <w:sdtEndPr/>
        <w:sdtContent>
          <w:p w14:paraId="44DFEBA7" w14:textId="514BA612" w:rsidR="00931C39" w:rsidRDefault="00931C3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E36C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E36C9">
              <w:rPr>
                <w:b/>
                <w:bCs/>
                <w:noProof/>
              </w:rPr>
              <w:t>5</w:t>
            </w:r>
            <w:r>
              <w:rPr>
                <w:b/>
                <w:bCs/>
                <w:sz w:val="24"/>
                <w:szCs w:val="24"/>
              </w:rPr>
              <w:fldChar w:fldCharType="end"/>
            </w:r>
          </w:p>
        </w:sdtContent>
      </w:sdt>
    </w:sdtContent>
  </w:sdt>
  <w:p w14:paraId="0F820EB1" w14:textId="77777777" w:rsidR="00931C39" w:rsidRDefault="00931C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C211AA" w14:textId="77777777" w:rsidR="0008559F" w:rsidRDefault="0008559F" w:rsidP="00931C39">
      <w:pPr>
        <w:spacing w:after="0" w:line="240" w:lineRule="auto"/>
      </w:pPr>
      <w:r>
        <w:separator/>
      </w:r>
    </w:p>
  </w:footnote>
  <w:footnote w:type="continuationSeparator" w:id="0">
    <w:p w14:paraId="77441BDA" w14:textId="77777777" w:rsidR="0008559F" w:rsidRDefault="0008559F" w:rsidP="00931C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063125"/>
    <w:multiLevelType w:val="hybridMultilevel"/>
    <w:tmpl w:val="C34E301E"/>
    <w:lvl w:ilvl="0" w:tplc="58C8784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395A57"/>
    <w:multiLevelType w:val="hybridMultilevel"/>
    <w:tmpl w:val="28CA2F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24219E0"/>
    <w:multiLevelType w:val="hybridMultilevel"/>
    <w:tmpl w:val="C308A1C6"/>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4C773382"/>
    <w:multiLevelType w:val="hybridMultilevel"/>
    <w:tmpl w:val="49803A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D6A0658"/>
    <w:multiLevelType w:val="multilevel"/>
    <w:tmpl w:val="A4805242"/>
    <w:lvl w:ilvl="0">
      <w:start w:val="1"/>
      <w:numFmt w:val="upperRoman"/>
      <w:pStyle w:val="Heading1"/>
      <w:lvlText w:val="Article %1."/>
      <w:lvlJc w:val="left"/>
      <w:pPr>
        <w:tabs>
          <w:tab w:val="num" w:pos="1530"/>
        </w:tabs>
        <w:ind w:left="90" w:firstLine="0"/>
      </w:pPr>
      <w:rPr>
        <w:rFonts w:cs="Times New Roman"/>
      </w:rPr>
    </w:lvl>
    <w:lvl w:ilvl="1">
      <w:start w:val="1"/>
      <w:numFmt w:val="decimalZero"/>
      <w:isLgl/>
      <w:lvlText w:val="Section %1.%2"/>
      <w:lvlJc w:val="left"/>
      <w:pPr>
        <w:tabs>
          <w:tab w:val="num" w:pos="1800"/>
        </w:tabs>
        <w:ind w:left="720" w:firstLine="0"/>
      </w:pPr>
      <w:rPr>
        <w:rFonts w:cs="Times New Roman"/>
        <w:i w:val="0"/>
      </w:rPr>
    </w:lvl>
    <w:lvl w:ilvl="2">
      <w:start w:val="1"/>
      <w:numFmt w:val="lowerLetter"/>
      <w:pStyle w:val="Heading3"/>
      <w:lvlText w:val="(%3)"/>
      <w:lvlJc w:val="left"/>
      <w:pPr>
        <w:tabs>
          <w:tab w:val="num" w:pos="270"/>
        </w:tabs>
        <w:ind w:left="270" w:hanging="432"/>
      </w:pPr>
      <w:rPr>
        <w:rFonts w:cs="Times New Roman"/>
      </w:rPr>
    </w:lvl>
    <w:lvl w:ilvl="3">
      <w:start w:val="1"/>
      <w:numFmt w:val="lowerRoman"/>
      <w:pStyle w:val="Heading4"/>
      <w:lvlText w:val="(%4)"/>
      <w:lvlJc w:val="right"/>
      <w:pPr>
        <w:tabs>
          <w:tab w:val="num" w:pos="414"/>
        </w:tabs>
        <w:ind w:left="414" w:hanging="144"/>
      </w:pPr>
      <w:rPr>
        <w:rFonts w:cs="Times New Roman"/>
      </w:rPr>
    </w:lvl>
    <w:lvl w:ilvl="4">
      <w:start w:val="1"/>
      <w:numFmt w:val="decimal"/>
      <w:pStyle w:val="Heading5"/>
      <w:lvlText w:val="%5)"/>
      <w:lvlJc w:val="left"/>
      <w:pPr>
        <w:tabs>
          <w:tab w:val="num" w:pos="558"/>
        </w:tabs>
        <w:ind w:left="558" w:hanging="432"/>
      </w:pPr>
      <w:rPr>
        <w:rFonts w:cs="Times New Roman"/>
      </w:rPr>
    </w:lvl>
    <w:lvl w:ilvl="5">
      <w:start w:val="1"/>
      <w:numFmt w:val="lowerLetter"/>
      <w:pStyle w:val="Heading6"/>
      <w:lvlText w:val="%6)"/>
      <w:lvlJc w:val="left"/>
      <w:pPr>
        <w:tabs>
          <w:tab w:val="num" w:pos="702"/>
        </w:tabs>
        <w:ind w:left="702" w:hanging="432"/>
      </w:pPr>
      <w:rPr>
        <w:rFonts w:cs="Times New Roman"/>
      </w:rPr>
    </w:lvl>
    <w:lvl w:ilvl="6">
      <w:start w:val="1"/>
      <w:numFmt w:val="lowerRoman"/>
      <w:pStyle w:val="Heading7"/>
      <w:lvlText w:val="%7)"/>
      <w:lvlJc w:val="right"/>
      <w:pPr>
        <w:tabs>
          <w:tab w:val="num" w:pos="846"/>
        </w:tabs>
        <w:ind w:left="846" w:hanging="288"/>
      </w:pPr>
      <w:rPr>
        <w:rFonts w:cs="Times New Roman"/>
      </w:rPr>
    </w:lvl>
    <w:lvl w:ilvl="7">
      <w:start w:val="1"/>
      <w:numFmt w:val="lowerLetter"/>
      <w:lvlText w:val="%8."/>
      <w:lvlJc w:val="left"/>
      <w:pPr>
        <w:tabs>
          <w:tab w:val="num" w:pos="990"/>
        </w:tabs>
        <w:ind w:left="990" w:hanging="432"/>
      </w:pPr>
      <w:rPr>
        <w:rFonts w:cs="Times New Roman"/>
      </w:rPr>
    </w:lvl>
    <w:lvl w:ilvl="8">
      <w:start w:val="1"/>
      <w:numFmt w:val="lowerRoman"/>
      <w:lvlText w:val="%9."/>
      <w:lvlJc w:val="right"/>
      <w:pPr>
        <w:tabs>
          <w:tab w:val="num" w:pos="1134"/>
        </w:tabs>
        <w:ind w:left="1134" w:hanging="144"/>
      </w:pPr>
      <w:rPr>
        <w:rFonts w:cs="Times New Roman"/>
      </w:rPr>
    </w:lvl>
  </w:abstractNum>
  <w:num w:numId="1">
    <w:abstractNumId w:val="1"/>
  </w:num>
  <w:num w:numId="2">
    <w:abstractNumId w:val="3"/>
  </w:num>
  <w:num w:numId="3">
    <w:abstractNumId w:val="0"/>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2E1"/>
    <w:rsid w:val="00057A91"/>
    <w:rsid w:val="00062B95"/>
    <w:rsid w:val="0008559F"/>
    <w:rsid w:val="00144E97"/>
    <w:rsid w:val="001805F9"/>
    <w:rsid w:val="002B1C3A"/>
    <w:rsid w:val="002E1EE1"/>
    <w:rsid w:val="0042095F"/>
    <w:rsid w:val="006013E0"/>
    <w:rsid w:val="006340E2"/>
    <w:rsid w:val="007226D2"/>
    <w:rsid w:val="00736C60"/>
    <w:rsid w:val="00930EF3"/>
    <w:rsid w:val="00931C39"/>
    <w:rsid w:val="00942B79"/>
    <w:rsid w:val="009E36C9"/>
    <w:rsid w:val="00A602E1"/>
    <w:rsid w:val="00C40167"/>
    <w:rsid w:val="00D66B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A3F34E"/>
  <w15:chartTrackingRefBased/>
  <w15:docId w15:val="{7B6F7333-F518-4CF5-AAB0-32084EFFD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931C39"/>
    <w:pPr>
      <w:keepNext/>
      <w:numPr>
        <w:numId w:val="4"/>
      </w:numPr>
      <w:spacing w:after="0" w:line="240" w:lineRule="auto"/>
      <w:outlineLvl w:val="0"/>
    </w:pPr>
    <w:rPr>
      <w:rFonts w:ascii="Times New Roman" w:eastAsia="Times New Roman" w:hAnsi="Times New Roman" w:cs="Times New Roman"/>
      <w:b/>
      <w:bCs/>
      <w:sz w:val="24"/>
      <w:szCs w:val="24"/>
      <w:lang w:val="en-GB"/>
    </w:rPr>
  </w:style>
  <w:style w:type="paragraph" w:styleId="Heading3">
    <w:name w:val="heading 3"/>
    <w:basedOn w:val="Normal"/>
    <w:next w:val="Normal"/>
    <w:link w:val="Heading3Char"/>
    <w:uiPriority w:val="99"/>
    <w:semiHidden/>
    <w:unhideWhenUsed/>
    <w:qFormat/>
    <w:rsid w:val="00931C39"/>
    <w:pPr>
      <w:keepNext/>
      <w:numPr>
        <w:ilvl w:val="2"/>
        <w:numId w:val="4"/>
      </w:numPr>
      <w:spacing w:before="240" w:after="60" w:line="240" w:lineRule="auto"/>
      <w:outlineLvl w:val="2"/>
    </w:pPr>
    <w:rPr>
      <w:rFonts w:ascii="Arial" w:eastAsia="Times New Roman" w:hAnsi="Arial" w:cs="Times New Roman"/>
      <w:b/>
      <w:bCs/>
      <w:sz w:val="26"/>
      <w:szCs w:val="26"/>
      <w:lang w:val="en-GB"/>
    </w:rPr>
  </w:style>
  <w:style w:type="paragraph" w:styleId="Heading4">
    <w:name w:val="heading 4"/>
    <w:basedOn w:val="Normal"/>
    <w:next w:val="Normal"/>
    <w:link w:val="Heading4Char"/>
    <w:uiPriority w:val="99"/>
    <w:semiHidden/>
    <w:unhideWhenUsed/>
    <w:qFormat/>
    <w:rsid w:val="00931C39"/>
    <w:pPr>
      <w:keepNext/>
      <w:numPr>
        <w:ilvl w:val="3"/>
        <w:numId w:val="4"/>
      </w:numPr>
      <w:spacing w:before="240" w:after="60" w:line="240" w:lineRule="auto"/>
      <w:outlineLvl w:val="3"/>
    </w:pPr>
    <w:rPr>
      <w:rFonts w:ascii="Times New Roman" w:eastAsia="Times New Roman" w:hAnsi="Times New Roman" w:cs="Times New Roman"/>
      <w:b/>
      <w:bCs/>
      <w:sz w:val="28"/>
      <w:szCs w:val="28"/>
      <w:lang w:val="en-GB"/>
    </w:rPr>
  </w:style>
  <w:style w:type="paragraph" w:styleId="Heading5">
    <w:name w:val="heading 5"/>
    <w:basedOn w:val="Normal"/>
    <w:next w:val="Normal"/>
    <w:link w:val="Heading5Char"/>
    <w:uiPriority w:val="99"/>
    <w:semiHidden/>
    <w:unhideWhenUsed/>
    <w:qFormat/>
    <w:rsid w:val="00931C39"/>
    <w:pPr>
      <w:numPr>
        <w:ilvl w:val="4"/>
        <w:numId w:val="4"/>
      </w:numPr>
      <w:spacing w:before="240" w:after="60" w:line="240" w:lineRule="auto"/>
      <w:outlineLvl w:val="4"/>
    </w:pPr>
    <w:rPr>
      <w:rFonts w:ascii="Times New Roman" w:eastAsia="Times New Roman" w:hAnsi="Times New Roman" w:cs="Times New Roman"/>
      <w:b/>
      <w:bCs/>
      <w:i/>
      <w:iCs/>
      <w:sz w:val="26"/>
      <w:szCs w:val="26"/>
      <w:lang w:val="en-GB"/>
    </w:rPr>
  </w:style>
  <w:style w:type="paragraph" w:styleId="Heading6">
    <w:name w:val="heading 6"/>
    <w:basedOn w:val="Normal"/>
    <w:next w:val="Normal"/>
    <w:link w:val="Heading6Char"/>
    <w:uiPriority w:val="99"/>
    <w:semiHidden/>
    <w:unhideWhenUsed/>
    <w:qFormat/>
    <w:rsid w:val="00931C39"/>
    <w:pPr>
      <w:numPr>
        <w:ilvl w:val="5"/>
        <w:numId w:val="4"/>
      </w:numPr>
      <w:spacing w:before="240" w:after="60" w:line="240" w:lineRule="auto"/>
      <w:outlineLvl w:val="5"/>
    </w:pPr>
    <w:rPr>
      <w:rFonts w:ascii="Times New Roman" w:eastAsia="Times New Roman" w:hAnsi="Times New Roman" w:cs="Times New Roman"/>
      <w:b/>
      <w:bCs/>
      <w:lang w:val="en-GB"/>
    </w:rPr>
  </w:style>
  <w:style w:type="paragraph" w:styleId="Heading7">
    <w:name w:val="heading 7"/>
    <w:basedOn w:val="Normal"/>
    <w:next w:val="Normal"/>
    <w:link w:val="Heading7Char"/>
    <w:uiPriority w:val="99"/>
    <w:semiHidden/>
    <w:unhideWhenUsed/>
    <w:qFormat/>
    <w:rsid w:val="00931C39"/>
    <w:pPr>
      <w:numPr>
        <w:ilvl w:val="6"/>
        <w:numId w:val="4"/>
      </w:numPr>
      <w:spacing w:before="240" w:after="60" w:line="240" w:lineRule="auto"/>
      <w:outlineLvl w:val="6"/>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02E1"/>
    <w:pPr>
      <w:ind w:left="720"/>
      <w:contextualSpacing/>
    </w:pPr>
  </w:style>
  <w:style w:type="character" w:styleId="CommentReference">
    <w:name w:val="annotation reference"/>
    <w:basedOn w:val="DefaultParagraphFont"/>
    <w:uiPriority w:val="99"/>
    <w:semiHidden/>
    <w:unhideWhenUsed/>
    <w:rsid w:val="00057A91"/>
    <w:rPr>
      <w:sz w:val="16"/>
      <w:szCs w:val="16"/>
    </w:rPr>
  </w:style>
  <w:style w:type="paragraph" w:styleId="CommentText">
    <w:name w:val="annotation text"/>
    <w:basedOn w:val="Normal"/>
    <w:link w:val="CommentTextChar"/>
    <w:uiPriority w:val="99"/>
    <w:semiHidden/>
    <w:unhideWhenUsed/>
    <w:rsid w:val="00057A91"/>
    <w:pPr>
      <w:spacing w:line="240" w:lineRule="auto"/>
    </w:pPr>
    <w:rPr>
      <w:sz w:val="20"/>
      <w:szCs w:val="20"/>
    </w:rPr>
  </w:style>
  <w:style w:type="character" w:customStyle="1" w:styleId="CommentTextChar">
    <w:name w:val="Comment Text Char"/>
    <w:basedOn w:val="DefaultParagraphFont"/>
    <w:link w:val="CommentText"/>
    <w:uiPriority w:val="99"/>
    <w:semiHidden/>
    <w:rsid w:val="00057A91"/>
    <w:rPr>
      <w:sz w:val="20"/>
      <w:szCs w:val="20"/>
    </w:rPr>
  </w:style>
  <w:style w:type="paragraph" w:styleId="CommentSubject">
    <w:name w:val="annotation subject"/>
    <w:basedOn w:val="CommentText"/>
    <w:next w:val="CommentText"/>
    <w:link w:val="CommentSubjectChar"/>
    <w:uiPriority w:val="99"/>
    <w:semiHidden/>
    <w:unhideWhenUsed/>
    <w:rsid w:val="00057A91"/>
    <w:rPr>
      <w:b/>
      <w:bCs/>
    </w:rPr>
  </w:style>
  <w:style w:type="character" w:customStyle="1" w:styleId="CommentSubjectChar">
    <w:name w:val="Comment Subject Char"/>
    <w:basedOn w:val="CommentTextChar"/>
    <w:link w:val="CommentSubject"/>
    <w:uiPriority w:val="99"/>
    <w:semiHidden/>
    <w:rsid w:val="00057A91"/>
    <w:rPr>
      <w:b/>
      <w:bCs/>
      <w:sz w:val="20"/>
      <w:szCs w:val="20"/>
    </w:rPr>
  </w:style>
  <w:style w:type="paragraph" w:styleId="BalloonText">
    <w:name w:val="Balloon Text"/>
    <w:basedOn w:val="Normal"/>
    <w:link w:val="BalloonTextChar"/>
    <w:uiPriority w:val="99"/>
    <w:semiHidden/>
    <w:unhideWhenUsed/>
    <w:rsid w:val="00736C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6C60"/>
    <w:rPr>
      <w:rFonts w:ascii="Segoe UI" w:hAnsi="Segoe UI" w:cs="Segoe UI"/>
      <w:sz w:val="18"/>
      <w:szCs w:val="18"/>
    </w:rPr>
  </w:style>
  <w:style w:type="character" w:customStyle="1" w:styleId="Heading1Char">
    <w:name w:val="Heading 1 Char"/>
    <w:basedOn w:val="DefaultParagraphFont"/>
    <w:link w:val="Heading1"/>
    <w:uiPriority w:val="99"/>
    <w:rsid w:val="00931C39"/>
    <w:rPr>
      <w:rFonts w:ascii="Times New Roman" w:eastAsia="Times New Roman" w:hAnsi="Times New Roman" w:cs="Times New Roman"/>
      <w:b/>
      <w:bCs/>
      <w:sz w:val="24"/>
      <w:szCs w:val="24"/>
      <w:lang w:val="en-GB"/>
    </w:rPr>
  </w:style>
  <w:style w:type="character" w:customStyle="1" w:styleId="Heading3Char">
    <w:name w:val="Heading 3 Char"/>
    <w:basedOn w:val="DefaultParagraphFont"/>
    <w:link w:val="Heading3"/>
    <w:uiPriority w:val="99"/>
    <w:semiHidden/>
    <w:rsid w:val="00931C39"/>
    <w:rPr>
      <w:rFonts w:ascii="Arial" w:eastAsia="Times New Roman" w:hAnsi="Arial" w:cs="Times New Roman"/>
      <w:b/>
      <w:bCs/>
      <w:sz w:val="26"/>
      <w:szCs w:val="26"/>
      <w:lang w:val="en-GB"/>
    </w:rPr>
  </w:style>
  <w:style w:type="character" w:customStyle="1" w:styleId="Heading4Char">
    <w:name w:val="Heading 4 Char"/>
    <w:basedOn w:val="DefaultParagraphFont"/>
    <w:link w:val="Heading4"/>
    <w:uiPriority w:val="99"/>
    <w:semiHidden/>
    <w:rsid w:val="00931C39"/>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semiHidden/>
    <w:rsid w:val="00931C39"/>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semiHidden/>
    <w:rsid w:val="00931C39"/>
    <w:rPr>
      <w:rFonts w:ascii="Times New Roman" w:eastAsia="Times New Roman" w:hAnsi="Times New Roman" w:cs="Times New Roman"/>
      <w:b/>
      <w:bCs/>
      <w:lang w:val="en-GB"/>
    </w:rPr>
  </w:style>
  <w:style w:type="character" w:customStyle="1" w:styleId="Heading7Char">
    <w:name w:val="Heading 7 Char"/>
    <w:basedOn w:val="DefaultParagraphFont"/>
    <w:link w:val="Heading7"/>
    <w:uiPriority w:val="99"/>
    <w:semiHidden/>
    <w:rsid w:val="00931C39"/>
    <w:rPr>
      <w:rFonts w:ascii="Times New Roman" w:eastAsia="Times New Roman" w:hAnsi="Times New Roman" w:cs="Times New Roman"/>
      <w:sz w:val="24"/>
      <w:szCs w:val="24"/>
      <w:lang w:val="en-GB"/>
    </w:rPr>
  </w:style>
  <w:style w:type="paragraph" w:styleId="Header">
    <w:name w:val="header"/>
    <w:basedOn w:val="Normal"/>
    <w:link w:val="HeaderChar"/>
    <w:uiPriority w:val="99"/>
    <w:unhideWhenUsed/>
    <w:rsid w:val="00931C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1C39"/>
  </w:style>
  <w:style w:type="paragraph" w:styleId="Footer">
    <w:name w:val="footer"/>
    <w:basedOn w:val="Normal"/>
    <w:link w:val="FooterChar"/>
    <w:uiPriority w:val="99"/>
    <w:unhideWhenUsed/>
    <w:rsid w:val="00931C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1C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8303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5</Pages>
  <Words>574</Words>
  <Characters>3278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Joy Mueni</dc:creator>
  <cp:keywords/>
  <dc:description/>
  <cp:lastModifiedBy>Hillary Ochieng</cp:lastModifiedBy>
  <cp:revision>7</cp:revision>
  <dcterms:created xsi:type="dcterms:W3CDTF">2022-11-01T16:03:00Z</dcterms:created>
  <dcterms:modified xsi:type="dcterms:W3CDTF">2022-11-21T09:58:00Z</dcterms:modified>
</cp:coreProperties>
</file>