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D4F4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7CF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5F0B59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SEPTEMBER/DECEMBER 2025/2026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5E72B99E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RBCS 7422: CRYPTOGRAPHY AND INFORMATION SECURITY</w:t>
      </w:r>
    </w:p>
    <w:p w14:paraId="7247CDD8">
      <w:pPr>
        <w:tabs>
          <w:tab w:val="left" w:pos="6795"/>
        </w:tabs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: 2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ND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DECEMBER 2025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47B0C371">
      <w:pPr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63469626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25FB1050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BADA51B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3FA3C0B2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82435DF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7033713E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08C5170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21CD72F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4777E0F8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CFE6697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6B2A4F2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2E6E9595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36D3B69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708D13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6F32B0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069BC1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05BFBF0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3DCD9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9FC0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 : COMPULSORY</w:t>
      </w:r>
    </w:p>
    <w:p w14:paraId="6D973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1 (30 Marks) </w:t>
      </w:r>
    </w:p>
    <w:p w14:paraId="7982E3EF">
      <w:pPr>
        <w:pStyle w:val="11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a) Explain the fundamental security principles of the CIA triad, with a real-world example for each.</w:t>
      </w:r>
    </w:p>
    <w:p w14:paraId="45B4D553">
      <w:pPr>
        <w:pStyle w:val="11"/>
        <w:spacing w:after="200" w:line="36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(6 marks)</w:t>
      </w:r>
      <w:r>
        <w:rPr>
          <w:rFonts w:ascii="Times New Roman" w:hAnsi="Times New Roman" w:cs="Times New Roman"/>
          <w:color w:val="0A0A0A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(b) Differentiate between a </w:t>
      </w:r>
      <w:r>
        <w:rPr>
          <w:rStyle w:val="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threat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a </w:t>
      </w:r>
      <w:r>
        <w:rPr>
          <w:rStyle w:val="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vulnerability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and a </w:t>
      </w:r>
      <w:r>
        <w:rPr>
          <w:rStyle w:val="5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risk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 in the context of information security. Use a scenario to illustrate how these three concepts relate to each other.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(8 marks)</w:t>
      </w:r>
      <w:r>
        <w:rPr>
          <w:rFonts w:ascii="Times New Roman" w:hAnsi="Times New Roman" w:cs="Times New Roman"/>
          <w:color w:val="0A0A0A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(c) Discuss three common types of cyber threats that organizations face today. For each threat, provide an effective countermeasure.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(6 marks)</w:t>
      </w:r>
    </w:p>
    <w:p w14:paraId="1ACFA7CC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Consider the message:</w:t>
      </w:r>
    </w:p>
    <w:p w14:paraId="2B650D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spacing w:after="200" w:line="36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Am a plaintext</w:t>
      </w:r>
    </w:p>
    <w:p w14:paraId="5EBE4A80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Demonstrate how the message can be encrypted using the following encryption techniques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53D06A9">
      <w:pPr>
        <w:pStyle w:val="11"/>
        <w:numPr>
          <w:ilvl w:val="2"/>
          <w:numId w:val="2"/>
        </w:numPr>
        <w:spacing w:after="20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Columnar transposition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(5marks)</w:t>
      </w:r>
    </w:p>
    <w:p w14:paraId="51356C64">
      <w:pPr>
        <w:pStyle w:val="11"/>
        <w:numPr>
          <w:ilvl w:val="2"/>
          <w:numId w:val="2"/>
        </w:numPr>
        <w:spacing w:after="20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Rail Fence cipher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(5marks)</w:t>
      </w:r>
    </w:p>
    <w:p w14:paraId="098C20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Choose ANY TWO Questions</w:t>
      </w:r>
    </w:p>
    <w:p w14:paraId="5FD533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2(15 Marks) </w:t>
      </w:r>
    </w:p>
    <w:p w14:paraId="5980BC96">
      <w:pPr>
        <w:pStyle w:val="11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Compare and contrast symmetric-key and asymmetric-key cryptography, considering the advantages and disadvantages.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                     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(8 marks)</w:t>
      </w:r>
      <w:r>
        <w:rPr>
          <w:rFonts w:ascii="Times New Roman" w:hAnsi="Times New Roman" w:cs="Times New Roman"/>
          <w:color w:val="0A0A0A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b) Describe the role of a Digital Signature in securing communication. Explain how it ensures data integrity and message authenticity.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(7 marks)</w:t>
      </w:r>
      <w:r>
        <w:rPr>
          <w:rFonts w:ascii="Times New Roman" w:hAnsi="Times New Roman" w:cs="Times New Roman"/>
          <w:color w:val="0A0A0A"/>
          <w:sz w:val="24"/>
          <w:szCs w:val="24"/>
        </w:rPr>
        <w:br w:type="textWrapping"/>
      </w:r>
    </w:p>
    <w:p w14:paraId="3ACFBE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3 (15 Marks) </w:t>
      </w:r>
    </w:p>
    <w:p w14:paraId="6D9DFF51">
      <w:pPr>
        <w:pStyle w:val="11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Explain the purpose of a Certificate Authority (CA) within a Public Key Infrastructure (PKI). </w:t>
      </w:r>
      <w: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 xml:space="preserve"> (6 marks)</w:t>
      </w:r>
    </w:p>
    <w:p w14:paraId="784F2038">
      <w:pPr>
        <w:pStyle w:val="11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Playfair matrix encrypt this message” </w:t>
      </w:r>
      <w:r>
        <w:rPr>
          <w:rFonts w:ascii="Times New Roman" w:hAnsi="Times New Roman" w:cs="Times New Roman"/>
          <w:b/>
          <w:sz w:val="24"/>
          <w:szCs w:val="24"/>
        </w:rPr>
        <w:t>Secure Me</w:t>
      </w:r>
      <w:r>
        <w:rPr>
          <w:rFonts w:ascii="Times New Roman" w:hAnsi="Times New Roman" w:cs="Times New Roman"/>
          <w:sz w:val="24"/>
          <w:szCs w:val="24"/>
        </w:rPr>
        <w:t>” with the key as “</w:t>
      </w:r>
      <w:r>
        <w:rPr>
          <w:rFonts w:ascii="Times New Roman" w:hAnsi="Times New Roman" w:cs="Times New Roman"/>
          <w:b/>
          <w:sz w:val="24"/>
          <w:szCs w:val="24"/>
        </w:rPr>
        <w:t>Hello World”.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E93F796">
      <w:pPr>
        <w:pStyle w:val="11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Passive Attacks and Active Attacks in computer security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5D8DF7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4BAB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4 (15 Marks) </w:t>
      </w:r>
    </w:p>
    <w:p w14:paraId="18676E91">
      <w:pPr>
        <w:pStyle w:val="1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and explain four web application based types of vulnerabilities.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(8Marks)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C7BE503">
      <w:pPr>
        <w:pStyle w:val="1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Explain the fundamental differences between brute-force attack and a dictionary attack            </w:t>
      </w:r>
      <w:r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(7marks)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</w:p>
    <w:p w14:paraId="4F34A68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0D65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5 (15 Marks) </w:t>
      </w:r>
    </w:p>
    <w:p w14:paraId="24FBCF4C">
      <w:pPr>
        <w:pStyle w:val="11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an internet user using a public WIFI.  Discuss how </w:t>
      </w:r>
      <w:r>
        <w:rPr>
          <w:rFonts w:ascii="Times New Roman" w:hAnsi="Times New Roman" w:cs="Times New Roman"/>
          <w:i/>
          <w:sz w:val="24"/>
          <w:szCs w:val="24"/>
        </w:rPr>
        <w:t xml:space="preserve">Man-in-The-Middle </w:t>
      </w:r>
      <w:r>
        <w:rPr>
          <w:rFonts w:ascii="Times New Roman" w:hAnsi="Times New Roman" w:cs="Times New Roman"/>
          <w:sz w:val="24"/>
          <w:szCs w:val="24"/>
        </w:rPr>
        <w:t xml:space="preserve">attack would happen. </w:t>
      </w:r>
    </w:p>
    <w:p w14:paraId="6B4C4A62">
      <w:pPr>
        <w:pStyle w:val="11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(5marks)</w:t>
      </w:r>
    </w:p>
    <w:p w14:paraId="68CE7F25">
      <w:pPr>
        <w:pStyle w:val="11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and discuss the elements of Public-Key Infrastructure  (PKI).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(10Marks)</w:t>
      </w:r>
    </w:p>
    <w:p w14:paraId="54F09DDC">
      <w:pPr>
        <w:pStyle w:val="11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DE4DE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3BD5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footerReference r:id="rId6" w:type="default"/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6353591"/>
      <w:docPartObj>
        <w:docPartGallery w:val="AutoText"/>
      </w:docPartObj>
    </w:sdtPr>
    <w:sdtContent>
      <w:p w14:paraId="56C2D215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  <w:r>
          <w:t xml:space="preserve"> of 3</w:t>
        </w:r>
      </w:p>
    </w:sdtContent>
  </w:sdt>
  <w:p w14:paraId="0B025A08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D3635">
    <w:pPr>
      <w:pStyle w:val="7"/>
      <w:jc w:val="center"/>
    </w:pPr>
  </w:p>
  <w:p w14:paraId="250557B6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E789D"/>
    <w:multiLevelType w:val="multilevel"/>
    <w:tmpl w:val="3BDE789D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99504D"/>
    <w:multiLevelType w:val="multilevel"/>
    <w:tmpl w:val="4599504D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E66AE0"/>
    <w:multiLevelType w:val="multilevel"/>
    <w:tmpl w:val="56E66AE0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762A0C85"/>
    <w:multiLevelType w:val="multilevel"/>
    <w:tmpl w:val="762A0C85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7473B70"/>
    <w:multiLevelType w:val="multilevel"/>
    <w:tmpl w:val="77473B70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 w:ascii="Roboto" w:hAnsi="Roboto" w:cstheme="minorBidi"/>
        <w:color w:val="0A0A0A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37C0A"/>
    <w:rsid w:val="0004424A"/>
    <w:rsid w:val="00052656"/>
    <w:rsid w:val="00065808"/>
    <w:rsid w:val="000A5ADF"/>
    <w:rsid w:val="000A6B8E"/>
    <w:rsid w:val="000C5DAA"/>
    <w:rsid w:val="000D6B0B"/>
    <w:rsid w:val="000F16AC"/>
    <w:rsid w:val="00112C62"/>
    <w:rsid w:val="0014098D"/>
    <w:rsid w:val="00151E38"/>
    <w:rsid w:val="001875E0"/>
    <w:rsid w:val="001A6A88"/>
    <w:rsid w:val="001C4F7E"/>
    <w:rsid w:val="001D137D"/>
    <w:rsid w:val="00222A8D"/>
    <w:rsid w:val="00255CF1"/>
    <w:rsid w:val="00283CE8"/>
    <w:rsid w:val="002B63AC"/>
    <w:rsid w:val="00322F1C"/>
    <w:rsid w:val="00326B4B"/>
    <w:rsid w:val="00353697"/>
    <w:rsid w:val="00355A7B"/>
    <w:rsid w:val="00356983"/>
    <w:rsid w:val="003851AD"/>
    <w:rsid w:val="00394832"/>
    <w:rsid w:val="003A3301"/>
    <w:rsid w:val="003D637E"/>
    <w:rsid w:val="004021D3"/>
    <w:rsid w:val="00440BA8"/>
    <w:rsid w:val="004576A7"/>
    <w:rsid w:val="00464194"/>
    <w:rsid w:val="00467742"/>
    <w:rsid w:val="00486A2F"/>
    <w:rsid w:val="00497532"/>
    <w:rsid w:val="004D1DA9"/>
    <w:rsid w:val="004D21AB"/>
    <w:rsid w:val="004D2B96"/>
    <w:rsid w:val="0050152F"/>
    <w:rsid w:val="00535973"/>
    <w:rsid w:val="00551186"/>
    <w:rsid w:val="005623B6"/>
    <w:rsid w:val="00583370"/>
    <w:rsid w:val="005925C8"/>
    <w:rsid w:val="005A0F18"/>
    <w:rsid w:val="005A6F1D"/>
    <w:rsid w:val="005B3920"/>
    <w:rsid w:val="005B7C19"/>
    <w:rsid w:val="005C2389"/>
    <w:rsid w:val="005C34AC"/>
    <w:rsid w:val="005C3C14"/>
    <w:rsid w:val="005D0D13"/>
    <w:rsid w:val="00605F61"/>
    <w:rsid w:val="006420BD"/>
    <w:rsid w:val="006459CB"/>
    <w:rsid w:val="00675EA9"/>
    <w:rsid w:val="0068165D"/>
    <w:rsid w:val="006861B9"/>
    <w:rsid w:val="00694788"/>
    <w:rsid w:val="006A139B"/>
    <w:rsid w:val="006A61AC"/>
    <w:rsid w:val="006B30F4"/>
    <w:rsid w:val="006B5B59"/>
    <w:rsid w:val="006D21DA"/>
    <w:rsid w:val="0070591F"/>
    <w:rsid w:val="007565F0"/>
    <w:rsid w:val="007747B0"/>
    <w:rsid w:val="00777CB1"/>
    <w:rsid w:val="0078002B"/>
    <w:rsid w:val="00781FEF"/>
    <w:rsid w:val="007B1812"/>
    <w:rsid w:val="007C0096"/>
    <w:rsid w:val="008019F0"/>
    <w:rsid w:val="008136AB"/>
    <w:rsid w:val="008169DE"/>
    <w:rsid w:val="0083115E"/>
    <w:rsid w:val="00831E5C"/>
    <w:rsid w:val="00835A48"/>
    <w:rsid w:val="0084320F"/>
    <w:rsid w:val="008972F7"/>
    <w:rsid w:val="008A29E8"/>
    <w:rsid w:val="008A2F0C"/>
    <w:rsid w:val="008B4593"/>
    <w:rsid w:val="008B6C66"/>
    <w:rsid w:val="008E2AFE"/>
    <w:rsid w:val="00904A4F"/>
    <w:rsid w:val="0090540F"/>
    <w:rsid w:val="009128D8"/>
    <w:rsid w:val="00923AF1"/>
    <w:rsid w:val="00952395"/>
    <w:rsid w:val="0096453C"/>
    <w:rsid w:val="009777DB"/>
    <w:rsid w:val="0098408B"/>
    <w:rsid w:val="009B0D1D"/>
    <w:rsid w:val="009C0F2B"/>
    <w:rsid w:val="009D1CE2"/>
    <w:rsid w:val="009E4C27"/>
    <w:rsid w:val="009E75B3"/>
    <w:rsid w:val="00A36C83"/>
    <w:rsid w:val="00A61F07"/>
    <w:rsid w:val="00AA671F"/>
    <w:rsid w:val="00AB10E7"/>
    <w:rsid w:val="00AF11CD"/>
    <w:rsid w:val="00B16135"/>
    <w:rsid w:val="00B26B89"/>
    <w:rsid w:val="00B32806"/>
    <w:rsid w:val="00B3632A"/>
    <w:rsid w:val="00B503D7"/>
    <w:rsid w:val="00B566AC"/>
    <w:rsid w:val="00B967E2"/>
    <w:rsid w:val="00BB69E9"/>
    <w:rsid w:val="00BD06DE"/>
    <w:rsid w:val="00BD3A73"/>
    <w:rsid w:val="00BF3584"/>
    <w:rsid w:val="00BF5ADE"/>
    <w:rsid w:val="00C02A6A"/>
    <w:rsid w:val="00C05BD4"/>
    <w:rsid w:val="00C10C15"/>
    <w:rsid w:val="00C12D15"/>
    <w:rsid w:val="00C63358"/>
    <w:rsid w:val="00CB0809"/>
    <w:rsid w:val="00CE7415"/>
    <w:rsid w:val="00D24D82"/>
    <w:rsid w:val="00D4311B"/>
    <w:rsid w:val="00D44148"/>
    <w:rsid w:val="00D448E1"/>
    <w:rsid w:val="00D56BB7"/>
    <w:rsid w:val="00D6629C"/>
    <w:rsid w:val="00D72C0D"/>
    <w:rsid w:val="00D83E93"/>
    <w:rsid w:val="00DA34A8"/>
    <w:rsid w:val="00DA4B46"/>
    <w:rsid w:val="00DE5812"/>
    <w:rsid w:val="00DF474B"/>
    <w:rsid w:val="00DF51B3"/>
    <w:rsid w:val="00E2319E"/>
    <w:rsid w:val="00E24198"/>
    <w:rsid w:val="00E43AAB"/>
    <w:rsid w:val="00E5375F"/>
    <w:rsid w:val="00E64529"/>
    <w:rsid w:val="00E84C37"/>
    <w:rsid w:val="00E96965"/>
    <w:rsid w:val="00EA2FC0"/>
    <w:rsid w:val="00EA5888"/>
    <w:rsid w:val="00EB0358"/>
    <w:rsid w:val="00ED7443"/>
    <w:rsid w:val="00ED7496"/>
    <w:rsid w:val="00EF13E7"/>
    <w:rsid w:val="00EF3699"/>
    <w:rsid w:val="00F23274"/>
    <w:rsid w:val="00F60949"/>
    <w:rsid w:val="00F659BD"/>
    <w:rsid w:val="00F90B4E"/>
    <w:rsid w:val="00FA3BD7"/>
    <w:rsid w:val="00FB2463"/>
    <w:rsid w:val="00FB3D47"/>
    <w:rsid w:val="00FC6498"/>
    <w:rsid w:val="00FC74C3"/>
    <w:rsid w:val="6C04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1 Char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Header Char"/>
    <w:basedOn w:val="3"/>
    <w:link w:val="7"/>
    <w:qFormat/>
    <w:uiPriority w:val="99"/>
  </w:style>
  <w:style w:type="character" w:customStyle="1" w:styleId="13">
    <w:name w:val="Footer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7D090-A741-4467-A819-2449278743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519</Words>
  <Characters>2961</Characters>
  <Lines>24</Lines>
  <Paragraphs>6</Paragraphs>
  <TotalTime>1</TotalTime>
  <ScaleCrop>false</ScaleCrop>
  <LinksUpToDate>false</LinksUpToDate>
  <CharactersWithSpaces>3474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2025-10-16T17:32:00Z</dcterms:created>
  <dc:creator>Florence Kimani</dc:creator>
  <cp:lastModifiedBy>hochieng</cp:lastModifiedBy>
  <dcterms:modified xsi:type="dcterms:W3CDTF">2025-11-18T21:40:00Z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BC1B311DB06D4EEBBDEB2399ABBF0739_12</vt:lpwstr>
  </property>
</Properties>
</file>