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C874A4" w14:textId="77777777" w:rsidR="007B4C38" w:rsidRDefault="007B4C38" w:rsidP="007B4C38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</w:rPr>
      </w:pPr>
      <w:bookmarkStart w:id="0" w:name="_Hlk517110682"/>
      <w:r w:rsidRPr="008C1798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270C4795" wp14:editId="1D22E4D1">
            <wp:extent cx="1304925" cy="685800"/>
            <wp:effectExtent l="0" t="0" r="9525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4925" cy="68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72F7060" w14:textId="77777777" w:rsidR="007B4C38" w:rsidRDefault="007B4C38" w:rsidP="007B4C38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</w:rPr>
      </w:pPr>
    </w:p>
    <w:p w14:paraId="11F6E094" w14:textId="77777777" w:rsidR="007B4C38" w:rsidRPr="00CB3208" w:rsidRDefault="007B4C38" w:rsidP="007B4C38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CB3208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Riara School of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International Relations &amp; Diplomacy</w:t>
      </w:r>
    </w:p>
    <w:p w14:paraId="47124F1A" w14:textId="77777777" w:rsidR="007B4C38" w:rsidRPr="00CB3208" w:rsidRDefault="007B4C38" w:rsidP="007B4C38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CB3208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24718146" w14:textId="77777777" w:rsidR="007B4C38" w:rsidRPr="00CB3208" w:rsidRDefault="007B4C38" w:rsidP="007B4C38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</w:p>
    <w:p w14:paraId="31791254" w14:textId="58D2696C" w:rsidR="007B4C38" w:rsidRPr="00CB3208" w:rsidRDefault="007B4C38" w:rsidP="007B4C38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MAY – AUGUST </w:t>
      </w:r>
      <w:r w:rsidR="00D905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2021 </w:t>
      </w:r>
      <w:r w:rsidR="00D90508"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TRIMESTER</w:t>
      </w: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</w:p>
    <w:p w14:paraId="0CC0E754" w14:textId="77777777" w:rsidR="007B4C38" w:rsidRPr="00CB3208" w:rsidRDefault="007B4C38" w:rsidP="007B4C38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EXAMINATIONS FOR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DIPLOMA IN </w:t>
      </w: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INTERNATIONAL RELATIONS &amp; DIPLOMACY</w:t>
      </w:r>
    </w:p>
    <w:p w14:paraId="5F772794" w14:textId="77777777" w:rsidR="007B4C38" w:rsidRPr="00CB3208" w:rsidRDefault="007B4C38" w:rsidP="007B4C38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DAY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/EVENING </w:t>
      </w: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PROGRAMME</w:t>
      </w:r>
    </w:p>
    <w:p w14:paraId="79363D17" w14:textId="77777777" w:rsidR="007B4C38" w:rsidRPr="009237AE" w:rsidRDefault="007B4C38" w:rsidP="007B4C38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UNIT CODE</w:t>
      </w:r>
      <w:r w:rsidRPr="009237A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RIR 052 </w:t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>UNIT NAME: ELEMENTS OF DIPLOMACY</w:t>
      </w:r>
    </w:p>
    <w:p w14:paraId="30D2A3E0" w14:textId="77777777" w:rsidR="007B4C38" w:rsidRPr="00CB3208" w:rsidRDefault="007B4C38" w:rsidP="007B4C38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DATE: AUGUST 2021</w:t>
      </w: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  TIME: 2 HOURS</w:t>
      </w:r>
    </w:p>
    <w:p w14:paraId="3ECCD0FA" w14:textId="77777777" w:rsidR="00D90508" w:rsidRPr="00323270" w:rsidRDefault="00D90508" w:rsidP="00D90508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/>
        </w:rPr>
      </w:pPr>
      <w:bookmarkStart w:id="1" w:name="_Hlk78194971"/>
      <w:r w:rsidRPr="00323270">
        <w:rPr>
          <w:rFonts w:ascii="Times New Roman" w:eastAsia="Calibri" w:hAnsi="Times New Roman"/>
          <w:b/>
          <w:bCs/>
        </w:rPr>
        <w:t xml:space="preserve">GENERAL INSTRUCTIONS </w:t>
      </w:r>
    </w:p>
    <w:p w14:paraId="5279D0B3" w14:textId="77777777" w:rsidR="00D90508" w:rsidRPr="00323270" w:rsidRDefault="00D90508" w:rsidP="00D90508">
      <w:pPr>
        <w:pStyle w:val="ListParagraph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/>
        </w:rPr>
      </w:pPr>
      <w:r w:rsidRPr="00323270">
        <w:rPr>
          <w:rFonts w:ascii="Times New Roman" w:eastAsia="Calibri" w:hAnsi="Times New Roman"/>
        </w:rPr>
        <w:t>Students are NOT permitted to write on the exami</w:t>
      </w:r>
      <w:r>
        <w:rPr>
          <w:rFonts w:ascii="Times New Roman" w:eastAsia="Calibri" w:hAnsi="Times New Roman"/>
        </w:rPr>
        <w:t>nation paper</w:t>
      </w:r>
      <w:r w:rsidRPr="00323270">
        <w:rPr>
          <w:rFonts w:ascii="Times New Roman" w:eastAsia="Calibri" w:hAnsi="Times New Roman"/>
        </w:rPr>
        <w:t xml:space="preserve">. </w:t>
      </w:r>
    </w:p>
    <w:p w14:paraId="2648409D" w14:textId="77777777" w:rsidR="00D90508" w:rsidRPr="00323270" w:rsidRDefault="00D90508" w:rsidP="00D90508">
      <w:pPr>
        <w:pStyle w:val="ListParagraph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/>
        </w:rPr>
      </w:pPr>
      <w:r w:rsidRPr="00323270">
        <w:rPr>
          <w:rFonts w:ascii="Times New Roman" w:eastAsia="Calibri" w:hAnsi="Times New Roman"/>
        </w:rPr>
        <w:t xml:space="preserve">This is a closed book examination. Textbook/Reference books/notes are not permitted. </w:t>
      </w:r>
    </w:p>
    <w:p w14:paraId="3CE39BDB" w14:textId="77777777" w:rsidR="00D90508" w:rsidRPr="00323270" w:rsidRDefault="00D90508" w:rsidP="00D90508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/>
          <w:b/>
          <w:bCs/>
          <w:u w:val="single"/>
        </w:rPr>
      </w:pPr>
    </w:p>
    <w:p w14:paraId="02DEEBB7" w14:textId="77777777" w:rsidR="00D90508" w:rsidRPr="00323270" w:rsidRDefault="00D90508" w:rsidP="00D90508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/>
        </w:rPr>
      </w:pPr>
      <w:r w:rsidRPr="00323270">
        <w:rPr>
          <w:rFonts w:ascii="Times New Roman" w:eastAsia="Calibri" w:hAnsi="Times New Roman"/>
          <w:b/>
          <w:bCs/>
        </w:rPr>
        <w:t xml:space="preserve">SPECIAL INSTRUCTIONS </w:t>
      </w:r>
    </w:p>
    <w:p w14:paraId="3D058613" w14:textId="77777777" w:rsidR="00D90508" w:rsidRPr="00323270" w:rsidRDefault="00D90508" w:rsidP="00D90508">
      <w:pPr>
        <w:pStyle w:val="ListParagraph"/>
        <w:numPr>
          <w:ilvl w:val="0"/>
          <w:numId w:val="12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eastAsia="Calibri" w:hAnsi="Times New Roman"/>
        </w:rPr>
      </w:pPr>
      <w:r w:rsidRPr="00323270">
        <w:rPr>
          <w:rFonts w:ascii="Times New Roman" w:eastAsia="Calibri" w:hAnsi="Times New Roman"/>
          <w:bCs/>
        </w:rPr>
        <w:t xml:space="preserve">Write your REGISTRATION NO. Clearly on the answer booklet(s). </w:t>
      </w:r>
    </w:p>
    <w:p w14:paraId="17F56265" w14:textId="77777777" w:rsidR="00D90508" w:rsidRPr="00323270" w:rsidRDefault="00D90508" w:rsidP="00D90508">
      <w:pPr>
        <w:pStyle w:val="ListParagraph"/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/>
        </w:rPr>
      </w:pPr>
      <w:r w:rsidRPr="00323270">
        <w:rPr>
          <w:rFonts w:ascii="Times New Roman" w:eastAsia="Calibri" w:hAnsi="Times New Roman"/>
        </w:rPr>
        <w:t xml:space="preserve">Answer Question One </w:t>
      </w:r>
      <w:r w:rsidRPr="00323270">
        <w:rPr>
          <w:rFonts w:ascii="Times New Roman" w:eastAsia="Calibri" w:hAnsi="Times New Roman"/>
          <w:bCs/>
        </w:rPr>
        <w:t xml:space="preserve">(COMPULSORY) </w:t>
      </w:r>
      <w:r w:rsidRPr="00323270">
        <w:rPr>
          <w:rFonts w:ascii="Times New Roman" w:eastAsia="Calibri" w:hAnsi="Times New Roman"/>
        </w:rPr>
        <w:t>and ANY</w:t>
      </w:r>
      <w:r>
        <w:rPr>
          <w:rFonts w:ascii="Times New Roman" w:eastAsia="Calibri" w:hAnsi="Times New Roman"/>
          <w:bCs/>
        </w:rPr>
        <w:t xml:space="preserve"> OTHER FIVE</w:t>
      </w:r>
      <w:r w:rsidRPr="00323270">
        <w:rPr>
          <w:rFonts w:ascii="Times New Roman" w:eastAsia="Calibri" w:hAnsi="Times New Roman"/>
          <w:bCs/>
        </w:rPr>
        <w:t xml:space="preserve"> QUESTIONS.</w:t>
      </w:r>
    </w:p>
    <w:p w14:paraId="3BCC7EDB" w14:textId="77777777" w:rsidR="00D90508" w:rsidRPr="00323270" w:rsidRDefault="00D90508" w:rsidP="00D90508">
      <w:pPr>
        <w:pStyle w:val="ListParagraph"/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/>
        </w:rPr>
      </w:pPr>
      <w:r w:rsidRPr="00323270">
        <w:rPr>
          <w:rFonts w:ascii="Times New Roman" w:hAnsi="Times New Roman"/>
        </w:rPr>
        <w:t>Questions in all sections should be answered in answer booklet(s).</w:t>
      </w:r>
    </w:p>
    <w:p w14:paraId="2F2B59F2" w14:textId="77777777" w:rsidR="00D90508" w:rsidRPr="00323270" w:rsidRDefault="00D90508" w:rsidP="00D90508">
      <w:pPr>
        <w:pStyle w:val="ListParagraph"/>
        <w:numPr>
          <w:ilvl w:val="0"/>
          <w:numId w:val="12"/>
        </w:numPr>
        <w:spacing w:line="360" w:lineRule="auto"/>
        <w:jc w:val="both"/>
        <w:rPr>
          <w:rFonts w:ascii="Times New Roman" w:hAnsi="Times New Roman"/>
        </w:rPr>
      </w:pPr>
      <w:r w:rsidRPr="00323270">
        <w:rPr>
          <w:rFonts w:ascii="Times New Roman" w:hAnsi="Times New Roman"/>
        </w:rPr>
        <w:t xml:space="preserve">Marks allocated to each question are shown at the end of the question. </w:t>
      </w:r>
    </w:p>
    <w:p w14:paraId="2D267035" w14:textId="77777777" w:rsidR="00D90508" w:rsidRPr="00323270" w:rsidRDefault="00D90508" w:rsidP="00D90508">
      <w:pPr>
        <w:pStyle w:val="ListParagraph"/>
        <w:numPr>
          <w:ilvl w:val="0"/>
          <w:numId w:val="12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eastAsia="Calibri" w:hAnsi="Times New Roman"/>
        </w:rPr>
      </w:pPr>
      <w:r w:rsidRPr="00323270">
        <w:rPr>
          <w:rFonts w:ascii="Times New Roman" w:eastAsia="Calibri" w:hAnsi="Times New Roman"/>
          <w:bCs/>
        </w:rPr>
        <w:t>PLEASE start the answer to EACH question on a NEW PAGE.</w:t>
      </w:r>
    </w:p>
    <w:p w14:paraId="36AB6C2F" w14:textId="77777777" w:rsidR="00D90508" w:rsidRPr="00323270" w:rsidRDefault="00D90508" w:rsidP="00D90508">
      <w:pPr>
        <w:pStyle w:val="ListParagraph"/>
        <w:numPr>
          <w:ilvl w:val="0"/>
          <w:numId w:val="12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eastAsia="Calibri" w:hAnsi="Times New Roman"/>
        </w:rPr>
      </w:pPr>
      <w:r w:rsidRPr="00323270">
        <w:rPr>
          <w:rFonts w:ascii="Times New Roman" w:eastAsia="Calibri" w:hAnsi="Times New Roman"/>
          <w:bCs/>
        </w:rPr>
        <w:t>For the questions, write the number of the question on the answer booklet(s) in the order that you answered them.</w:t>
      </w:r>
    </w:p>
    <w:p w14:paraId="69621320" w14:textId="77777777" w:rsidR="00D90508" w:rsidRPr="00323270" w:rsidRDefault="00D90508" w:rsidP="00D90508">
      <w:pPr>
        <w:pStyle w:val="ListParagraph"/>
        <w:numPr>
          <w:ilvl w:val="0"/>
          <w:numId w:val="12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eastAsia="Calibri" w:hAnsi="Times New Roman"/>
        </w:rPr>
      </w:pPr>
      <w:r w:rsidRPr="00323270">
        <w:rPr>
          <w:rFonts w:ascii="Times New Roman" w:eastAsia="Calibri" w:hAnsi="Times New Roman"/>
          <w:bCs/>
        </w:rPr>
        <w:t xml:space="preserve">Write your answers in paragraph form unless stated otherwise. </w:t>
      </w:r>
    </w:p>
    <w:p w14:paraId="72849A79" w14:textId="77777777" w:rsidR="00D90508" w:rsidRPr="00323270" w:rsidRDefault="00D90508" w:rsidP="00D90508">
      <w:pPr>
        <w:pStyle w:val="ListParagraph"/>
        <w:numPr>
          <w:ilvl w:val="0"/>
          <w:numId w:val="1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Cs/>
        </w:rPr>
      </w:pPr>
      <w:r w:rsidRPr="00323270">
        <w:rPr>
          <w:rFonts w:ascii="Times New Roman" w:hAnsi="Times New Roman"/>
          <w:bCs/>
        </w:rPr>
        <w:t>Keep your phone(s) SWITCHED OFF.</w:t>
      </w:r>
    </w:p>
    <w:p w14:paraId="64270AB7" w14:textId="77777777" w:rsidR="00D90508" w:rsidRPr="00323270" w:rsidRDefault="00D90508" w:rsidP="00D90508">
      <w:pPr>
        <w:pStyle w:val="ListParagraph"/>
        <w:numPr>
          <w:ilvl w:val="0"/>
          <w:numId w:val="1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/>
          <w:bCs/>
        </w:rPr>
      </w:pPr>
      <w:r w:rsidRPr="00323270">
        <w:rPr>
          <w:rFonts w:ascii="Times New Roman" w:eastAsia="Calibri" w:hAnsi="Times New Roman"/>
          <w:bCs/>
        </w:rPr>
        <w:t>You are only allowed to leave the examination room 30 minutes to the end of the Examination.</w:t>
      </w:r>
      <w:r w:rsidRPr="00323270">
        <w:rPr>
          <w:rFonts w:ascii="Times New Roman" w:hAnsi="Times New Roman"/>
          <w:color w:val="0033CC"/>
        </w:rPr>
        <w:tab/>
      </w:r>
    </w:p>
    <w:p w14:paraId="48D30AF0" w14:textId="77777777" w:rsidR="00D90508" w:rsidRPr="001027BE" w:rsidRDefault="00D90508" w:rsidP="00D90508">
      <w:pPr>
        <w:spacing w:after="200"/>
        <w:jc w:val="both"/>
        <w:rPr>
          <w:rFonts w:ascii="Times New Roman" w:eastAsia="Calibri" w:hAnsi="Times New Roman"/>
          <w:b/>
          <w:sz w:val="28"/>
          <w:szCs w:val="28"/>
        </w:rPr>
      </w:pPr>
    </w:p>
    <w:bookmarkEnd w:id="1"/>
    <w:p w14:paraId="5347ECC1" w14:textId="44F43674" w:rsidR="007B4C38" w:rsidRPr="00CB3208" w:rsidRDefault="007B4C38" w:rsidP="007B4C38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B3208">
        <w:rPr>
          <w:rFonts w:ascii="Times New Roman" w:hAnsi="Times New Roman" w:cs="Times New Roman"/>
          <w:b/>
          <w:sz w:val="24"/>
          <w:szCs w:val="24"/>
        </w:rPr>
        <w:t>INSTRUCTIONS</w:t>
      </w:r>
      <w:r w:rsidRPr="00CB3208">
        <w:rPr>
          <w:rFonts w:ascii="Times New Roman" w:hAnsi="Times New Roman" w:cs="Times New Roman"/>
          <w:b/>
          <w:sz w:val="24"/>
          <w:szCs w:val="24"/>
        </w:rPr>
        <w:tab/>
      </w:r>
      <w:r w:rsidRPr="00CB3208">
        <w:rPr>
          <w:rFonts w:ascii="Times New Roman" w:hAnsi="Times New Roman" w:cs="Times New Roman"/>
          <w:b/>
          <w:sz w:val="24"/>
          <w:szCs w:val="24"/>
        </w:rPr>
        <w:tab/>
      </w:r>
      <w:r w:rsidRPr="00CB3208">
        <w:rPr>
          <w:rFonts w:ascii="Times New Roman" w:hAnsi="Times New Roman" w:cs="Times New Roman"/>
          <w:b/>
          <w:sz w:val="24"/>
          <w:szCs w:val="24"/>
        </w:rPr>
        <w:tab/>
      </w:r>
      <w:r w:rsidRPr="00CB3208">
        <w:rPr>
          <w:rFonts w:ascii="Times New Roman" w:hAnsi="Times New Roman" w:cs="Times New Roman"/>
          <w:b/>
          <w:sz w:val="24"/>
          <w:szCs w:val="24"/>
        </w:rPr>
        <w:tab/>
      </w:r>
      <w:r w:rsidRPr="00CB3208">
        <w:rPr>
          <w:rFonts w:ascii="Times New Roman" w:hAnsi="Times New Roman" w:cs="Times New Roman"/>
          <w:b/>
          <w:sz w:val="24"/>
          <w:szCs w:val="24"/>
        </w:rPr>
        <w:tab/>
      </w:r>
      <w:r w:rsidRPr="00CB3208">
        <w:rPr>
          <w:rFonts w:ascii="Times New Roman" w:hAnsi="Times New Roman" w:cs="Times New Roman"/>
          <w:b/>
          <w:sz w:val="24"/>
          <w:szCs w:val="24"/>
        </w:rPr>
        <w:tab/>
      </w:r>
      <w:r w:rsidRPr="00CB3208">
        <w:rPr>
          <w:rFonts w:ascii="Times New Roman" w:hAnsi="Times New Roman" w:cs="Times New Roman"/>
          <w:b/>
          <w:sz w:val="24"/>
          <w:szCs w:val="24"/>
        </w:rPr>
        <w:tab/>
      </w:r>
      <w:r w:rsidRPr="00CB3208">
        <w:rPr>
          <w:rFonts w:ascii="Times New Roman" w:hAnsi="Times New Roman" w:cs="Times New Roman"/>
          <w:b/>
          <w:sz w:val="24"/>
          <w:szCs w:val="24"/>
        </w:rPr>
        <w:tab/>
      </w:r>
    </w:p>
    <w:p w14:paraId="095297AF" w14:textId="77777777" w:rsidR="00B079E2" w:rsidRDefault="00B079E2" w:rsidP="00B079E2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</w:rPr>
        <w:t>Answer THREE</w:t>
      </w:r>
      <w:r w:rsidRPr="00B079E2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questions</w:t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>,</w:t>
      </w:r>
      <w:r w:rsidRPr="00B079E2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Question 1 is Compulsory</w:t>
      </w:r>
    </w:p>
    <w:p w14:paraId="4091D9CF" w14:textId="77777777" w:rsidR="007B4C38" w:rsidRPr="009237AE" w:rsidRDefault="007B4C38" w:rsidP="00B079E2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9237AE">
        <w:rPr>
          <w:rFonts w:ascii="Times New Roman" w:eastAsia="Calibri" w:hAnsi="Times New Roman" w:cs="Times New Roman"/>
          <w:b/>
          <w:bCs/>
          <w:sz w:val="24"/>
          <w:szCs w:val="24"/>
        </w:rPr>
        <w:t>Answers that demonstrate independence of thought rather than cramming will earn</w:t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more marks</w:t>
      </w:r>
    </w:p>
    <w:p w14:paraId="365DADBF" w14:textId="77777777" w:rsidR="007B4C38" w:rsidRPr="00CB3208" w:rsidRDefault="007B4C38" w:rsidP="007B4C38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CB3208">
        <w:rPr>
          <w:rFonts w:ascii="Times New Roman" w:hAnsi="Times New Roman"/>
          <w:b/>
          <w:sz w:val="24"/>
          <w:szCs w:val="24"/>
        </w:rPr>
        <w:t>Write your answers in paragraph form unless stated otherwise</w:t>
      </w:r>
    </w:p>
    <w:p w14:paraId="42DF402B" w14:textId="77777777" w:rsidR="00B079E2" w:rsidRDefault="00B079E2" w:rsidP="007B4C38">
      <w:pPr>
        <w:rPr>
          <w:rFonts w:ascii="Times New Roman" w:hAnsi="Times New Roman" w:cs="Times New Roman"/>
          <w:b/>
          <w:bCs/>
        </w:rPr>
      </w:pPr>
    </w:p>
    <w:p w14:paraId="09AD8BEA" w14:textId="77777777" w:rsidR="007B4C38" w:rsidRPr="00D90508" w:rsidRDefault="007B4C38" w:rsidP="007B4C38">
      <w:pPr>
        <w:rPr>
          <w:rFonts w:ascii="Times New Roman" w:hAnsi="Times New Roman" w:cs="Times New Roman"/>
          <w:sz w:val="24"/>
          <w:szCs w:val="24"/>
        </w:rPr>
      </w:pPr>
      <w:r w:rsidRPr="00D90508">
        <w:rPr>
          <w:rFonts w:ascii="Times New Roman" w:hAnsi="Times New Roman" w:cs="Times New Roman"/>
          <w:sz w:val="24"/>
          <w:szCs w:val="24"/>
        </w:rPr>
        <w:t xml:space="preserve">1. a) Distinguish between charge </w:t>
      </w:r>
      <w:proofErr w:type="spellStart"/>
      <w:r w:rsidRPr="00D90508">
        <w:rPr>
          <w:rFonts w:ascii="Times New Roman" w:hAnsi="Times New Roman" w:cs="Times New Roman"/>
          <w:sz w:val="24"/>
          <w:szCs w:val="24"/>
        </w:rPr>
        <w:t>d’affaires</w:t>
      </w:r>
      <w:proofErr w:type="spellEnd"/>
      <w:r w:rsidRPr="00D90508">
        <w:rPr>
          <w:rFonts w:ascii="Times New Roman" w:hAnsi="Times New Roman" w:cs="Times New Roman"/>
          <w:sz w:val="24"/>
          <w:szCs w:val="24"/>
        </w:rPr>
        <w:t>, ad hoc and ad interim (2 marks)</w:t>
      </w:r>
    </w:p>
    <w:p w14:paraId="61DD3EC3" w14:textId="77777777" w:rsidR="007B4C38" w:rsidRPr="00D90508" w:rsidRDefault="007B4C38" w:rsidP="007B4C38">
      <w:pPr>
        <w:pStyle w:val="ListParagraph"/>
        <w:spacing w:after="120" w:line="360" w:lineRule="auto"/>
        <w:ind w:left="0"/>
        <w:rPr>
          <w:rFonts w:ascii="Times New Roman" w:hAnsi="Times New Roman" w:cs="Times New Roman"/>
          <w:sz w:val="24"/>
          <w:szCs w:val="24"/>
        </w:rPr>
      </w:pPr>
      <w:r w:rsidRPr="00D90508">
        <w:rPr>
          <w:rFonts w:ascii="Times New Roman" w:hAnsi="Times New Roman" w:cs="Times New Roman"/>
          <w:sz w:val="24"/>
          <w:szCs w:val="24"/>
        </w:rPr>
        <w:t xml:space="preserve">      b) State two benefits of resident embassies (2 marks)</w:t>
      </w:r>
    </w:p>
    <w:p w14:paraId="7FBDA5DD" w14:textId="77777777" w:rsidR="007B4C38" w:rsidRPr="00D90508" w:rsidRDefault="007B4C38" w:rsidP="007B4C38">
      <w:pPr>
        <w:pStyle w:val="ListParagraph"/>
        <w:spacing w:after="120" w:line="36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D90508">
        <w:rPr>
          <w:rFonts w:ascii="Times New Roman" w:hAnsi="Times New Roman" w:cs="Times New Roman"/>
          <w:sz w:val="24"/>
          <w:szCs w:val="24"/>
        </w:rPr>
        <w:t xml:space="preserve">c) Distinguish between hard power diplomacy and soft power diplomacy (4 marks) </w:t>
      </w:r>
    </w:p>
    <w:p w14:paraId="29910620" w14:textId="77777777" w:rsidR="007B4C38" w:rsidRPr="00D90508" w:rsidRDefault="007B4C38" w:rsidP="007B4C38">
      <w:pPr>
        <w:pStyle w:val="ListParagraph"/>
        <w:spacing w:after="120" w:line="36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D90508">
        <w:rPr>
          <w:rFonts w:ascii="Times New Roman" w:hAnsi="Times New Roman" w:cs="Times New Roman"/>
          <w:sz w:val="24"/>
          <w:szCs w:val="24"/>
        </w:rPr>
        <w:t>d) Distinguish between diplomacy and foreign policy. (4 marks)</w:t>
      </w:r>
    </w:p>
    <w:p w14:paraId="3BA4B066" w14:textId="77777777" w:rsidR="007B4C38" w:rsidRPr="00D90508" w:rsidRDefault="007B4C38" w:rsidP="007B4C38">
      <w:pPr>
        <w:pStyle w:val="ListParagraph"/>
        <w:spacing w:after="120" w:line="36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D90508">
        <w:rPr>
          <w:rFonts w:ascii="Times New Roman" w:hAnsi="Times New Roman" w:cs="Times New Roman"/>
          <w:sz w:val="24"/>
          <w:szCs w:val="24"/>
        </w:rPr>
        <w:t>e) Discuss two disadvantages summit diplomacy (4 marks)</w:t>
      </w:r>
    </w:p>
    <w:p w14:paraId="38100A6D" w14:textId="449D39A7" w:rsidR="007B4C38" w:rsidRPr="00D90508" w:rsidRDefault="007B4C38" w:rsidP="007B4C38">
      <w:pPr>
        <w:rPr>
          <w:rFonts w:ascii="Times New Roman" w:hAnsi="Times New Roman" w:cs="Times New Roman"/>
          <w:sz w:val="24"/>
          <w:szCs w:val="24"/>
        </w:rPr>
      </w:pPr>
      <w:r w:rsidRPr="00D90508">
        <w:rPr>
          <w:rFonts w:ascii="Times New Roman" w:hAnsi="Times New Roman" w:cs="Times New Roman"/>
          <w:sz w:val="24"/>
          <w:szCs w:val="24"/>
        </w:rPr>
        <w:t xml:space="preserve">      f) Explain reasons for the creation of ministry of </w:t>
      </w:r>
      <w:r w:rsidR="00D90508" w:rsidRPr="00D90508">
        <w:rPr>
          <w:rFonts w:ascii="Times New Roman" w:hAnsi="Times New Roman" w:cs="Times New Roman"/>
          <w:sz w:val="24"/>
          <w:szCs w:val="24"/>
        </w:rPr>
        <w:t>foreign</w:t>
      </w:r>
      <w:r w:rsidRPr="00D90508">
        <w:rPr>
          <w:rFonts w:ascii="Times New Roman" w:hAnsi="Times New Roman" w:cs="Times New Roman"/>
          <w:sz w:val="24"/>
          <w:szCs w:val="24"/>
        </w:rPr>
        <w:t xml:space="preserve"> affairs (6 marks)</w:t>
      </w:r>
    </w:p>
    <w:p w14:paraId="5A6CDB7A" w14:textId="77777777" w:rsidR="007B4C38" w:rsidRPr="00D90508" w:rsidRDefault="007B4C38" w:rsidP="007B4C3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90508">
        <w:rPr>
          <w:rFonts w:ascii="Times New Roman" w:hAnsi="Times New Roman" w:cs="Times New Roman"/>
          <w:sz w:val="24"/>
          <w:szCs w:val="24"/>
        </w:rPr>
        <w:t xml:space="preserve">       g) Discuss four major events in the history of international relations and how these     </w:t>
      </w:r>
    </w:p>
    <w:p w14:paraId="1D2CB608" w14:textId="77777777" w:rsidR="007B4C38" w:rsidRPr="00D90508" w:rsidRDefault="007B4C38" w:rsidP="007B4C3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90508">
        <w:rPr>
          <w:rFonts w:ascii="Times New Roman" w:hAnsi="Times New Roman" w:cs="Times New Roman"/>
          <w:sz w:val="24"/>
          <w:szCs w:val="24"/>
        </w:rPr>
        <w:t xml:space="preserve">            impacted diplomacy. (8 marks)</w:t>
      </w:r>
    </w:p>
    <w:p w14:paraId="57501B29" w14:textId="08C63296" w:rsidR="007B4C38" w:rsidRPr="00D90508" w:rsidRDefault="00F721E5" w:rsidP="00F721E5">
      <w:pPr>
        <w:spacing w:after="120" w:line="240" w:lineRule="auto"/>
        <w:rPr>
          <w:rFonts w:ascii="Times New Roman" w:hAnsi="Times New Roman" w:cs="Times New Roman"/>
          <w:sz w:val="24"/>
          <w:szCs w:val="24"/>
        </w:rPr>
      </w:pPr>
      <w:r w:rsidRPr="00D90508">
        <w:rPr>
          <w:rFonts w:ascii="Times New Roman" w:hAnsi="Times New Roman" w:cs="Times New Roman"/>
          <w:sz w:val="24"/>
          <w:szCs w:val="24"/>
        </w:rPr>
        <w:t xml:space="preserve">2 </w:t>
      </w:r>
      <w:r w:rsidR="007B4C38" w:rsidRPr="00D90508">
        <w:rPr>
          <w:rFonts w:ascii="Times New Roman" w:hAnsi="Times New Roman" w:cs="Times New Roman"/>
          <w:sz w:val="24"/>
          <w:szCs w:val="24"/>
        </w:rPr>
        <w:t xml:space="preserve">a) States sometimes employ the use of threats in place of negotiations </w:t>
      </w:r>
      <w:r w:rsidR="00D90508" w:rsidRPr="00D90508">
        <w:rPr>
          <w:rFonts w:ascii="Times New Roman" w:hAnsi="Times New Roman" w:cs="Times New Roman"/>
          <w:sz w:val="24"/>
          <w:szCs w:val="24"/>
        </w:rPr>
        <w:t>to</w:t>
      </w:r>
      <w:r w:rsidR="007B4C38" w:rsidRPr="00D90508">
        <w:rPr>
          <w:rFonts w:ascii="Times New Roman" w:hAnsi="Times New Roman" w:cs="Times New Roman"/>
          <w:sz w:val="24"/>
          <w:szCs w:val="24"/>
        </w:rPr>
        <w:t xml:space="preserve"> achieve their interests. </w:t>
      </w:r>
      <w:r w:rsidR="00D90508">
        <w:rPr>
          <w:rFonts w:ascii="Times New Roman" w:hAnsi="Times New Roman" w:cs="Times New Roman"/>
          <w:sz w:val="24"/>
          <w:szCs w:val="24"/>
        </w:rPr>
        <w:t xml:space="preserve">   </w:t>
      </w:r>
      <w:r w:rsidR="007B4C38" w:rsidRPr="00D90508">
        <w:rPr>
          <w:rFonts w:ascii="Times New Roman" w:hAnsi="Times New Roman" w:cs="Times New Roman"/>
          <w:sz w:val="24"/>
          <w:szCs w:val="24"/>
        </w:rPr>
        <w:t>What factors influence the success of such threats and what are the challenges of using this method in pursuing national interests. (10 marks)</w:t>
      </w:r>
    </w:p>
    <w:p w14:paraId="372ECDF6" w14:textId="419E665A" w:rsidR="007B4C38" w:rsidRPr="00D90508" w:rsidRDefault="007B4C38" w:rsidP="007B4C38">
      <w:pPr>
        <w:rPr>
          <w:rFonts w:ascii="Times New Roman" w:hAnsi="Times New Roman" w:cs="Times New Roman"/>
          <w:sz w:val="24"/>
          <w:szCs w:val="24"/>
        </w:rPr>
      </w:pPr>
      <w:r w:rsidRPr="00D90508">
        <w:rPr>
          <w:rFonts w:ascii="Times New Roman" w:hAnsi="Times New Roman" w:cs="Times New Roman"/>
          <w:sz w:val="24"/>
          <w:szCs w:val="24"/>
        </w:rPr>
        <w:t xml:space="preserve">   b) discuss the duties of a consulate (10 marks)</w:t>
      </w:r>
    </w:p>
    <w:p w14:paraId="19A01695" w14:textId="77777777" w:rsidR="007B4C38" w:rsidRPr="00D90508" w:rsidRDefault="00F721E5" w:rsidP="00F721E5">
      <w:pPr>
        <w:rPr>
          <w:rFonts w:ascii="Times New Roman" w:eastAsia="Times New Roman" w:hAnsi="Times New Roman" w:cs="Times New Roman"/>
          <w:sz w:val="24"/>
          <w:szCs w:val="24"/>
        </w:rPr>
      </w:pPr>
      <w:r w:rsidRPr="00D90508">
        <w:rPr>
          <w:rFonts w:ascii="Times New Roman" w:eastAsia="Times New Roman" w:hAnsi="Times New Roman" w:cs="Times New Roman"/>
          <w:sz w:val="24"/>
          <w:szCs w:val="24"/>
        </w:rPr>
        <w:t xml:space="preserve">3 </w:t>
      </w:r>
      <w:r w:rsidR="007B4C38" w:rsidRPr="00D90508">
        <w:rPr>
          <w:rFonts w:ascii="Times New Roman" w:eastAsia="Times New Roman" w:hAnsi="Times New Roman" w:cs="Times New Roman"/>
          <w:sz w:val="24"/>
          <w:szCs w:val="24"/>
        </w:rPr>
        <w:t xml:space="preserve">a) Identify and discuss five types of diplomatic missions </w:t>
      </w:r>
      <w:r w:rsidRPr="00D90508">
        <w:rPr>
          <w:rFonts w:ascii="Times New Roman" w:eastAsia="Times New Roman" w:hAnsi="Times New Roman" w:cs="Times New Roman"/>
          <w:sz w:val="24"/>
          <w:szCs w:val="24"/>
        </w:rPr>
        <w:t>(10 marks)</w:t>
      </w:r>
    </w:p>
    <w:p w14:paraId="66AB10E1" w14:textId="5EE56EB3" w:rsidR="007B4C38" w:rsidRPr="00D90508" w:rsidRDefault="00D90508" w:rsidP="00D90508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  </w:t>
      </w:r>
      <w:r w:rsidR="007B4C38" w:rsidRPr="00D90508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b) What is the relevance of international organizations/institutions in modern diplomacy? (10 marks)</w:t>
      </w:r>
    </w:p>
    <w:p w14:paraId="4BB36F4A" w14:textId="77777777" w:rsidR="007B4C38" w:rsidRPr="00D90508" w:rsidRDefault="007B4C38" w:rsidP="007B4C38">
      <w:pPr>
        <w:pStyle w:val="ListParagraph"/>
        <w:shd w:val="clear" w:color="auto" w:fill="FFFFFF"/>
        <w:spacing w:after="120"/>
        <w:ind w:left="776"/>
        <w:textAlignment w:val="baseline"/>
        <w:rPr>
          <w:rFonts w:ascii="Times New Roman" w:hAnsi="Times New Roman" w:cs="Times New Roman"/>
          <w:sz w:val="24"/>
          <w:szCs w:val="24"/>
        </w:rPr>
      </w:pPr>
    </w:p>
    <w:p w14:paraId="3DC144C5" w14:textId="6DD01350" w:rsidR="007B4C38" w:rsidRPr="00D90508" w:rsidRDefault="00F721E5" w:rsidP="00F721E5">
      <w:pPr>
        <w:shd w:val="clear" w:color="auto" w:fill="FFFFFF"/>
        <w:spacing w:after="120"/>
        <w:textAlignment w:val="baseline"/>
        <w:rPr>
          <w:rFonts w:ascii="Times New Roman" w:hAnsi="Times New Roman" w:cs="Times New Roman"/>
          <w:sz w:val="24"/>
          <w:szCs w:val="24"/>
        </w:rPr>
      </w:pPr>
      <w:r w:rsidRPr="00D90508">
        <w:rPr>
          <w:rFonts w:ascii="Times New Roman" w:hAnsi="Times New Roman" w:cs="Times New Roman"/>
          <w:sz w:val="24"/>
          <w:szCs w:val="24"/>
        </w:rPr>
        <w:t xml:space="preserve">4 </w:t>
      </w:r>
      <w:r w:rsidR="007B4C38" w:rsidRPr="00D90508">
        <w:rPr>
          <w:rFonts w:ascii="Times New Roman" w:hAnsi="Times New Roman" w:cs="Times New Roman"/>
          <w:sz w:val="24"/>
          <w:szCs w:val="24"/>
        </w:rPr>
        <w:t>a) Public diplomacy has come to occupy a central position in the conduct of diplomacy.     Identify and discuss types of public diplomacy and how they are applied by states in pursuit of national interests. (</w:t>
      </w:r>
      <w:r w:rsidR="00D90508">
        <w:rPr>
          <w:rFonts w:ascii="Times New Roman" w:hAnsi="Times New Roman" w:cs="Times New Roman"/>
          <w:sz w:val="24"/>
          <w:szCs w:val="24"/>
        </w:rPr>
        <w:t>1</w:t>
      </w:r>
      <w:r w:rsidR="007B4C38" w:rsidRPr="00D90508">
        <w:rPr>
          <w:rFonts w:ascii="Times New Roman" w:hAnsi="Times New Roman" w:cs="Times New Roman"/>
          <w:sz w:val="24"/>
          <w:szCs w:val="24"/>
        </w:rPr>
        <w:t>0 marks)</w:t>
      </w:r>
    </w:p>
    <w:p w14:paraId="3A782012" w14:textId="0DCD702E" w:rsidR="007B4C38" w:rsidRPr="00D90508" w:rsidRDefault="007B4C38" w:rsidP="007B4C3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0508">
        <w:rPr>
          <w:rFonts w:ascii="Times New Roman" w:hAnsi="Times New Roman" w:cs="Times New Roman"/>
          <w:sz w:val="24"/>
          <w:szCs w:val="24"/>
        </w:rPr>
        <w:t xml:space="preserve">   b) Distinguish between bilateral and multilateral diplomacy. (10 marks)</w:t>
      </w:r>
    </w:p>
    <w:p w14:paraId="2D731899" w14:textId="77777777" w:rsidR="007B4C38" w:rsidRPr="00D90508" w:rsidRDefault="007B4C38" w:rsidP="007B4C38">
      <w:pPr>
        <w:rPr>
          <w:rFonts w:ascii="Times New Roman" w:hAnsi="Times New Roman" w:cs="Times New Roman"/>
          <w:sz w:val="24"/>
          <w:szCs w:val="24"/>
        </w:rPr>
      </w:pPr>
    </w:p>
    <w:bookmarkEnd w:id="0"/>
    <w:p w14:paraId="3383790E" w14:textId="77777777" w:rsidR="007B4C38" w:rsidRPr="00D90508" w:rsidRDefault="007B4C38" w:rsidP="007B4C38">
      <w:pPr>
        <w:rPr>
          <w:rFonts w:ascii="Times New Roman" w:hAnsi="Times New Roman" w:cs="Times New Roman"/>
          <w:sz w:val="24"/>
          <w:szCs w:val="24"/>
        </w:rPr>
      </w:pPr>
    </w:p>
    <w:p w14:paraId="55C7CEE6" w14:textId="77777777" w:rsidR="007B4C38" w:rsidRPr="00D90508" w:rsidRDefault="007B4C38" w:rsidP="007B4C38">
      <w:pPr>
        <w:rPr>
          <w:rFonts w:ascii="Times New Roman" w:hAnsi="Times New Roman" w:cs="Times New Roman"/>
          <w:sz w:val="24"/>
          <w:szCs w:val="24"/>
        </w:rPr>
      </w:pPr>
    </w:p>
    <w:p w14:paraId="6D592BF6" w14:textId="77777777" w:rsidR="007B4C38" w:rsidRPr="00D90508" w:rsidRDefault="007B4C38" w:rsidP="007B4C38">
      <w:pPr>
        <w:rPr>
          <w:rFonts w:ascii="Times New Roman" w:hAnsi="Times New Roman" w:cs="Times New Roman"/>
          <w:sz w:val="24"/>
          <w:szCs w:val="24"/>
        </w:rPr>
      </w:pPr>
    </w:p>
    <w:p w14:paraId="10F8777A" w14:textId="77777777" w:rsidR="009271B0" w:rsidRPr="00D90508" w:rsidRDefault="00D90508">
      <w:pPr>
        <w:rPr>
          <w:rFonts w:ascii="Times New Roman" w:hAnsi="Times New Roman" w:cs="Times New Roman"/>
          <w:sz w:val="24"/>
          <w:szCs w:val="24"/>
        </w:rPr>
      </w:pPr>
    </w:p>
    <w:sectPr w:rsidR="009271B0" w:rsidRPr="00D90508">
      <w:pgSz w:w="12240" w:h="15840"/>
      <w:pgMar w:top="1417" w:right="1417" w:bottom="1417" w:left="1417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17048C"/>
    <w:multiLevelType w:val="hybridMultilevel"/>
    <w:tmpl w:val="2B0A6A0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6C7383"/>
    <w:multiLevelType w:val="hybridMultilevel"/>
    <w:tmpl w:val="7FF2C94C"/>
    <w:lvl w:ilvl="0" w:tplc="04090019">
      <w:start w:val="1"/>
      <w:numFmt w:val="lowerLetter"/>
      <w:lvlText w:val="%1."/>
      <w:lvlJc w:val="left"/>
      <w:pPr>
        <w:ind w:left="1800" w:hanging="360"/>
      </w:pPr>
    </w:lvl>
    <w:lvl w:ilvl="1" w:tplc="08090019" w:tentative="1">
      <w:start w:val="1"/>
      <w:numFmt w:val="lowerLetter"/>
      <w:lvlText w:val="%2."/>
      <w:lvlJc w:val="left"/>
      <w:pPr>
        <w:ind w:left="2520" w:hanging="360"/>
      </w:pPr>
    </w:lvl>
    <w:lvl w:ilvl="2" w:tplc="0809001B" w:tentative="1">
      <w:start w:val="1"/>
      <w:numFmt w:val="lowerRoman"/>
      <w:lvlText w:val="%3."/>
      <w:lvlJc w:val="right"/>
      <w:pPr>
        <w:ind w:left="3240" w:hanging="180"/>
      </w:pPr>
    </w:lvl>
    <w:lvl w:ilvl="3" w:tplc="0809000F" w:tentative="1">
      <w:start w:val="1"/>
      <w:numFmt w:val="decimal"/>
      <w:lvlText w:val="%4."/>
      <w:lvlJc w:val="left"/>
      <w:pPr>
        <w:ind w:left="3960" w:hanging="360"/>
      </w:pPr>
    </w:lvl>
    <w:lvl w:ilvl="4" w:tplc="08090019" w:tentative="1">
      <w:start w:val="1"/>
      <w:numFmt w:val="lowerLetter"/>
      <w:lvlText w:val="%5."/>
      <w:lvlJc w:val="left"/>
      <w:pPr>
        <w:ind w:left="4680" w:hanging="360"/>
      </w:pPr>
    </w:lvl>
    <w:lvl w:ilvl="5" w:tplc="0809001B" w:tentative="1">
      <w:start w:val="1"/>
      <w:numFmt w:val="lowerRoman"/>
      <w:lvlText w:val="%6."/>
      <w:lvlJc w:val="right"/>
      <w:pPr>
        <w:ind w:left="5400" w:hanging="180"/>
      </w:pPr>
    </w:lvl>
    <w:lvl w:ilvl="6" w:tplc="0809000F" w:tentative="1">
      <w:start w:val="1"/>
      <w:numFmt w:val="decimal"/>
      <w:lvlText w:val="%7."/>
      <w:lvlJc w:val="left"/>
      <w:pPr>
        <w:ind w:left="6120" w:hanging="360"/>
      </w:pPr>
    </w:lvl>
    <w:lvl w:ilvl="7" w:tplc="08090019" w:tentative="1">
      <w:start w:val="1"/>
      <w:numFmt w:val="lowerLetter"/>
      <w:lvlText w:val="%8."/>
      <w:lvlJc w:val="left"/>
      <w:pPr>
        <w:ind w:left="6840" w:hanging="360"/>
      </w:pPr>
    </w:lvl>
    <w:lvl w:ilvl="8" w:tplc="08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 w15:restartNumberingAfterBreak="0">
    <w:nsid w:val="2E69378E"/>
    <w:multiLevelType w:val="hybridMultilevel"/>
    <w:tmpl w:val="5E62563C"/>
    <w:lvl w:ilvl="0" w:tplc="C77A4B40">
      <w:start w:val="1"/>
      <w:numFmt w:val="lowerRoman"/>
      <w:lvlText w:val="%1)"/>
      <w:lvlJc w:val="left"/>
      <w:pPr>
        <w:ind w:left="720" w:hanging="720"/>
      </w:pPr>
      <w:rPr>
        <w:rFonts w:ascii="Times New Roman" w:eastAsia="Calibr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2EFB1C03"/>
    <w:multiLevelType w:val="hybridMultilevel"/>
    <w:tmpl w:val="C930BA4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3A9E0766"/>
    <w:multiLevelType w:val="hybridMultilevel"/>
    <w:tmpl w:val="1176597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23067D1"/>
    <w:multiLevelType w:val="hybridMultilevel"/>
    <w:tmpl w:val="2BE42D4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7D72AE"/>
    <w:multiLevelType w:val="hybridMultilevel"/>
    <w:tmpl w:val="0DB093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7727F24">
      <w:start w:val="2"/>
      <w:numFmt w:val="bullet"/>
      <w:lvlText w:val="•"/>
      <w:lvlJc w:val="left"/>
      <w:pPr>
        <w:ind w:left="1800" w:hanging="720"/>
      </w:pPr>
      <w:rPr>
        <w:rFonts w:ascii="Times New Roman" w:eastAsiaTheme="minorHAnsi" w:hAnsi="Times New Roman" w:cs="Times New Roman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4B117C7"/>
    <w:multiLevelType w:val="hybridMultilevel"/>
    <w:tmpl w:val="A7C25EC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3D87020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6DB0BD7"/>
    <w:multiLevelType w:val="hybridMultilevel"/>
    <w:tmpl w:val="C9FED130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7C5F2BD1"/>
    <w:multiLevelType w:val="hybridMultilevel"/>
    <w:tmpl w:val="4202D15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7D6B4EBC"/>
    <w:multiLevelType w:val="hybridMultilevel"/>
    <w:tmpl w:val="8BB658EE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11"/>
  </w:num>
  <w:num w:numId="5">
    <w:abstractNumId w:val="10"/>
  </w:num>
  <w:num w:numId="6">
    <w:abstractNumId w:val="9"/>
  </w:num>
  <w:num w:numId="7">
    <w:abstractNumId w:val="5"/>
  </w:num>
  <w:num w:numId="8">
    <w:abstractNumId w:val="6"/>
  </w:num>
  <w:num w:numId="9">
    <w:abstractNumId w:val="0"/>
  </w:num>
  <w:num w:numId="10">
    <w:abstractNumId w:val="7"/>
  </w:num>
  <w:num w:numId="11">
    <w:abstractNumId w:val="8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B4C38"/>
    <w:rsid w:val="0011376E"/>
    <w:rsid w:val="00525300"/>
    <w:rsid w:val="006822F5"/>
    <w:rsid w:val="007B4C38"/>
    <w:rsid w:val="00A34266"/>
    <w:rsid w:val="00B079E2"/>
    <w:rsid w:val="00D90508"/>
    <w:rsid w:val="00F721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123DB01"/>
  <w15:chartTrackingRefBased/>
  <w15:docId w15:val="{DC521B79-E606-41CD-9C17-017946987C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B4C3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B4C3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397</Words>
  <Characters>2266</Characters>
  <Application>Microsoft Office Word</Application>
  <DocSecurity>0</DocSecurity>
  <Lines>18</Lines>
  <Paragraphs>5</Paragraphs>
  <ScaleCrop>false</ScaleCrop>
  <Company/>
  <LinksUpToDate>false</LinksUpToDate>
  <CharactersWithSpaces>2658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Rozina Mwakina</dc:creator>
  <cp:keywords/>
  <dc:description/>
  <cp:lastModifiedBy>Nicholas walaga</cp:lastModifiedBy>
  <cp:revision>2</cp:revision>
  <dcterms:created xsi:type="dcterms:W3CDTF">2021-07-26T09:40:00Z</dcterms:created>
  <dcterms:modified xsi:type="dcterms:W3CDTF">2021-07-26T09:40:00Z</dcterms:modified>
</cp:coreProperties>
</file>