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952" w:rsidRDefault="003D3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195681" w:rsidP="00BA43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952" w:rsidRDefault="00195681" w:rsidP="00BA4337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3D3952" w:rsidRDefault="00195681" w:rsidP="00BA433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3D3952" w:rsidRDefault="003D3952" w:rsidP="00BA433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3D3952" w:rsidRDefault="00195681" w:rsidP="00BA4337">
      <w:pPr>
        <w:pStyle w:val="Title"/>
        <w:spacing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MAY –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AUGUST</w:t>
      </w:r>
      <w:r>
        <w:rPr>
          <w:rFonts w:ascii="Times New Roman" w:hAnsi="Times New Roman"/>
          <w:color w:val="auto"/>
          <w:sz w:val="24"/>
          <w:szCs w:val="24"/>
        </w:rPr>
        <w:t xml:space="preserve"> 2024 TRIMESTER EXAMINATIONS </w:t>
      </w:r>
    </w:p>
    <w:p w:rsidR="003D3952" w:rsidRDefault="00195681" w:rsidP="00BA433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3D3952" w:rsidRDefault="00195681" w:rsidP="00BA4337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DIPLOMA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IN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PURCHASING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AND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SUPPLY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CHAIN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lang w:val="en-GB"/>
        </w:rPr>
        <w:t>MANAGEMENT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3D3952" w:rsidRDefault="00195681" w:rsidP="00BA4337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 xml:space="preserve">RBP 015: </w:t>
      </w:r>
      <w:bookmarkEnd w:id="0"/>
      <w:r>
        <w:rPr>
          <w:rFonts w:ascii="Times New Roman" w:hAnsi="Times New Roman"/>
          <w:color w:val="auto"/>
          <w:sz w:val="24"/>
          <w:szCs w:val="24"/>
        </w:rPr>
        <w:t xml:space="preserve">LOGISTICS AND </w:t>
      </w:r>
      <w:r>
        <w:rPr>
          <w:rFonts w:ascii="Times New Roman" w:hAnsi="Times New Roman"/>
          <w:color w:val="auto"/>
          <w:sz w:val="24"/>
          <w:szCs w:val="24"/>
        </w:rPr>
        <w:t>DISTRIBUTION MANAGEMENT</w:t>
      </w:r>
    </w:p>
    <w:p w:rsidR="003D3952" w:rsidRDefault="003D3952" w:rsidP="00BA4337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BA4337" w:rsidRPr="00880037" w:rsidRDefault="00BA4337" w:rsidP="00BA4337">
      <w:pPr>
        <w:spacing w:before="100" w:beforeAutospacing="1" w:line="360" w:lineRule="auto"/>
        <w:rPr>
          <w:rFonts w:ascii="Times New Roman" w:eastAsia="等线" w:hAnsi="Times New Roman" w:cs="Calibri"/>
          <w:b/>
          <w:bCs/>
          <w:sz w:val="24"/>
          <w:szCs w:val="24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>DATE: 14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  <w:vertAlign w:val="superscript"/>
        </w:rPr>
        <w:t>TH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AUGUST 2024 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ab/>
        <w:t>2 HOURS</w:t>
      </w:r>
    </w:p>
    <w:p w:rsidR="00BA4337" w:rsidRPr="00880037" w:rsidRDefault="00BA4337" w:rsidP="00BA4337">
      <w:pPr>
        <w:spacing w:before="100" w:beforeAutospacing="1" w:line="360" w:lineRule="auto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GENERAL INSTRUCTIONS:</w:t>
      </w:r>
    </w:p>
    <w:p w:rsidR="00BA4337" w:rsidRPr="00880037" w:rsidRDefault="00BA4337" w:rsidP="00BA4337">
      <w:pPr>
        <w:spacing w:before="100" w:beforeAutospacing="1" w:line="360" w:lineRule="auto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 xml:space="preserve">Students are </w:t>
      </w:r>
      <w:r w:rsidRPr="00880037">
        <w:rPr>
          <w:rFonts w:ascii="Times New Roman" w:eastAsia="等线" w:hAnsi="Times New Roman" w:cs="Calibri"/>
          <w:b/>
          <w:sz w:val="24"/>
          <w:szCs w:val="24"/>
        </w:rPr>
        <w:t>NOT</w:t>
      </w:r>
      <w:r w:rsidRPr="00880037">
        <w:rPr>
          <w:rFonts w:ascii="Times New Roman" w:eastAsia="等线" w:hAnsi="Times New Roman" w:cs="Calibri"/>
          <w:sz w:val="24"/>
          <w:szCs w:val="24"/>
        </w:rPr>
        <w:t xml:space="preserve"> permitted to write on the examination paper during reading time.</w:t>
      </w:r>
    </w:p>
    <w:p w:rsidR="00BA4337" w:rsidRPr="00880037" w:rsidRDefault="00BA4337" w:rsidP="00BA4337">
      <w:pPr>
        <w:spacing w:before="100" w:beforeAutospacing="1" w:line="360" w:lineRule="auto"/>
        <w:rPr>
          <w:rFonts w:ascii="Times New Roman" w:eastAsia="等线" w:hAnsi="Times New Roman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This is a closed book examination. Text book/Reference books/notes are not permitted.</w:t>
      </w:r>
    </w:p>
    <w:p w:rsidR="00BA4337" w:rsidRPr="00880037" w:rsidRDefault="00BA4337" w:rsidP="00BA4337">
      <w:pPr>
        <w:spacing w:before="100" w:beforeAutospacing="1" w:line="360" w:lineRule="auto"/>
        <w:jc w:val="both"/>
        <w:rPr>
          <w:rFonts w:ascii="Calibri" w:eastAsia="Times New Roman" w:hAnsi="Calibri" w:cs="Calibri"/>
        </w:rPr>
      </w:pPr>
      <w:r w:rsidRPr="00880037">
        <w:rPr>
          <w:rFonts w:ascii="Times New Roman" w:eastAsia="等线" w:hAnsi="Times New Roman" w:cs="Calibri"/>
          <w:b/>
          <w:bCs/>
          <w:sz w:val="24"/>
          <w:szCs w:val="24"/>
          <w:u w:val="single"/>
        </w:rPr>
        <w:t>SPECIAL INSTRUCTIONS</w:t>
      </w:r>
      <w:r w:rsidRPr="00880037">
        <w:rPr>
          <w:rFonts w:ascii="Times New Roman" w:eastAsia="等线" w:hAnsi="Times New Roman" w:cs="Calibri"/>
          <w:b/>
          <w:bCs/>
          <w:sz w:val="24"/>
          <w:szCs w:val="24"/>
        </w:rPr>
        <w:t xml:space="preserve"> </w:t>
      </w:r>
    </w:p>
    <w:p w:rsidR="00BA4337" w:rsidRPr="00880037" w:rsidRDefault="00BA4337" w:rsidP="00BA4337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</w:t>
      </w:r>
      <w:proofErr w:type="gramStart"/>
      <w:r w:rsidRPr="00880037">
        <w:rPr>
          <w:rFonts w:ascii="Times New Roman" w:eastAsia="等线" w:hAnsi="Times New Roman" w:cs="Calibri"/>
          <w:bCs/>
          <w:sz w:val="24"/>
          <w:szCs w:val="24"/>
        </w:rPr>
        <w:t>your</w:t>
      </w:r>
      <w:proofErr w:type="gramEnd"/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 REGISTRATION NO. Clearly on the answer booklet(s). </w:t>
      </w:r>
    </w:p>
    <w:p w:rsidR="00BA4337" w:rsidRPr="00880037" w:rsidRDefault="00BA4337" w:rsidP="00BA4337">
      <w:pPr>
        <w:numPr>
          <w:ilvl w:val="0"/>
          <w:numId w:val="2"/>
        </w:numPr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sz w:val="24"/>
          <w:szCs w:val="24"/>
        </w:rPr>
        <w:t>Answer Question One and ANY other TWO questions.</w:t>
      </w:r>
    </w:p>
    <w:p w:rsidR="00BA4337" w:rsidRPr="00880037" w:rsidRDefault="00BA4337" w:rsidP="00BA4337">
      <w:pPr>
        <w:numPr>
          <w:ilvl w:val="0"/>
          <w:numId w:val="2"/>
        </w:numPr>
        <w:autoSpaceDE w:val="0"/>
        <w:autoSpaceDN w:val="0"/>
        <w:spacing w:before="100" w:beforeAutospacing="1"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Questions in all sections should be answered in answer booklet(s) </w:t>
      </w:r>
    </w:p>
    <w:p w:rsidR="00BA4337" w:rsidRPr="00880037" w:rsidRDefault="00BA4337" w:rsidP="00BA4337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PLEASE start the answer to EACH question on a NEW PAGE</w:t>
      </w:r>
      <w:r w:rsidRPr="00880037">
        <w:rPr>
          <w:rFonts w:ascii="Times New Roman" w:eastAsia="Arial" w:hAnsi="Times New Roman" w:cs="Calibri"/>
          <w:sz w:val="24"/>
          <w:szCs w:val="24"/>
        </w:rPr>
        <w:t>.</w:t>
      </w:r>
    </w:p>
    <w:p w:rsidR="00BA4337" w:rsidRPr="00880037" w:rsidRDefault="00BA4337" w:rsidP="00BA4337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>For the questions, write the number of the question on the answer booklet(s) in the order you answered.</w:t>
      </w:r>
    </w:p>
    <w:p w:rsidR="00BA4337" w:rsidRPr="00880037" w:rsidRDefault="00BA4337" w:rsidP="00BA4337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Write on both sides of each leaf and indicate number of each question at the top of each page.</w:t>
      </w:r>
    </w:p>
    <w:p w:rsidR="00BA4337" w:rsidRPr="00880037" w:rsidRDefault="00BA4337" w:rsidP="00BA4337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Write the answers in a paragraph form unless stated otherwise. </w:t>
      </w:r>
    </w:p>
    <w:p w:rsidR="00BA4337" w:rsidRPr="00880037" w:rsidRDefault="00BA4337" w:rsidP="00BA4337">
      <w:pPr>
        <w:numPr>
          <w:ilvl w:val="0"/>
          <w:numId w:val="2"/>
        </w:numPr>
        <w:autoSpaceDE w:val="0"/>
        <w:autoSpaceDN w:val="0"/>
        <w:spacing w:before="100" w:beforeAutospacing="1" w:after="228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</w:rPr>
      </w:pPr>
      <w:r w:rsidRPr="00880037">
        <w:rPr>
          <w:rFonts w:ascii="Times New Roman" w:eastAsia="等线" w:hAnsi="Times New Roman" w:cs="Calibri"/>
          <w:bCs/>
          <w:sz w:val="24"/>
          <w:szCs w:val="24"/>
        </w:rPr>
        <w:t xml:space="preserve">Marks allocated to each question are shown at the end of the question. </w:t>
      </w:r>
    </w:p>
    <w:p w:rsidR="00BA4337" w:rsidRPr="00880037" w:rsidRDefault="00BA4337" w:rsidP="00BA4337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All rough work must be done on the answer booklet and crossed through!</w:t>
      </w:r>
    </w:p>
    <w:p w:rsidR="00BA4337" w:rsidRDefault="00BA4337" w:rsidP="00BA4337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Use supplementary pages only when you have exhausted those in this book.</w:t>
      </w:r>
    </w:p>
    <w:p w:rsidR="003D3952" w:rsidRPr="00BA4337" w:rsidRDefault="00BA4337" w:rsidP="00BA4337">
      <w:pPr>
        <w:numPr>
          <w:ilvl w:val="0"/>
          <w:numId w:val="2"/>
        </w:numPr>
        <w:spacing w:before="100" w:beforeAutospacing="1" w:after="100" w:afterAutospacing="1" w:line="360" w:lineRule="auto"/>
        <w:contextualSpacing/>
        <w:rPr>
          <w:rFonts w:ascii="Times New Roman" w:eastAsia="Arial" w:hAnsi="Times New Roman" w:cs="Calibri"/>
          <w:sz w:val="24"/>
          <w:szCs w:val="24"/>
        </w:rPr>
      </w:pPr>
      <w:r w:rsidRPr="00880037">
        <w:rPr>
          <w:rFonts w:ascii="Times New Roman" w:eastAsia="Arial" w:hAnsi="Times New Roman" w:cs="Calibri"/>
          <w:sz w:val="24"/>
          <w:szCs w:val="24"/>
        </w:rPr>
        <w:t>Fasten the supplementary pages to the inside back cover of this booklet</w:t>
      </w:r>
    </w:p>
    <w:p w:rsidR="003D3952" w:rsidRDefault="003D39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19568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</w:t>
      </w:r>
    </w:p>
    <w:p w:rsidR="003D3952" w:rsidRDefault="003D395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D3952" w:rsidRDefault="00195681" w:rsidP="00BA43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What is the meaning of material handling?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(2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marks</w:t>
      </w:r>
      <w:r w:rsidR="00BA4337">
        <w:rPr>
          <w:rFonts w:ascii="Times New Roman" w:hAnsi="Times New Roman" w:cs="Times New Roman"/>
          <w:b/>
          <w:sz w:val="24"/>
          <w:szCs w:val="24"/>
        </w:rPr>
        <w:t>)</w:t>
      </w:r>
    </w:p>
    <w:p w:rsidR="003D3952" w:rsidRDefault="003D3952" w:rsidP="00BA433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D3952" w:rsidRDefault="00195681" w:rsidP="00BA43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Discuss the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FOUR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methods of material handling. </w:t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Calibri" w:hAnsi="Times New Roman" w:cs="Times New Roman"/>
          <w:b/>
          <w:color w:val="282829"/>
          <w:sz w:val="24"/>
          <w:szCs w:val="24"/>
          <w:lang w:val="en-ZA"/>
        </w:rPr>
        <w:t xml:space="preserve">(8 Marks) </w:t>
      </w:r>
    </w:p>
    <w:p w:rsidR="003D3952" w:rsidRDefault="003D3952" w:rsidP="00BA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952" w:rsidRDefault="00195681" w:rsidP="00BA43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 xml:space="preserve">State the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TEN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functions of warehouses.</w:t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(10 Marks)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 xml:space="preserve"> </w:t>
      </w:r>
    </w:p>
    <w:p w:rsidR="003D3952" w:rsidRDefault="003D3952" w:rsidP="00BA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952" w:rsidRDefault="00195681" w:rsidP="00BA43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 xml:space="preserve">Explain the </w:t>
      </w:r>
      <w:r>
        <w:rPr>
          <w:rFonts w:ascii="Times New Roman" w:hAnsi="Times New Roman" w:cs="Times New Roman"/>
          <w:b/>
          <w:color w:val="111111"/>
          <w:spacing w:val="1"/>
          <w:sz w:val="24"/>
          <w:szCs w:val="24"/>
          <w:shd w:val="clear" w:color="auto" w:fill="FFFFFF"/>
        </w:rPr>
        <w:t>FOUR</w:t>
      </w:r>
      <w:r>
        <w:rPr>
          <w:rFonts w:ascii="Times New Roman" w:hAnsi="Times New Roman" w:cs="Times New Roman"/>
          <w:color w:val="111111"/>
          <w:spacing w:val="1"/>
          <w:sz w:val="24"/>
          <w:szCs w:val="24"/>
          <w:shd w:val="clear" w:color="auto" w:fill="FFFFFF"/>
        </w:rPr>
        <w:t xml:space="preserve"> types of order fulfillment.</w:t>
      </w:r>
      <w:r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 w:rsidR="00BA4337">
        <w:rPr>
          <w:rFonts w:ascii="Times New Roman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(8 Marks) </w:t>
      </w:r>
    </w:p>
    <w:p w:rsidR="003D3952" w:rsidRDefault="003D3952" w:rsidP="00BA43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952" w:rsidRDefault="00195681" w:rsidP="00BA433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ZA"/>
        </w:rPr>
        <w:t>What is the meaning of customer service?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 xml:space="preserve">2 Marks) </w:t>
      </w:r>
    </w:p>
    <w:p w:rsidR="003D3952" w:rsidRDefault="003D3952" w:rsidP="00BA43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1956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3D3952" w:rsidRDefault="003D39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3952" w:rsidRPr="00BA4337" w:rsidRDefault="00195681" w:rsidP="00BA4337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4337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Discuss the </w:t>
      </w:r>
      <w:r w:rsidRPr="00BA4337">
        <w:rPr>
          <w:rFonts w:ascii="Times New Roman" w:eastAsia="Calibri" w:hAnsi="Times New Roman" w:cs="Times New Roman"/>
          <w:b/>
          <w:sz w:val="24"/>
          <w:szCs w:val="24"/>
          <w:lang w:val="en-ZA"/>
        </w:rPr>
        <w:t>FIVE</w:t>
      </w:r>
      <w:r w:rsidRPr="00BA4337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P’s of packaging.</w:t>
      </w:r>
      <w:r w:rsidRPr="00BA4337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A4337">
        <w:rPr>
          <w:rFonts w:ascii="Times New Roman" w:eastAsia="Calibri" w:hAnsi="Times New Roman" w:cs="Times New Roman"/>
          <w:sz w:val="24"/>
          <w:szCs w:val="24"/>
        </w:rPr>
        <w:tab/>
      </w:r>
      <w:r w:rsidR="00BA4337">
        <w:rPr>
          <w:rFonts w:ascii="Times New Roman" w:eastAsia="Calibri" w:hAnsi="Times New Roman" w:cs="Times New Roman"/>
          <w:sz w:val="24"/>
          <w:szCs w:val="24"/>
        </w:rPr>
        <w:tab/>
      </w:r>
      <w:r w:rsidR="00BA4337">
        <w:rPr>
          <w:rFonts w:ascii="Times New Roman" w:eastAsia="Calibri" w:hAnsi="Times New Roman" w:cs="Times New Roman"/>
          <w:sz w:val="24"/>
          <w:szCs w:val="24"/>
        </w:rPr>
        <w:tab/>
      </w:r>
      <w:r w:rsidR="00BA4337">
        <w:rPr>
          <w:rFonts w:ascii="Times New Roman" w:eastAsia="Calibri" w:hAnsi="Times New Roman" w:cs="Times New Roman"/>
          <w:sz w:val="24"/>
          <w:szCs w:val="24"/>
        </w:rPr>
        <w:tab/>
      </w:r>
      <w:r w:rsidRPr="00BA4337">
        <w:rPr>
          <w:rFonts w:ascii="Times New Roman" w:hAnsi="Times New Roman" w:cs="Times New Roman"/>
          <w:b/>
          <w:sz w:val="24"/>
          <w:szCs w:val="24"/>
        </w:rPr>
        <w:t xml:space="preserve">(10 </w:t>
      </w:r>
      <w:r w:rsidRPr="00BA4337">
        <w:rPr>
          <w:rFonts w:ascii="Times New Roman" w:hAnsi="Times New Roman" w:cs="Times New Roman"/>
          <w:b/>
          <w:sz w:val="24"/>
          <w:szCs w:val="24"/>
          <w:lang w:val="en-ZA"/>
        </w:rPr>
        <w:t>Marks</w:t>
      </w:r>
      <w:r w:rsidRPr="00BA4337">
        <w:rPr>
          <w:rFonts w:ascii="Times New Roman" w:hAnsi="Times New Roman" w:cs="Times New Roman"/>
          <w:b/>
          <w:sz w:val="24"/>
          <w:szCs w:val="24"/>
        </w:rPr>
        <w:t>)</w:t>
      </w:r>
    </w:p>
    <w:p w:rsidR="003D3952" w:rsidRDefault="003D3952" w:rsidP="00BA4337">
      <w:pPr>
        <w:spacing w:after="0"/>
        <w:ind w:firstLine="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</w:p>
    <w:p w:rsidR="003D3952" w:rsidRPr="00BA4337" w:rsidRDefault="00195681" w:rsidP="00BA4337">
      <w:pPr>
        <w:pStyle w:val="ListParagraph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en-GB"/>
        </w:rPr>
      </w:pPr>
      <w:r w:rsidRPr="00BA4337">
        <w:rPr>
          <w:rFonts w:ascii="Times New Roman" w:hAnsi="Times New Roman" w:cs="Times New Roman"/>
          <w:sz w:val="24"/>
          <w:szCs w:val="24"/>
        </w:rPr>
        <w:t xml:space="preserve">Discuss the </w:t>
      </w:r>
      <w:r w:rsidRPr="00BA4337">
        <w:rPr>
          <w:rFonts w:ascii="Times New Roman" w:hAnsi="Times New Roman" w:cs="Times New Roman"/>
          <w:b/>
          <w:sz w:val="24"/>
          <w:szCs w:val="24"/>
        </w:rPr>
        <w:t>FIVE</w:t>
      </w:r>
      <w:r w:rsidRPr="00BA4337">
        <w:rPr>
          <w:rFonts w:ascii="Times New Roman" w:hAnsi="Times New Roman" w:cs="Times New Roman"/>
          <w:sz w:val="24"/>
          <w:szCs w:val="24"/>
        </w:rPr>
        <w:t xml:space="preserve"> types of logistics. </w:t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="00BA4337">
        <w:rPr>
          <w:rFonts w:ascii="Times New Roman" w:hAnsi="Times New Roman" w:cs="Times New Roman"/>
          <w:sz w:val="24"/>
          <w:szCs w:val="24"/>
        </w:rPr>
        <w:tab/>
      </w:r>
      <w:r w:rsidRPr="00BA4337">
        <w:rPr>
          <w:rFonts w:ascii="Times New Roman" w:hAnsi="Times New Roman" w:cs="Times New Roman"/>
          <w:b/>
          <w:sz w:val="24"/>
          <w:szCs w:val="24"/>
        </w:rPr>
        <w:t xml:space="preserve">(10 Marks) </w:t>
      </w:r>
    </w:p>
    <w:p w:rsidR="003D3952" w:rsidRDefault="003D3952">
      <w:pPr>
        <w:pStyle w:val="NormalWeb"/>
        <w:spacing w:before="0" w:beforeAutospacing="0" w:after="0" w:afterAutospacing="0"/>
        <w:rPr>
          <w:rFonts w:eastAsiaTheme="minorHAnsi"/>
          <w:lang w:val="en-GB" w:eastAsia="en-GB"/>
        </w:rPr>
      </w:pPr>
    </w:p>
    <w:p w:rsidR="00BA4337" w:rsidRDefault="00BA4337">
      <w:pPr>
        <w:pStyle w:val="NormalWeb"/>
        <w:spacing w:before="0" w:beforeAutospacing="0" w:after="0" w:afterAutospacing="0"/>
        <w:rPr>
          <w:b/>
        </w:rPr>
      </w:pPr>
    </w:p>
    <w:p w:rsidR="003D3952" w:rsidRDefault="00195681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QUESTION THREE (20 MARKS) </w:t>
      </w:r>
    </w:p>
    <w:p w:rsidR="003D3952" w:rsidRDefault="003D3952">
      <w:pPr>
        <w:pStyle w:val="NormalWeb"/>
        <w:spacing w:before="0" w:beforeAutospacing="0" w:after="0" w:afterAutospacing="0"/>
        <w:rPr>
          <w:b/>
        </w:rPr>
      </w:pPr>
    </w:p>
    <w:p w:rsidR="003D3952" w:rsidRDefault="00195681" w:rsidP="00BA433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Cs/>
          <w:lang w:val="en-ZA"/>
        </w:rPr>
        <w:t xml:space="preserve">Explain the </w:t>
      </w:r>
      <w:r>
        <w:rPr>
          <w:b/>
          <w:bCs/>
          <w:lang w:val="en-ZA"/>
        </w:rPr>
        <w:t>SEVEN</w:t>
      </w:r>
      <w:r>
        <w:rPr>
          <w:bCs/>
          <w:lang w:val="en-ZA"/>
        </w:rPr>
        <w:t xml:space="preserve"> R’s of  logistics</w:t>
      </w:r>
      <w:r>
        <w:rPr>
          <w:bCs/>
        </w:rPr>
        <w:t xml:space="preserve"> </w:t>
      </w:r>
      <w:r w:rsidR="00BA4337">
        <w:rPr>
          <w:bCs/>
        </w:rPr>
        <w:tab/>
      </w:r>
      <w:r w:rsidR="00BA4337">
        <w:rPr>
          <w:bCs/>
        </w:rPr>
        <w:tab/>
      </w:r>
      <w:r w:rsidR="00BA4337">
        <w:rPr>
          <w:bCs/>
        </w:rPr>
        <w:tab/>
      </w:r>
      <w:r w:rsidR="00BA4337">
        <w:rPr>
          <w:bCs/>
        </w:rPr>
        <w:tab/>
      </w:r>
      <w:r w:rsidR="00BA4337">
        <w:rPr>
          <w:bCs/>
        </w:rPr>
        <w:tab/>
      </w:r>
      <w:r>
        <w:rPr>
          <w:bCs/>
        </w:rPr>
        <w:t>(</w:t>
      </w:r>
      <w:r>
        <w:rPr>
          <w:b/>
        </w:rPr>
        <w:t xml:space="preserve">14 marks) </w:t>
      </w:r>
    </w:p>
    <w:p w:rsidR="003D3952" w:rsidRDefault="003D395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b/>
        </w:rPr>
      </w:pPr>
    </w:p>
    <w:p w:rsidR="003D3952" w:rsidRDefault="00195681" w:rsidP="00BA4337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textAlignment w:val="baseline"/>
        <w:rPr>
          <w:b/>
        </w:rPr>
      </w:pPr>
      <w:r>
        <w:rPr>
          <w:bCs/>
          <w:lang w:val="en-ZA"/>
        </w:rPr>
        <w:t xml:space="preserve">Explain the </w:t>
      </w:r>
      <w:r>
        <w:rPr>
          <w:b/>
          <w:bCs/>
          <w:lang w:val="en-ZA"/>
        </w:rPr>
        <w:t>THREE</w:t>
      </w:r>
      <w:r>
        <w:rPr>
          <w:bCs/>
          <w:lang w:val="en-ZA"/>
        </w:rPr>
        <w:t xml:space="preserve"> C’s of packaging</w:t>
      </w:r>
      <w:r>
        <w:rPr>
          <w:b/>
          <w:bCs/>
        </w:rPr>
        <w:t xml:space="preserve"> </w:t>
      </w:r>
      <w:r w:rsidR="00BA4337">
        <w:rPr>
          <w:b/>
          <w:bCs/>
        </w:rPr>
        <w:tab/>
      </w:r>
      <w:r w:rsidR="00BA4337">
        <w:rPr>
          <w:b/>
          <w:bCs/>
        </w:rPr>
        <w:tab/>
      </w:r>
      <w:r w:rsidR="00BA4337">
        <w:rPr>
          <w:b/>
          <w:bCs/>
        </w:rPr>
        <w:tab/>
      </w:r>
      <w:r w:rsidR="00BA4337">
        <w:rPr>
          <w:b/>
          <w:bCs/>
        </w:rPr>
        <w:tab/>
      </w:r>
      <w:r>
        <w:rPr>
          <w:b/>
          <w:bCs/>
        </w:rPr>
        <w:t xml:space="preserve">(6 </w:t>
      </w:r>
      <w:r>
        <w:rPr>
          <w:b/>
          <w:bCs/>
          <w:lang w:val="en-ZA"/>
        </w:rPr>
        <w:t>Marks</w:t>
      </w:r>
      <w:r>
        <w:rPr>
          <w:b/>
          <w:bCs/>
        </w:rPr>
        <w:t xml:space="preserve">) </w:t>
      </w:r>
    </w:p>
    <w:p w:rsidR="003D3952" w:rsidRDefault="003D39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4337" w:rsidRDefault="00BA43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19568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3D3952" w:rsidRDefault="003D395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3952" w:rsidRPr="00BA4337" w:rsidRDefault="00BA4337" w:rsidP="00BA4337">
      <w:pPr>
        <w:pStyle w:val="ListParagraph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  <w:r w:rsidRPr="00BA4337">
        <w:rPr>
          <w:rFonts w:ascii="Times New Roman" w:eastAsia="Calibri" w:hAnsi="Times New Roman" w:cs="Times New Roman"/>
          <w:sz w:val="24"/>
          <w:szCs w:val="24"/>
          <w:lang w:val="en-ZA"/>
        </w:rPr>
        <w:t>What</w:t>
      </w:r>
      <w:r w:rsidR="00195681" w:rsidRPr="00BA4337">
        <w:rPr>
          <w:rFonts w:ascii="Times New Roman" w:eastAsia="Calibri" w:hAnsi="Times New Roman" w:cs="Times New Roman"/>
          <w:sz w:val="24"/>
          <w:szCs w:val="24"/>
          <w:lang w:val="en-ZA"/>
        </w:rPr>
        <w:t xml:space="preserve"> is a shipping barcode in Logistics? </w:t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en-ZA"/>
        </w:rPr>
        <w:tab/>
      </w:r>
      <w:r w:rsidR="00195681" w:rsidRPr="00BA4337">
        <w:rPr>
          <w:rFonts w:ascii="Times New Roman" w:eastAsia="Calibri" w:hAnsi="Times New Roman" w:cs="Times New Roman"/>
          <w:b/>
          <w:sz w:val="24"/>
          <w:szCs w:val="24"/>
          <w:lang w:val="en-ZA"/>
        </w:rPr>
        <w:t xml:space="preserve">(2 Marks) </w:t>
      </w:r>
    </w:p>
    <w:p w:rsidR="003D3952" w:rsidRDefault="003D395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ZA"/>
        </w:rPr>
      </w:pPr>
    </w:p>
    <w:p w:rsidR="003D3952" w:rsidRDefault="00BA4337" w:rsidP="00BA4337">
      <w:pPr>
        <w:pStyle w:val="NormalWeb"/>
        <w:numPr>
          <w:ilvl w:val="0"/>
          <w:numId w:val="6"/>
        </w:numPr>
        <w:spacing w:before="0" w:beforeAutospacing="0" w:after="0" w:afterAutospacing="0"/>
        <w:rPr>
          <w:b/>
          <w:color w:val="111111"/>
          <w:spacing w:val="1"/>
          <w:lang w:val="en-ZA" w:eastAsia="en-ZA"/>
        </w:rPr>
      </w:pPr>
      <w:r>
        <w:rPr>
          <w:lang w:val="en-GB"/>
        </w:rPr>
        <w:t>What</w:t>
      </w:r>
      <w:r w:rsidR="00195681">
        <w:rPr>
          <w:lang w:val="en-GB"/>
        </w:rPr>
        <w:t xml:space="preserve"> does</w:t>
      </w:r>
      <w:r w:rsidR="00195681">
        <w:rPr>
          <w:lang w:val="en-ZA"/>
        </w:rPr>
        <w:t xml:space="preserve"> EDI </w:t>
      </w:r>
      <w:r w:rsidR="00195681">
        <w:rPr>
          <w:lang w:val="en-GB"/>
        </w:rPr>
        <w:t>stands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for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in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logistics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and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what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is it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>used</w:t>
      </w:r>
      <w:r w:rsidR="00195681">
        <w:rPr>
          <w:lang w:val="en-ZA"/>
        </w:rPr>
        <w:t xml:space="preserve"> </w:t>
      </w:r>
      <w:r w:rsidR="00195681">
        <w:rPr>
          <w:lang w:val="en-GB"/>
        </w:rPr>
        <w:t xml:space="preserve">for? </w:t>
      </w:r>
      <w:bookmarkStart w:id="1" w:name="_GoBack"/>
      <w:bookmarkEnd w:id="1"/>
      <w:r>
        <w:rPr>
          <w:lang w:val="en-GB"/>
        </w:rPr>
        <w:tab/>
      </w:r>
      <w:r w:rsidR="00195681">
        <w:rPr>
          <w:lang w:val="en-GB"/>
        </w:rPr>
        <w:t>(</w:t>
      </w:r>
      <w:r w:rsidR="00195681">
        <w:rPr>
          <w:b/>
          <w:color w:val="111111"/>
          <w:spacing w:val="1"/>
          <w:lang w:val="en-ZA" w:eastAsia="en-ZA"/>
        </w:rPr>
        <w:t xml:space="preserve">4 Marks) </w:t>
      </w:r>
    </w:p>
    <w:p w:rsidR="003D3952" w:rsidRDefault="003D3952">
      <w:pPr>
        <w:pStyle w:val="NormalWeb"/>
        <w:spacing w:before="0" w:beforeAutospacing="0" w:after="0" w:afterAutospacing="0"/>
        <w:rPr>
          <w:color w:val="000009"/>
        </w:rPr>
      </w:pPr>
    </w:p>
    <w:p w:rsidR="003D3952" w:rsidRPr="00BA4337" w:rsidRDefault="00195681" w:rsidP="00BA4337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</w:pPr>
      <w:r w:rsidRPr="00BA433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Discuss the </w:t>
      </w:r>
      <w:r w:rsidRPr="00BA4337">
        <w:rPr>
          <w:rFonts w:ascii="Times New Roman" w:eastAsia="Times New Roman" w:hAnsi="Times New Roman" w:cs="Times New Roman"/>
          <w:b/>
          <w:color w:val="111111"/>
          <w:spacing w:val="1"/>
          <w:sz w:val="24"/>
          <w:szCs w:val="24"/>
          <w:lang w:val="en-ZA" w:eastAsia="en-ZA"/>
        </w:rPr>
        <w:t>SEVEN</w:t>
      </w:r>
      <w:r w:rsidRPr="00BA4337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en-ZA" w:eastAsia="en-ZA"/>
        </w:rPr>
        <w:t xml:space="preserve"> different types of cargo transported through ship?</w:t>
      </w:r>
      <w:r w:rsidRPr="00BA4337"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  <w:t xml:space="preserve"> </w:t>
      </w:r>
      <w:r w:rsidRPr="00BA4337">
        <w:rPr>
          <w:rFonts w:ascii="Times New Roman" w:eastAsia="Times New Roman" w:hAnsi="Times New Roman" w:cs="Times New Roman"/>
          <w:b/>
          <w:sz w:val="24"/>
          <w:szCs w:val="24"/>
          <w:lang w:val="en-ZA" w:eastAsia="en-ZA"/>
        </w:rPr>
        <w:t>(14 Marks)</w:t>
      </w:r>
      <w:r w:rsidRPr="00BA4337">
        <w:rPr>
          <w:rFonts w:ascii="Times New Roman" w:eastAsia="Times New Roman" w:hAnsi="Times New Roman" w:cs="Times New Roman"/>
          <w:sz w:val="24"/>
          <w:szCs w:val="24"/>
          <w:lang w:val="en-ZA" w:eastAsia="en-ZA"/>
        </w:rPr>
        <w:t xml:space="preserve"> </w:t>
      </w:r>
    </w:p>
    <w:p w:rsidR="003D3952" w:rsidRDefault="003D3952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spacing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3D3952" w:rsidRDefault="003D3952">
      <w:pPr>
        <w:pStyle w:val="ListParagraph"/>
        <w:ind w:left="-142"/>
        <w:rPr>
          <w:rFonts w:ascii="Times New Roman" w:hAnsi="Times New Roman" w:cs="Times New Roman"/>
          <w:b/>
          <w:sz w:val="24"/>
          <w:szCs w:val="24"/>
          <w:u w:val="double"/>
        </w:rPr>
      </w:pPr>
    </w:p>
    <w:sectPr w:rsidR="003D3952">
      <w:footerReference w:type="default" r:id="rId9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681" w:rsidRDefault="00195681">
      <w:pPr>
        <w:spacing w:line="240" w:lineRule="auto"/>
      </w:pPr>
      <w:r>
        <w:separator/>
      </w:r>
    </w:p>
  </w:endnote>
  <w:endnote w:type="continuationSeparator" w:id="0">
    <w:p w:rsidR="00195681" w:rsidRDefault="00195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Arial Unicode MS"/>
    <w:charset w:val="86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831222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A4337" w:rsidRDefault="00BA433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A4337" w:rsidRDefault="00BA43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681" w:rsidRDefault="00195681">
      <w:pPr>
        <w:spacing w:after="0"/>
      </w:pPr>
      <w:r>
        <w:separator/>
      </w:r>
    </w:p>
  </w:footnote>
  <w:footnote w:type="continuationSeparator" w:id="0">
    <w:p w:rsidR="00195681" w:rsidRDefault="0019568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4D2C20"/>
    <w:multiLevelType w:val="hybridMultilevel"/>
    <w:tmpl w:val="B7E68F42"/>
    <w:lvl w:ilvl="0" w:tplc="4D38B3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21ECF"/>
    <w:multiLevelType w:val="multilevel"/>
    <w:tmpl w:val="2190F3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2">
    <w:nsid w:val="58F50A58"/>
    <w:multiLevelType w:val="hybridMultilevel"/>
    <w:tmpl w:val="27A8D980"/>
    <w:lvl w:ilvl="0" w:tplc="8488FE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46D1F"/>
    <w:multiLevelType w:val="hybridMultilevel"/>
    <w:tmpl w:val="36BC52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1570A1"/>
    <w:multiLevelType w:val="multilevel"/>
    <w:tmpl w:val="751570A1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C2B461A"/>
    <w:multiLevelType w:val="hybridMultilevel"/>
    <w:tmpl w:val="4378DD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23345"/>
    <w:rsid w:val="00041C5F"/>
    <w:rsid w:val="000506AE"/>
    <w:rsid w:val="00070772"/>
    <w:rsid w:val="00075913"/>
    <w:rsid w:val="000818E7"/>
    <w:rsid w:val="00085D33"/>
    <w:rsid w:val="00086743"/>
    <w:rsid w:val="00092895"/>
    <w:rsid w:val="00092E49"/>
    <w:rsid w:val="00096228"/>
    <w:rsid w:val="000A4F6A"/>
    <w:rsid w:val="000B0EEB"/>
    <w:rsid w:val="00112910"/>
    <w:rsid w:val="00114AEA"/>
    <w:rsid w:val="00122C4B"/>
    <w:rsid w:val="00126E3E"/>
    <w:rsid w:val="001379AE"/>
    <w:rsid w:val="001419AB"/>
    <w:rsid w:val="00156C7A"/>
    <w:rsid w:val="00157F2A"/>
    <w:rsid w:val="0016737C"/>
    <w:rsid w:val="00170DD8"/>
    <w:rsid w:val="0017511E"/>
    <w:rsid w:val="00183650"/>
    <w:rsid w:val="00195681"/>
    <w:rsid w:val="00196683"/>
    <w:rsid w:val="001A4C8C"/>
    <w:rsid w:val="001C2601"/>
    <w:rsid w:val="001C7FCA"/>
    <w:rsid w:val="001D12D2"/>
    <w:rsid w:val="001E7898"/>
    <w:rsid w:val="001F28F9"/>
    <w:rsid w:val="00204927"/>
    <w:rsid w:val="00206A71"/>
    <w:rsid w:val="0022486B"/>
    <w:rsid w:val="00227756"/>
    <w:rsid w:val="00252C87"/>
    <w:rsid w:val="002551D4"/>
    <w:rsid w:val="002759B1"/>
    <w:rsid w:val="0027771C"/>
    <w:rsid w:val="002878BA"/>
    <w:rsid w:val="002902F5"/>
    <w:rsid w:val="00297698"/>
    <w:rsid w:val="002A2653"/>
    <w:rsid w:val="002C0B29"/>
    <w:rsid w:val="002C6172"/>
    <w:rsid w:val="002C7135"/>
    <w:rsid w:val="002D4FBB"/>
    <w:rsid w:val="002D51E4"/>
    <w:rsid w:val="002D6713"/>
    <w:rsid w:val="002E1B2B"/>
    <w:rsid w:val="002E5525"/>
    <w:rsid w:val="00312331"/>
    <w:rsid w:val="00313BD6"/>
    <w:rsid w:val="0032115B"/>
    <w:rsid w:val="00324D33"/>
    <w:rsid w:val="00331EC1"/>
    <w:rsid w:val="00340781"/>
    <w:rsid w:val="003617C2"/>
    <w:rsid w:val="00387A31"/>
    <w:rsid w:val="00397ED5"/>
    <w:rsid w:val="003A5705"/>
    <w:rsid w:val="003C1B02"/>
    <w:rsid w:val="003D3952"/>
    <w:rsid w:val="003E6903"/>
    <w:rsid w:val="003F651C"/>
    <w:rsid w:val="00406A37"/>
    <w:rsid w:val="004605F5"/>
    <w:rsid w:val="00464BCE"/>
    <w:rsid w:val="0046720B"/>
    <w:rsid w:val="00474246"/>
    <w:rsid w:val="004801AF"/>
    <w:rsid w:val="00484F3A"/>
    <w:rsid w:val="00491B35"/>
    <w:rsid w:val="004A2C68"/>
    <w:rsid w:val="004B10A4"/>
    <w:rsid w:val="004B7DEE"/>
    <w:rsid w:val="004C53C5"/>
    <w:rsid w:val="004C5752"/>
    <w:rsid w:val="004F73C3"/>
    <w:rsid w:val="00501909"/>
    <w:rsid w:val="00515133"/>
    <w:rsid w:val="0053239F"/>
    <w:rsid w:val="00537957"/>
    <w:rsid w:val="00537A62"/>
    <w:rsid w:val="00543154"/>
    <w:rsid w:val="0054739D"/>
    <w:rsid w:val="00550E0F"/>
    <w:rsid w:val="005720E1"/>
    <w:rsid w:val="0059203C"/>
    <w:rsid w:val="005949B9"/>
    <w:rsid w:val="005A6919"/>
    <w:rsid w:val="005B2FEB"/>
    <w:rsid w:val="005B7700"/>
    <w:rsid w:val="005C179F"/>
    <w:rsid w:val="005C206D"/>
    <w:rsid w:val="005C5DCF"/>
    <w:rsid w:val="005E6D42"/>
    <w:rsid w:val="005E7225"/>
    <w:rsid w:val="005F1423"/>
    <w:rsid w:val="005F7621"/>
    <w:rsid w:val="00604CEC"/>
    <w:rsid w:val="00605E08"/>
    <w:rsid w:val="00613A3D"/>
    <w:rsid w:val="00621D6E"/>
    <w:rsid w:val="00627CE6"/>
    <w:rsid w:val="006344E2"/>
    <w:rsid w:val="00645F90"/>
    <w:rsid w:val="006858F7"/>
    <w:rsid w:val="00692FBB"/>
    <w:rsid w:val="00694DDC"/>
    <w:rsid w:val="006D77E7"/>
    <w:rsid w:val="006E28D7"/>
    <w:rsid w:val="006E4722"/>
    <w:rsid w:val="006E78AD"/>
    <w:rsid w:val="006F058D"/>
    <w:rsid w:val="006F1A1F"/>
    <w:rsid w:val="006F3740"/>
    <w:rsid w:val="00700200"/>
    <w:rsid w:val="00720242"/>
    <w:rsid w:val="007245A2"/>
    <w:rsid w:val="00731A3B"/>
    <w:rsid w:val="00735D00"/>
    <w:rsid w:val="007665C3"/>
    <w:rsid w:val="00771113"/>
    <w:rsid w:val="00797F2D"/>
    <w:rsid w:val="00797F7B"/>
    <w:rsid w:val="007A101B"/>
    <w:rsid w:val="007B2539"/>
    <w:rsid w:val="007B71DF"/>
    <w:rsid w:val="007C1337"/>
    <w:rsid w:val="007D0EFC"/>
    <w:rsid w:val="007D7D09"/>
    <w:rsid w:val="007E3910"/>
    <w:rsid w:val="007F0884"/>
    <w:rsid w:val="007F79C1"/>
    <w:rsid w:val="00804E85"/>
    <w:rsid w:val="0080616D"/>
    <w:rsid w:val="00831632"/>
    <w:rsid w:val="00837084"/>
    <w:rsid w:val="00854069"/>
    <w:rsid w:val="00870763"/>
    <w:rsid w:val="00874719"/>
    <w:rsid w:val="008A0770"/>
    <w:rsid w:val="008A0D83"/>
    <w:rsid w:val="008B0DDB"/>
    <w:rsid w:val="008E0B46"/>
    <w:rsid w:val="008F3DBF"/>
    <w:rsid w:val="0090413A"/>
    <w:rsid w:val="00913D63"/>
    <w:rsid w:val="00914687"/>
    <w:rsid w:val="00920DF5"/>
    <w:rsid w:val="0092287E"/>
    <w:rsid w:val="00927CF1"/>
    <w:rsid w:val="00933834"/>
    <w:rsid w:val="00942BFE"/>
    <w:rsid w:val="009505C9"/>
    <w:rsid w:val="009508F0"/>
    <w:rsid w:val="00964D3B"/>
    <w:rsid w:val="0097338A"/>
    <w:rsid w:val="009910F8"/>
    <w:rsid w:val="00991F03"/>
    <w:rsid w:val="0099252A"/>
    <w:rsid w:val="009A276A"/>
    <w:rsid w:val="009B43C0"/>
    <w:rsid w:val="009D7B4B"/>
    <w:rsid w:val="009E28C0"/>
    <w:rsid w:val="009E7265"/>
    <w:rsid w:val="009F100F"/>
    <w:rsid w:val="00A22DE1"/>
    <w:rsid w:val="00A254B4"/>
    <w:rsid w:val="00A460F4"/>
    <w:rsid w:val="00A5394B"/>
    <w:rsid w:val="00A64363"/>
    <w:rsid w:val="00A7177E"/>
    <w:rsid w:val="00A76778"/>
    <w:rsid w:val="00A9525A"/>
    <w:rsid w:val="00AA15C7"/>
    <w:rsid w:val="00AC2DBE"/>
    <w:rsid w:val="00AD1CCC"/>
    <w:rsid w:val="00B130E3"/>
    <w:rsid w:val="00B139E7"/>
    <w:rsid w:val="00B260F0"/>
    <w:rsid w:val="00B348AE"/>
    <w:rsid w:val="00B4743C"/>
    <w:rsid w:val="00B55649"/>
    <w:rsid w:val="00B60021"/>
    <w:rsid w:val="00B61307"/>
    <w:rsid w:val="00BA137C"/>
    <w:rsid w:val="00BA3161"/>
    <w:rsid w:val="00BA4337"/>
    <w:rsid w:val="00BA6D58"/>
    <w:rsid w:val="00BB07E0"/>
    <w:rsid w:val="00BB4D6A"/>
    <w:rsid w:val="00BB6E48"/>
    <w:rsid w:val="00BC0B15"/>
    <w:rsid w:val="00BC6E16"/>
    <w:rsid w:val="00BD589E"/>
    <w:rsid w:val="00BE217E"/>
    <w:rsid w:val="00C2362C"/>
    <w:rsid w:val="00C4463B"/>
    <w:rsid w:val="00C54DF3"/>
    <w:rsid w:val="00C64F0B"/>
    <w:rsid w:val="00C67312"/>
    <w:rsid w:val="00C735C3"/>
    <w:rsid w:val="00C8760D"/>
    <w:rsid w:val="00CD1453"/>
    <w:rsid w:val="00CE1964"/>
    <w:rsid w:val="00CE7AF8"/>
    <w:rsid w:val="00CF24AE"/>
    <w:rsid w:val="00CF4B87"/>
    <w:rsid w:val="00D0325D"/>
    <w:rsid w:val="00D40D58"/>
    <w:rsid w:val="00D44AE3"/>
    <w:rsid w:val="00D45264"/>
    <w:rsid w:val="00D5381B"/>
    <w:rsid w:val="00D57FB6"/>
    <w:rsid w:val="00D90235"/>
    <w:rsid w:val="00DC48E2"/>
    <w:rsid w:val="00DD705C"/>
    <w:rsid w:val="00DF048B"/>
    <w:rsid w:val="00DF3098"/>
    <w:rsid w:val="00DF627D"/>
    <w:rsid w:val="00E00355"/>
    <w:rsid w:val="00E00429"/>
    <w:rsid w:val="00E30634"/>
    <w:rsid w:val="00E46C76"/>
    <w:rsid w:val="00E50A45"/>
    <w:rsid w:val="00E53892"/>
    <w:rsid w:val="00E61DF1"/>
    <w:rsid w:val="00E62025"/>
    <w:rsid w:val="00E74DCA"/>
    <w:rsid w:val="00E87516"/>
    <w:rsid w:val="00E95A3E"/>
    <w:rsid w:val="00E97AAC"/>
    <w:rsid w:val="00EB0EE0"/>
    <w:rsid w:val="00EB1F2F"/>
    <w:rsid w:val="00EB3401"/>
    <w:rsid w:val="00EB4366"/>
    <w:rsid w:val="00EC1318"/>
    <w:rsid w:val="00EC522D"/>
    <w:rsid w:val="00EF5FF1"/>
    <w:rsid w:val="00F10857"/>
    <w:rsid w:val="00F10CD1"/>
    <w:rsid w:val="00F175F3"/>
    <w:rsid w:val="00F20DF7"/>
    <w:rsid w:val="00F21059"/>
    <w:rsid w:val="00F273D0"/>
    <w:rsid w:val="00F32E03"/>
    <w:rsid w:val="00F34A25"/>
    <w:rsid w:val="00F42B4B"/>
    <w:rsid w:val="00F451DC"/>
    <w:rsid w:val="00F61C9F"/>
    <w:rsid w:val="00F660BB"/>
    <w:rsid w:val="00F67D40"/>
    <w:rsid w:val="00F71511"/>
    <w:rsid w:val="00F74E0E"/>
    <w:rsid w:val="00F841F4"/>
    <w:rsid w:val="00F93924"/>
    <w:rsid w:val="00F973A5"/>
    <w:rsid w:val="00FA0F57"/>
    <w:rsid w:val="00FA24E1"/>
    <w:rsid w:val="00FA6794"/>
    <w:rsid w:val="00FB1699"/>
    <w:rsid w:val="00FB2208"/>
    <w:rsid w:val="00FC3797"/>
    <w:rsid w:val="00FD5B0D"/>
    <w:rsid w:val="00FE4EC9"/>
    <w:rsid w:val="6E4B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38DFE6-6B69-4DB3-9FE1-5D618D46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A4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33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A4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33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B01F6-E131-471B-98E9-645C5734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3</cp:revision>
  <dcterms:created xsi:type="dcterms:W3CDTF">2024-08-09T12:07:00Z</dcterms:created>
  <dcterms:modified xsi:type="dcterms:W3CDTF">2024-08-09T12:11:00Z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3CC3FC9CC6C8411590EDF9541E445B43_13</vt:lpwstr>
  </property>
</Properties>
</file>